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80" w:rsidRPr="00BA3745" w:rsidRDefault="00EF7F80" w:rsidP="00BA3745">
      <w:pPr>
        <w:pStyle w:val="NKberschrift1"/>
      </w:pPr>
      <w:r w:rsidRPr="00BA3745">
        <w:t>Gebet</w:t>
      </w:r>
      <w:r w:rsidR="00BA3745">
        <w:t xml:space="preserve"> –</w:t>
      </w:r>
      <w:r w:rsidRPr="00BA3745">
        <w:t xml:space="preserve"> Du hast uns, Herr, gerufen</w:t>
      </w:r>
    </w:p>
    <w:p w:rsidR="00BA3745" w:rsidRPr="00BA3745" w:rsidRDefault="00BA3745" w:rsidP="00BA3745">
      <w:pPr>
        <w:pStyle w:val="NKText"/>
      </w:pPr>
    </w:p>
    <w:p w:rsidR="00EF7F80" w:rsidRPr="00BA3745" w:rsidRDefault="00EF7F80" w:rsidP="00BA3745">
      <w:pPr>
        <w:pStyle w:val="NKberschrift2"/>
      </w:pPr>
      <w:r w:rsidRPr="00BA3745">
        <w:t>Zum Eingang</w:t>
      </w:r>
    </w:p>
    <w:p w:rsidR="00BA3745" w:rsidRPr="00BA3745" w:rsidRDefault="00BA3745" w:rsidP="00BA3745">
      <w:pPr>
        <w:pStyle w:val="NKText"/>
      </w:pPr>
    </w:p>
    <w:p w:rsidR="00BA3745" w:rsidRDefault="00EF7F80" w:rsidP="00BA3745">
      <w:pPr>
        <w:pStyle w:val="NKText"/>
      </w:pPr>
      <w:r w:rsidRPr="00BA3745">
        <w:t>Du hast uns, Herr, gerufen, und darum sind wir hier.</w:t>
      </w:r>
    </w:p>
    <w:p w:rsidR="00BA3745" w:rsidRDefault="00EF7F80" w:rsidP="00BA3745">
      <w:pPr>
        <w:pStyle w:val="NKText"/>
      </w:pPr>
      <w:r w:rsidRPr="00BA3745">
        <w:t>Du hast uns, Herr, gerufen, und darum sind wir hier.</w:t>
      </w:r>
    </w:p>
    <w:p w:rsidR="00BA3745" w:rsidRDefault="00EF7F80" w:rsidP="00BA3745">
      <w:pPr>
        <w:pStyle w:val="NKText"/>
      </w:pPr>
      <w:r w:rsidRPr="00BA3745">
        <w:t>Wir sind jetzt deine Gäste und danken dir.</w:t>
      </w:r>
    </w:p>
    <w:p w:rsidR="00BA3745" w:rsidRDefault="00EF7F80" w:rsidP="00BA3745">
      <w:pPr>
        <w:pStyle w:val="NKText"/>
      </w:pPr>
      <w:r w:rsidRPr="00BA3745">
        <w:t>Wir sind jetzt deine Gäste und danken dir.</w:t>
      </w:r>
    </w:p>
    <w:p w:rsidR="00BA3745" w:rsidRDefault="00BA3745" w:rsidP="00BA3745">
      <w:pPr>
        <w:pStyle w:val="NKText"/>
      </w:pPr>
    </w:p>
    <w:p w:rsidR="00BA3745" w:rsidRDefault="00EF7F80" w:rsidP="00BA3745">
      <w:pPr>
        <w:pStyle w:val="NKText"/>
      </w:pPr>
      <w:r w:rsidRPr="00BA3745">
        <w:t>Du legst uns deine Worte und deine Taten vor.</w:t>
      </w:r>
    </w:p>
    <w:p w:rsidR="00BA3745" w:rsidRDefault="00EF7F80" w:rsidP="00BA3745">
      <w:pPr>
        <w:pStyle w:val="NKText"/>
      </w:pPr>
      <w:r w:rsidRPr="00BA3745">
        <w:t>Du legst uns deine Worte und deine Taten vor.</w:t>
      </w:r>
    </w:p>
    <w:p w:rsidR="00BA3745" w:rsidRDefault="00EF7F80" w:rsidP="00BA3745">
      <w:pPr>
        <w:pStyle w:val="NKText"/>
      </w:pPr>
      <w:r w:rsidRPr="00BA3745">
        <w:t>Herr, öffne unsre Herzen und unser Ohr.</w:t>
      </w:r>
    </w:p>
    <w:p w:rsidR="00BA3745" w:rsidRDefault="00EF7F80" w:rsidP="00BA3745">
      <w:pPr>
        <w:pStyle w:val="NKText"/>
      </w:pPr>
      <w:r w:rsidRPr="00BA3745">
        <w:t>Herr, öffne unsre Herzen und unser Ohr.</w:t>
      </w:r>
    </w:p>
    <w:p w:rsidR="00BA3745" w:rsidRDefault="00BA3745" w:rsidP="00BA3745">
      <w:pPr>
        <w:pStyle w:val="NKText"/>
      </w:pPr>
    </w:p>
    <w:p w:rsidR="00BA3745" w:rsidRDefault="00EF7F80" w:rsidP="00BA3745">
      <w:pPr>
        <w:pStyle w:val="NKText"/>
      </w:pPr>
      <w:r w:rsidRPr="00BA3745">
        <w:t>Herr, sammle die Gedan</w:t>
      </w:r>
      <w:r w:rsidR="00BA3745">
        <w:t>ken und schick uns deinen Geist.</w:t>
      </w:r>
    </w:p>
    <w:p w:rsidR="00BA3745" w:rsidRDefault="00EF7F80" w:rsidP="00BA3745">
      <w:pPr>
        <w:pStyle w:val="NKText"/>
      </w:pPr>
      <w:r w:rsidRPr="00BA3745">
        <w:t>Herr, sammle die Gedanken und schick uns deinen Geist,</w:t>
      </w:r>
    </w:p>
    <w:p w:rsidR="00BA3745" w:rsidRDefault="00EF7F80" w:rsidP="00BA3745">
      <w:pPr>
        <w:pStyle w:val="NKText"/>
      </w:pPr>
      <w:r w:rsidRPr="00BA3745">
        <w:t>der uns das Hören lehrt und dir folgen heißt,</w:t>
      </w:r>
    </w:p>
    <w:p w:rsidR="00BA3745" w:rsidRDefault="00EF7F80" w:rsidP="00BA3745">
      <w:pPr>
        <w:pStyle w:val="NKText"/>
      </w:pPr>
      <w:r w:rsidRPr="00BA3745">
        <w:t>der uns das Hören lehrt und dir folgen heißt.</w:t>
      </w:r>
    </w:p>
    <w:p w:rsidR="00BA3745" w:rsidRPr="00BA3745" w:rsidRDefault="00BA3745" w:rsidP="00BA3745">
      <w:pPr>
        <w:pStyle w:val="NKText"/>
      </w:pPr>
    </w:p>
    <w:p w:rsidR="00EF7F80" w:rsidRPr="00BA3745" w:rsidRDefault="00EF7F80" w:rsidP="00BA3745">
      <w:pPr>
        <w:pStyle w:val="NKberschrift2"/>
      </w:pPr>
      <w:r w:rsidRPr="00BA3745">
        <w:t>Zum Schluss</w:t>
      </w:r>
    </w:p>
    <w:p w:rsidR="00EF7F80" w:rsidRPr="00BA3745" w:rsidRDefault="00EF7F80" w:rsidP="00BA3745">
      <w:pPr>
        <w:pStyle w:val="NKText"/>
      </w:pPr>
    </w:p>
    <w:p w:rsidR="00BA3745" w:rsidRDefault="00EF7F80" w:rsidP="00BA3745">
      <w:pPr>
        <w:pStyle w:val="NKText"/>
      </w:pPr>
      <w:r w:rsidRPr="00BA3745">
        <w:t>Wenn wir jetzt weitergehen, dann sind wir nicht allein.</w:t>
      </w:r>
    </w:p>
    <w:p w:rsidR="00BA3745" w:rsidRDefault="00EF7F80" w:rsidP="00BA3745">
      <w:pPr>
        <w:pStyle w:val="NKText"/>
      </w:pPr>
      <w:r w:rsidRPr="00BA3745">
        <w:t>Wenn wir jetzt weitergehen, dann sind wir nicht allein.</w:t>
      </w:r>
    </w:p>
    <w:p w:rsidR="00BA3745" w:rsidRDefault="00EF7F80" w:rsidP="00BA3745">
      <w:pPr>
        <w:pStyle w:val="NKText"/>
      </w:pPr>
      <w:r w:rsidRPr="00BA3745">
        <w:t>Du hast uns, Herr, versprochen, bei uns zu sein.</w:t>
      </w:r>
    </w:p>
    <w:p w:rsidR="00BA3745" w:rsidRDefault="00EF7F80" w:rsidP="00BA3745">
      <w:pPr>
        <w:pStyle w:val="NKText"/>
      </w:pPr>
      <w:r w:rsidRPr="00BA3745">
        <w:t>Du hast uns, Herr, versprochen, bei uns zu sein.</w:t>
      </w:r>
    </w:p>
    <w:p w:rsidR="00BA3745" w:rsidRDefault="00BA3745" w:rsidP="00BA3745">
      <w:pPr>
        <w:pStyle w:val="NKText"/>
      </w:pPr>
    </w:p>
    <w:p w:rsidR="00BA3745" w:rsidRDefault="00EF7F80" w:rsidP="00BA3745">
      <w:pPr>
        <w:pStyle w:val="NKText"/>
      </w:pPr>
      <w:r w:rsidRPr="00BA3745">
        <w:t>Wir nehmen deine Worte und Taten mit nach Haus.</w:t>
      </w:r>
    </w:p>
    <w:p w:rsidR="00BA3745" w:rsidRDefault="00EF7F80" w:rsidP="00BA3745">
      <w:pPr>
        <w:pStyle w:val="NKText"/>
      </w:pPr>
      <w:r w:rsidRPr="00BA3745">
        <w:t>Wir nehmen deine Worte und Taten mit nach Haus</w:t>
      </w:r>
    </w:p>
    <w:p w:rsidR="00BA3745" w:rsidRDefault="00EF7F80" w:rsidP="00BA3745">
      <w:pPr>
        <w:pStyle w:val="NKText"/>
      </w:pPr>
      <w:r w:rsidRPr="00BA3745">
        <w:t>und richten unser Leben nach deinem aus</w:t>
      </w:r>
    </w:p>
    <w:p w:rsidR="00BA3745" w:rsidRDefault="00EF7F80" w:rsidP="00BA3745">
      <w:pPr>
        <w:pStyle w:val="NKText"/>
      </w:pPr>
      <w:r w:rsidRPr="00BA3745">
        <w:t>und richten unser Leben nach deinem aus.</w:t>
      </w:r>
    </w:p>
    <w:p w:rsidR="00BA3745" w:rsidRDefault="00BA3745" w:rsidP="00BA3745">
      <w:pPr>
        <w:pStyle w:val="NKText"/>
      </w:pPr>
    </w:p>
    <w:p w:rsidR="00BA3745" w:rsidRDefault="00EF7F80" w:rsidP="00BA3745">
      <w:pPr>
        <w:pStyle w:val="NKText"/>
      </w:pPr>
      <w:r w:rsidRPr="00BA3745">
        <w:t>Du hast mit deinem Leben gezeigt, was Liebe ist.</w:t>
      </w:r>
    </w:p>
    <w:p w:rsidR="00BA3745" w:rsidRDefault="00EF7F80" w:rsidP="00BA3745">
      <w:pPr>
        <w:pStyle w:val="NKText"/>
      </w:pPr>
      <w:r w:rsidRPr="00BA3745">
        <w:t>Du hast mit deinem Leben gezeigt, was Liebe ist.</w:t>
      </w:r>
    </w:p>
    <w:p w:rsidR="00BA3745" w:rsidRDefault="00EF7F80" w:rsidP="00BA3745">
      <w:pPr>
        <w:pStyle w:val="NKText"/>
      </w:pPr>
      <w:r w:rsidRPr="00BA3745">
        <w:t xml:space="preserve">Bleib bei uns heut und </w:t>
      </w:r>
      <w:proofErr w:type="spellStart"/>
      <w:r w:rsidRPr="00BA3745">
        <w:t>morgen</w:t>
      </w:r>
      <w:proofErr w:type="spellEnd"/>
      <w:r w:rsidRPr="00BA3745">
        <w:t>, Herr Jesu Christ.</w:t>
      </w:r>
    </w:p>
    <w:p w:rsidR="00BA3745" w:rsidRDefault="00EF7F80" w:rsidP="00BA3745">
      <w:pPr>
        <w:pStyle w:val="NKText"/>
      </w:pPr>
      <w:r w:rsidRPr="00BA3745">
        <w:t xml:space="preserve">Bleib bei uns heut und </w:t>
      </w:r>
      <w:proofErr w:type="spellStart"/>
      <w:r w:rsidRPr="00BA3745">
        <w:t>morgen</w:t>
      </w:r>
      <w:proofErr w:type="spellEnd"/>
      <w:r w:rsidRPr="00BA3745">
        <w:t>, Herr Jesu Christ.</w:t>
      </w:r>
    </w:p>
    <w:p w:rsidR="00BA3745" w:rsidRPr="00BA3745" w:rsidRDefault="00BA3745" w:rsidP="00BA3745">
      <w:pPr>
        <w:pStyle w:val="NKText"/>
      </w:pPr>
    </w:p>
    <w:p w:rsidR="00EF7F80" w:rsidRPr="00BA3745" w:rsidRDefault="00EF7F80" w:rsidP="00BA3745">
      <w:pPr>
        <w:pStyle w:val="NKTextklein"/>
      </w:pPr>
      <w:r w:rsidRPr="00BA3745">
        <w:t xml:space="preserve">Idee: Dr. Christa </w:t>
      </w:r>
      <w:proofErr w:type="spellStart"/>
      <w:r w:rsidRPr="00BA3745">
        <w:t>Usarski</w:t>
      </w:r>
      <w:proofErr w:type="spellEnd"/>
      <w:r w:rsidRPr="00BA3745">
        <w:t xml:space="preserve"> / Text: Kurt Rommel</w:t>
      </w:r>
      <w:r w:rsidR="00D845B1">
        <w:t>.</w:t>
      </w:r>
    </w:p>
    <w:p w:rsidR="00BA3745" w:rsidRPr="00BA3745" w:rsidRDefault="00BA3745" w:rsidP="00BA3745">
      <w:pPr>
        <w:pStyle w:val="NKText"/>
      </w:pPr>
    </w:p>
    <w:p w:rsidR="00EF7F80" w:rsidRPr="00BA3745" w:rsidRDefault="00EF7F80" w:rsidP="00BA3745">
      <w:pPr>
        <w:pStyle w:val="NKberschrift2"/>
      </w:pPr>
      <w:r w:rsidRPr="00BA3745">
        <w:t>Varianten:</w:t>
      </w:r>
    </w:p>
    <w:p w:rsidR="00EF7F80" w:rsidRPr="00EA6709" w:rsidRDefault="00EF7F80" w:rsidP="00BA3745">
      <w:pPr>
        <w:pStyle w:val="NKText"/>
        <w:rPr>
          <w:i/>
        </w:rPr>
      </w:pPr>
      <w:proofErr w:type="spellStart"/>
      <w:r w:rsidRPr="00EA6709">
        <w:rPr>
          <w:i/>
        </w:rPr>
        <w:t>EineR</w:t>
      </w:r>
      <w:proofErr w:type="spellEnd"/>
      <w:r w:rsidRPr="00EA6709">
        <w:rPr>
          <w:i/>
        </w:rPr>
        <w:t xml:space="preserve"> spricht für alle.</w:t>
      </w:r>
    </w:p>
    <w:p w:rsidR="00EF7F80" w:rsidRPr="00EA6709" w:rsidRDefault="00B677D4" w:rsidP="00BA3745">
      <w:pPr>
        <w:pStyle w:val="NKText"/>
        <w:rPr>
          <w:i/>
        </w:rPr>
      </w:pPr>
      <w:proofErr w:type="spellStart"/>
      <w:r>
        <w:rPr>
          <w:i/>
        </w:rPr>
        <w:t>EineR</w:t>
      </w:r>
      <w:proofErr w:type="spellEnd"/>
      <w:r>
        <w:rPr>
          <w:i/>
        </w:rPr>
        <w:t xml:space="preserve"> liest eine Zeile, ein a</w:t>
      </w:r>
      <w:r w:rsidR="00EF7F80" w:rsidRPr="00EA6709">
        <w:rPr>
          <w:i/>
        </w:rPr>
        <w:t>nderer oder alle wiederholen die Zeile.</w:t>
      </w:r>
    </w:p>
    <w:p w:rsidR="00EF7F80" w:rsidRPr="00EA6709" w:rsidRDefault="00EF7F80" w:rsidP="00BA3745">
      <w:pPr>
        <w:pStyle w:val="NKText"/>
        <w:rPr>
          <w:i/>
        </w:rPr>
      </w:pPr>
      <w:r w:rsidRPr="00EA6709">
        <w:rPr>
          <w:i/>
        </w:rPr>
        <w:lastRenderedPageBreak/>
        <w:t>Alle</w:t>
      </w:r>
      <w:bookmarkStart w:id="0" w:name="_GoBack"/>
      <w:bookmarkEnd w:id="0"/>
      <w:r w:rsidRPr="00EA6709">
        <w:rPr>
          <w:i/>
        </w:rPr>
        <w:t xml:space="preserve"> sprechen alles.</w:t>
      </w:r>
    </w:p>
    <w:p w:rsidR="00EF7F80" w:rsidRPr="00EA6709" w:rsidRDefault="00EF7F80" w:rsidP="00BA3745">
      <w:pPr>
        <w:pStyle w:val="NKText"/>
        <w:rPr>
          <w:i/>
        </w:rPr>
      </w:pPr>
      <w:r w:rsidRPr="00EA6709">
        <w:rPr>
          <w:i/>
        </w:rPr>
        <w:t>Das Lied wird als R</w:t>
      </w:r>
      <w:r w:rsidR="00BA3745" w:rsidRPr="00EA6709">
        <w:rPr>
          <w:i/>
        </w:rPr>
        <w:t>ahmung des Abendmahls gesungen.</w:t>
      </w:r>
    </w:p>
    <w:sectPr w:rsidR="00EF7F80" w:rsidRPr="00EA670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16" w:rsidRDefault="00374F16" w:rsidP="00FE0E45">
      <w:pPr>
        <w:spacing w:after="0" w:line="240" w:lineRule="auto"/>
      </w:pPr>
      <w:r>
        <w:separator/>
      </w:r>
    </w:p>
  </w:endnote>
  <w:endnote w:type="continuationSeparator" w:id="0">
    <w:p w:rsidR="00374F16" w:rsidRDefault="00374F1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16" w:rsidRDefault="00374F16" w:rsidP="00FE0E45">
      <w:pPr>
        <w:spacing w:after="0" w:line="240" w:lineRule="auto"/>
      </w:pPr>
      <w:r>
        <w:separator/>
      </w:r>
    </w:p>
  </w:footnote>
  <w:footnote w:type="continuationSeparator" w:id="0">
    <w:p w:rsidR="00374F16" w:rsidRDefault="00374F1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40DA93A" wp14:editId="4B220A4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80"/>
    <w:rsid w:val="00036A75"/>
    <w:rsid w:val="000752BC"/>
    <w:rsid w:val="002F4ACA"/>
    <w:rsid w:val="00374F16"/>
    <w:rsid w:val="004F6BF0"/>
    <w:rsid w:val="00526BB3"/>
    <w:rsid w:val="00560356"/>
    <w:rsid w:val="005A195F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677D4"/>
    <w:rsid w:val="00B9436C"/>
    <w:rsid w:val="00BA3745"/>
    <w:rsid w:val="00BD6F14"/>
    <w:rsid w:val="00BF5D61"/>
    <w:rsid w:val="00C94FD3"/>
    <w:rsid w:val="00CC23DB"/>
    <w:rsid w:val="00CF43BE"/>
    <w:rsid w:val="00D845B1"/>
    <w:rsid w:val="00E234B2"/>
    <w:rsid w:val="00EA6709"/>
    <w:rsid w:val="00EF7F80"/>
    <w:rsid w:val="00F00E44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F8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F8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2020-06-09T07:33:00Z</dcterms:created>
  <dcterms:modified xsi:type="dcterms:W3CDTF">2020-07-27T11:43:00Z</dcterms:modified>
</cp:coreProperties>
</file>