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68" w:rsidRPr="00AB5D1D" w:rsidRDefault="00643B68" w:rsidP="00AB5D1D">
      <w:pPr>
        <w:pStyle w:val="NKberschrift1"/>
      </w:pPr>
      <w:bookmarkStart w:id="0" w:name="_GoBack"/>
      <w:bookmarkEnd w:id="0"/>
      <w:r w:rsidRPr="00AB5D1D">
        <w:t>Frühstücksgottesdienst – Essen – Gemeinschaft</w:t>
      </w:r>
    </w:p>
    <w:p w:rsidR="00643B68" w:rsidRPr="00643B68" w:rsidRDefault="00643B68" w:rsidP="00643B68">
      <w:pPr>
        <w:pStyle w:val="NKText"/>
      </w:pPr>
    </w:p>
    <w:p w:rsidR="00643B68" w:rsidRPr="00AB5D1D" w:rsidRDefault="00643B68" w:rsidP="00643B68">
      <w:pPr>
        <w:pStyle w:val="NKText"/>
        <w:rPr>
          <w:rStyle w:val="NKTextkursiv"/>
        </w:rPr>
      </w:pPr>
      <w:r w:rsidRPr="00643B68">
        <w:rPr>
          <w:rStyle w:val="NKTextfett"/>
        </w:rPr>
        <w:t xml:space="preserve">Begrüßungsgetränk </w:t>
      </w:r>
      <w:r w:rsidR="00AB5D1D" w:rsidRPr="00AB5D1D">
        <w:rPr>
          <w:rStyle w:val="NKTextkursiv"/>
        </w:rPr>
        <w:t>(</w:t>
      </w:r>
      <w:r w:rsidRPr="00AB5D1D">
        <w:rPr>
          <w:rStyle w:val="NKTextkursiv"/>
        </w:rPr>
        <w:t>O-Saft</w:t>
      </w:r>
      <w:r w:rsidR="00AB5D1D" w:rsidRPr="00AB5D1D">
        <w:rPr>
          <w:rStyle w:val="NKTextkursiv"/>
        </w:rPr>
        <w:t>)</w:t>
      </w:r>
    </w:p>
    <w:p w:rsidR="00643B68" w:rsidRPr="00643B68" w:rsidRDefault="00643B68" w:rsidP="00643B68">
      <w:pPr>
        <w:pStyle w:val="NKText"/>
      </w:pPr>
    </w:p>
    <w:p w:rsidR="00643B68" w:rsidRPr="00AB5D1D" w:rsidRDefault="00643B68" w:rsidP="00643B68">
      <w:pPr>
        <w:pStyle w:val="NKText"/>
        <w:rPr>
          <w:rStyle w:val="NKTextkursiv"/>
        </w:rPr>
      </w:pPr>
      <w:r w:rsidRPr="00643B68">
        <w:rPr>
          <w:rStyle w:val="NKTextfett"/>
        </w:rPr>
        <w:t>Musik zu</w:t>
      </w:r>
      <w:r w:rsidR="00AB5D1D">
        <w:rPr>
          <w:rStyle w:val="NKTextfett"/>
        </w:rPr>
        <w:t xml:space="preserve"> Beginn</w:t>
      </w:r>
      <w:r w:rsidRPr="00643B68">
        <w:rPr>
          <w:rStyle w:val="NKTextfett"/>
        </w:rPr>
        <w:t xml:space="preserve"> </w:t>
      </w:r>
      <w:r w:rsidR="00AB5D1D" w:rsidRPr="00AB5D1D">
        <w:rPr>
          <w:rStyle w:val="NKTextkursiv"/>
        </w:rPr>
        <w:t>(</w:t>
      </w:r>
      <w:r w:rsidRPr="00AB5D1D">
        <w:rPr>
          <w:rStyle w:val="NKTextkursiv"/>
        </w:rPr>
        <w:t>Klavier</w:t>
      </w:r>
      <w:r w:rsidR="00AB5D1D" w:rsidRPr="00AB5D1D">
        <w:rPr>
          <w:rStyle w:val="NKTextkursiv"/>
        </w:rPr>
        <w:t>)</w:t>
      </w:r>
    </w:p>
    <w:p w:rsidR="00643B68" w:rsidRPr="00643B68" w:rsidRDefault="00643B68" w:rsidP="00643B68">
      <w:pPr>
        <w:pStyle w:val="NKText"/>
      </w:pPr>
    </w:p>
    <w:p w:rsidR="00643B68" w:rsidRPr="00643B68" w:rsidRDefault="00643B68" w:rsidP="00643B68">
      <w:pPr>
        <w:pStyle w:val="NKText"/>
        <w:rPr>
          <w:rStyle w:val="NKTextfett"/>
        </w:rPr>
      </w:pPr>
      <w:r w:rsidRPr="00643B68">
        <w:rPr>
          <w:rStyle w:val="NKTextfett"/>
        </w:rPr>
        <w:t>Begrüßung</w:t>
      </w:r>
    </w:p>
    <w:p w:rsidR="00643B68" w:rsidRPr="00643B68" w:rsidRDefault="00643B68" w:rsidP="00643B68">
      <w:pPr>
        <w:pStyle w:val="NKText"/>
      </w:pPr>
    </w:p>
    <w:p w:rsidR="00643B68" w:rsidRPr="00643B68" w:rsidRDefault="00643B68" w:rsidP="00643B68">
      <w:pPr>
        <w:pStyle w:val="NKText"/>
      </w:pPr>
      <w:r w:rsidRPr="00643B68">
        <w:t>Im Namen des Vaters und des Sohnes und des Heiligen Geistes. Amen.</w:t>
      </w:r>
    </w:p>
    <w:p w:rsidR="00643B68" w:rsidRPr="00643B68" w:rsidRDefault="00643B68" w:rsidP="00643B68">
      <w:pPr>
        <w:pStyle w:val="NKText"/>
      </w:pPr>
    </w:p>
    <w:p w:rsidR="00643B68" w:rsidRPr="00643B68" w:rsidRDefault="00643B68" w:rsidP="00643B68">
      <w:pPr>
        <w:pStyle w:val="NKText"/>
      </w:pPr>
      <w:r w:rsidRPr="00643B68">
        <w:t>Seien Sie herzlich willkommen zum ersten Frühstücksgottesdienst hier in der St. Paulus-Kirche! Statt in den Bänken sitzen wir heute an einer schön gedeckten Tafel und dürfen uns auf ein leckeres gemeinsames Frühstück freuen. In Gemeinschaft zu essen ist ein wichtiger Bestandteil der christlichen Kirche. So wie Jesus mit ganz vielen verschiedenen Menschen zusammen gegessen hat, so wie die ersten Gemeinden sich zum Essen trafen, so beginnen wir diesen Tag mit einer gemeinsamen Mahlzeit. Weil es gut tut und weil darin ein Vorgeschmack liegt für das, was wir Gottes Reich nennen. Als ein großes Festmahl wird es mehrmals beschrieben. Alle werden satt, alle fühlen sich willkommen.</w:t>
      </w:r>
    </w:p>
    <w:p w:rsidR="00643B68" w:rsidRPr="00643B68" w:rsidRDefault="00643B68" w:rsidP="00643B68">
      <w:pPr>
        <w:pStyle w:val="NKText"/>
      </w:pPr>
    </w:p>
    <w:p w:rsidR="00643B68" w:rsidRPr="00643B68" w:rsidRDefault="00643B68" w:rsidP="00643B68">
      <w:pPr>
        <w:pStyle w:val="NKText"/>
      </w:pPr>
      <w:r w:rsidRPr="00643B68">
        <w:t xml:space="preserve">Sie sind uns – noch einmal – herzlich willkommen. Wie dieser Gottesdienst abläuft, können Sie auf dem Liedblatt sehen. Mittendrin wird genug Zeit sein zum </w:t>
      </w:r>
      <w:r w:rsidR="00AB5D1D">
        <w:t>Essen und Trinken und Erzählen.</w:t>
      </w:r>
    </w:p>
    <w:p w:rsidR="00643B68" w:rsidRPr="00643B68" w:rsidRDefault="00643B68" w:rsidP="00643B68">
      <w:pPr>
        <w:pStyle w:val="NKText"/>
      </w:pPr>
    </w:p>
    <w:p w:rsidR="00643B68" w:rsidRPr="00643B68" w:rsidRDefault="00643B68" w:rsidP="00643B68">
      <w:pPr>
        <w:pStyle w:val="NKText"/>
      </w:pPr>
      <w:r w:rsidRPr="00643B68">
        <w:t>An dieser Stelle möchte ich allen sehr herzlich danken, die diesen Gottesdienst so engagiert und l</w:t>
      </w:r>
      <w:r w:rsidR="00AB5D1D">
        <w:t>iebevoll mit vorbereitet haben.</w:t>
      </w:r>
    </w:p>
    <w:p w:rsidR="00643B68" w:rsidRPr="00643B68" w:rsidRDefault="00643B68" w:rsidP="00643B68">
      <w:pPr>
        <w:pStyle w:val="NKText"/>
      </w:pPr>
    </w:p>
    <w:p w:rsidR="00643B68" w:rsidRPr="00643B68" w:rsidRDefault="00643B68" w:rsidP="00643B68">
      <w:pPr>
        <w:pStyle w:val="NKText"/>
      </w:pPr>
      <w:r w:rsidRPr="00643B68">
        <w:rPr>
          <w:rStyle w:val="NKTextfett"/>
        </w:rPr>
        <w:t>Lied</w:t>
      </w:r>
      <w:r w:rsidRPr="00643B68">
        <w:t xml:space="preserve"> </w:t>
      </w:r>
      <w:r>
        <w:t>„</w:t>
      </w:r>
      <w:r w:rsidRPr="00643B68">
        <w:t xml:space="preserve">Die </w:t>
      </w:r>
      <w:proofErr w:type="spellStart"/>
      <w:r w:rsidRPr="00643B68">
        <w:t>gülde</w:t>
      </w:r>
      <w:r>
        <w:t>ne</w:t>
      </w:r>
      <w:proofErr w:type="spellEnd"/>
      <w:r>
        <w:t xml:space="preserve"> Sonne bringt Leben und Wonne“</w:t>
      </w:r>
      <w:r w:rsidRPr="00643B68">
        <w:t xml:space="preserve"> (Text: G. Schöne)</w:t>
      </w:r>
    </w:p>
    <w:p w:rsidR="00643B68" w:rsidRPr="00643B68" w:rsidRDefault="00643B68" w:rsidP="00643B68">
      <w:pPr>
        <w:pStyle w:val="NKText"/>
      </w:pPr>
    </w:p>
    <w:p w:rsidR="00643B68" w:rsidRPr="00643B68" w:rsidRDefault="00643B68" w:rsidP="00643B68">
      <w:pPr>
        <w:pStyle w:val="NKText"/>
        <w:rPr>
          <w:rStyle w:val="NKTextfett"/>
        </w:rPr>
      </w:pPr>
      <w:r w:rsidRPr="00643B68">
        <w:rPr>
          <w:rStyle w:val="NKTextfett"/>
        </w:rPr>
        <w:t xml:space="preserve">Psalm 33 in Übertragung von </w:t>
      </w:r>
      <w:proofErr w:type="spellStart"/>
      <w:r w:rsidRPr="00643B68">
        <w:rPr>
          <w:rStyle w:val="NKTextfett"/>
        </w:rPr>
        <w:t>Huub</w:t>
      </w:r>
      <w:proofErr w:type="spellEnd"/>
      <w:r w:rsidRPr="00643B68">
        <w:rPr>
          <w:rStyle w:val="NKTextfett"/>
        </w:rPr>
        <w:t xml:space="preserve"> </w:t>
      </w:r>
      <w:proofErr w:type="spellStart"/>
      <w:r w:rsidRPr="00643B68">
        <w:rPr>
          <w:rStyle w:val="NKTextfett"/>
        </w:rPr>
        <w:t>Oosterhuis</w:t>
      </w:r>
      <w:proofErr w:type="spellEnd"/>
    </w:p>
    <w:p w:rsidR="00643B68" w:rsidRPr="00643B68" w:rsidRDefault="00643B68" w:rsidP="00643B68">
      <w:pPr>
        <w:pStyle w:val="NKText"/>
      </w:pPr>
    </w:p>
    <w:p w:rsidR="00643B68" w:rsidRDefault="00643B68" w:rsidP="00643B68">
      <w:pPr>
        <w:spacing w:after="160" w:line="259" w:lineRule="auto"/>
        <w:rPr>
          <w:rFonts w:ascii="Arial" w:eastAsia="Arial" w:hAnsi="Arial" w:cs="Arial"/>
          <w:b/>
          <w:sz w:val="24"/>
        </w:rPr>
      </w:pPr>
      <w:r>
        <w:rPr>
          <w:rFonts w:ascii="Arial" w:eastAsia="Arial" w:hAnsi="Arial" w:cs="Arial"/>
          <w:b/>
          <w:sz w:val="24"/>
        </w:rPr>
        <w:t>Gebet</w:t>
      </w:r>
    </w:p>
    <w:p w:rsidR="00643B68" w:rsidRPr="00643B68" w:rsidRDefault="00643B68" w:rsidP="00643B68">
      <w:pPr>
        <w:pStyle w:val="NKText"/>
      </w:pPr>
    </w:p>
    <w:p w:rsidR="00643B68" w:rsidRPr="00643B68" w:rsidRDefault="00643B68" w:rsidP="00643B68">
      <w:pPr>
        <w:pStyle w:val="NKText"/>
      </w:pPr>
      <w:r w:rsidRPr="00643B68">
        <w:t>Unser Gott, dir singen wir an diesem Morgen</w:t>
      </w:r>
    </w:p>
    <w:p w:rsidR="00643B68" w:rsidRPr="00643B68" w:rsidRDefault="00643B68" w:rsidP="00643B68">
      <w:pPr>
        <w:pStyle w:val="NKText"/>
      </w:pPr>
      <w:r w:rsidRPr="00643B68">
        <w:t>und erwarten alles von dir – die ganze Fülle des Lebens.</w:t>
      </w:r>
    </w:p>
    <w:p w:rsidR="00643B68" w:rsidRPr="00643B68" w:rsidRDefault="00643B68" w:rsidP="00643B68">
      <w:pPr>
        <w:pStyle w:val="NKText"/>
      </w:pPr>
      <w:r w:rsidRPr="00643B68">
        <w:t>Wecke unsere Sinne</w:t>
      </w:r>
    </w:p>
    <w:p w:rsidR="00643B68" w:rsidRPr="00643B68" w:rsidRDefault="00AB5D1D" w:rsidP="00643B68">
      <w:pPr>
        <w:pStyle w:val="NKText"/>
      </w:pPr>
      <w:r>
        <w:t>und ermuntere unsere Herzen</w:t>
      </w:r>
    </w:p>
    <w:p w:rsidR="00643B68" w:rsidRPr="00643B68" w:rsidRDefault="00643B68" w:rsidP="00643B68">
      <w:pPr>
        <w:pStyle w:val="NKText"/>
      </w:pPr>
      <w:r w:rsidRPr="00643B68">
        <w:t>für die Gemeinschaft untereinander und mit dir.</w:t>
      </w:r>
    </w:p>
    <w:p w:rsidR="00643B68" w:rsidRPr="00643B68" w:rsidRDefault="00643B68" w:rsidP="00643B68">
      <w:pPr>
        <w:pStyle w:val="NKText"/>
      </w:pPr>
      <w:r w:rsidRPr="00643B68">
        <w:t>Amen.</w:t>
      </w:r>
    </w:p>
    <w:p w:rsidR="00643B68" w:rsidRPr="00643B68" w:rsidRDefault="00643B68" w:rsidP="00643B68">
      <w:pPr>
        <w:pStyle w:val="NKText"/>
      </w:pPr>
    </w:p>
    <w:p w:rsidR="00643B68" w:rsidRPr="00643B68" w:rsidRDefault="00643B68" w:rsidP="00643B68">
      <w:pPr>
        <w:pStyle w:val="NKText"/>
      </w:pPr>
    </w:p>
    <w:p w:rsidR="00643B68" w:rsidRPr="00643B68" w:rsidRDefault="00643B68" w:rsidP="00643B68">
      <w:pPr>
        <w:pStyle w:val="NKText"/>
      </w:pPr>
      <w:r w:rsidRPr="00643B68">
        <w:rPr>
          <w:rStyle w:val="NKTextfett"/>
        </w:rPr>
        <w:t>Lied</w:t>
      </w:r>
      <w:r>
        <w:t xml:space="preserve"> „Dich rühmt der Morgen“</w:t>
      </w:r>
      <w:r w:rsidRPr="00643B68">
        <w:t xml:space="preserve"> (Melodie: In dir ist Freude; Text: J. Zink)</w:t>
      </w:r>
    </w:p>
    <w:p w:rsidR="00643B68" w:rsidRPr="00643B68" w:rsidRDefault="00643B68" w:rsidP="00643B68">
      <w:pPr>
        <w:pStyle w:val="NKText"/>
      </w:pPr>
    </w:p>
    <w:p w:rsidR="00643B68" w:rsidRPr="00643B68" w:rsidRDefault="00643B68" w:rsidP="00643B68">
      <w:pPr>
        <w:pStyle w:val="NKText"/>
      </w:pPr>
      <w:r w:rsidRPr="00643B68">
        <w:rPr>
          <w:rStyle w:val="NKTextfett"/>
        </w:rPr>
        <w:t>Erzählung</w:t>
      </w:r>
      <w:r w:rsidRPr="00643B68">
        <w:t xml:space="preserve"> </w:t>
      </w:r>
      <w:r w:rsidR="00AB5D1D">
        <w:t>„</w:t>
      </w:r>
      <w:r w:rsidRPr="00643B68">
        <w:t>Die Frau, die salbt</w:t>
      </w:r>
      <w:r w:rsidR="00AB5D1D">
        <w:t>“</w:t>
      </w:r>
      <w:r w:rsidRPr="00643B68">
        <w:t xml:space="preserve"> (Susanne Niemeyer)</w:t>
      </w:r>
    </w:p>
    <w:p w:rsidR="00643B68" w:rsidRPr="00643B68" w:rsidRDefault="00643B68" w:rsidP="00643B68">
      <w:pPr>
        <w:pStyle w:val="NKText"/>
      </w:pPr>
    </w:p>
    <w:p w:rsidR="00643B68" w:rsidRPr="00643B68" w:rsidRDefault="00643B68" w:rsidP="00643B68">
      <w:pPr>
        <w:pStyle w:val="NKText"/>
      </w:pPr>
      <w:r w:rsidRPr="00643B68">
        <w:rPr>
          <w:rStyle w:val="NKTextfett"/>
        </w:rPr>
        <w:t>Lied</w:t>
      </w:r>
      <w:r>
        <w:t xml:space="preserve"> „Wo die Sonne aufgeht“</w:t>
      </w:r>
    </w:p>
    <w:p w:rsidR="00643B68" w:rsidRPr="00AB5D1D" w:rsidRDefault="00643B68" w:rsidP="00AB5D1D">
      <w:pPr>
        <w:pStyle w:val="NKText"/>
      </w:pPr>
    </w:p>
    <w:p w:rsidR="00643B68" w:rsidRPr="00AB5D1D" w:rsidRDefault="00643B68" w:rsidP="00AB5D1D">
      <w:pPr>
        <w:pStyle w:val="NKText"/>
        <w:rPr>
          <w:rStyle w:val="NKTextfett"/>
        </w:rPr>
      </w:pPr>
      <w:r w:rsidRPr="00AB5D1D">
        <w:rPr>
          <w:rStyle w:val="NKTextfett"/>
        </w:rPr>
        <w:t xml:space="preserve">Tischgebet mit Lied EG 461 </w:t>
      </w:r>
      <w:r w:rsidR="00AB5D1D">
        <w:t>„</w:t>
      </w:r>
      <w:r w:rsidRPr="00AB5D1D">
        <w:t>All</w:t>
      </w:r>
      <w:r w:rsidR="00AB5D1D">
        <w:t xml:space="preserve">er Augen warten auf dich, </w:t>
      </w:r>
      <w:proofErr w:type="spellStart"/>
      <w:r w:rsidR="00AB5D1D">
        <w:t>Herre</w:t>
      </w:r>
      <w:proofErr w:type="spellEnd"/>
      <w:r w:rsidR="00AB5D1D">
        <w:t>“</w:t>
      </w:r>
    </w:p>
    <w:p w:rsidR="00643B68" w:rsidRPr="00AB5D1D" w:rsidRDefault="00643B68" w:rsidP="00AB5D1D">
      <w:pPr>
        <w:pStyle w:val="NKText"/>
      </w:pPr>
    </w:p>
    <w:p w:rsidR="00643B68" w:rsidRPr="00AB5D1D" w:rsidRDefault="00AB5D1D" w:rsidP="00AB5D1D">
      <w:pPr>
        <w:pStyle w:val="NKText"/>
        <w:rPr>
          <w:rStyle w:val="NKTextfett"/>
        </w:rPr>
      </w:pPr>
      <w:r>
        <w:rPr>
          <w:rStyle w:val="NKTextfett"/>
        </w:rPr>
        <w:t>Eröffnung des Frühstücks</w:t>
      </w:r>
    </w:p>
    <w:p w:rsidR="00643B68" w:rsidRPr="00AB5D1D" w:rsidRDefault="00643B68" w:rsidP="00AB5D1D">
      <w:pPr>
        <w:pStyle w:val="NKText"/>
      </w:pPr>
    </w:p>
    <w:p w:rsidR="00643B68" w:rsidRPr="00AB5D1D" w:rsidRDefault="00AB5D1D" w:rsidP="00AB5D1D">
      <w:pPr>
        <w:pStyle w:val="NKText"/>
        <w:rPr>
          <w:rStyle w:val="NKTextfett"/>
        </w:rPr>
      </w:pPr>
      <w:r>
        <w:rPr>
          <w:rStyle w:val="NKTextfett"/>
        </w:rPr>
        <w:t>ESSEN</w:t>
      </w:r>
    </w:p>
    <w:p w:rsidR="00643B68" w:rsidRPr="00AB5D1D" w:rsidRDefault="00643B68" w:rsidP="00AB5D1D">
      <w:pPr>
        <w:pStyle w:val="NKText"/>
      </w:pPr>
    </w:p>
    <w:p w:rsidR="00643B68" w:rsidRPr="00AB5D1D" w:rsidRDefault="00643B68" w:rsidP="00AB5D1D">
      <w:pPr>
        <w:pStyle w:val="NKText"/>
        <w:rPr>
          <w:rStyle w:val="NKTextfett"/>
        </w:rPr>
      </w:pPr>
      <w:r w:rsidRPr="00AB5D1D">
        <w:rPr>
          <w:rStyle w:val="NKTextfett"/>
        </w:rPr>
        <w:t xml:space="preserve">Lied </w:t>
      </w:r>
      <w:r w:rsidR="00AB5D1D">
        <w:t>„</w:t>
      </w:r>
      <w:r w:rsidRPr="00AB5D1D">
        <w:t>Ich lob</w:t>
      </w:r>
      <w:r w:rsidR="00AB5D1D">
        <w:t>e meinen Gott von ganzem Herzen“</w:t>
      </w:r>
    </w:p>
    <w:p w:rsidR="00643B68" w:rsidRPr="00AB5D1D" w:rsidRDefault="00643B68" w:rsidP="00AB5D1D">
      <w:pPr>
        <w:pStyle w:val="NKText"/>
      </w:pPr>
    </w:p>
    <w:p w:rsidR="00643B68" w:rsidRPr="00AB5D1D" w:rsidRDefault="00AB5D1D" w:rsidP="00AB5D1D">
      <w:pPr>
        <w:pStyle w:val="NKText"/>
        <w:rPr>
          <w:rStyle w:val="NKTextfett"/>
        </w:rPr>
      </w:pPr>
      <w:r>
        <w:rPr>
          <w:rStyle w:val="NKTextfett"/>
        </w:rPr>
        <w:t>Dank- und Fürbittengebet</w:t>
      </w:r>
    </w:p>
    <w:p w:rsidR="00643B68" w:rsidRPr="00AB5D1D" w:rsidRDefault="00643B68" w:rsidP="00AB5D1D">
      <w:pPr>
        <w:pStyle w:val="NKText"/>
      </w:pPr>
    </w:p>
    <w:p w:rsidR="00643B68" w:rsidRPr="00AB5D1D" w:rsidRDefault="00643B68" w:rsidP="00AB5D1D">
      <w:pPr>
        <w:pStyle w:val="NKText"/>
      </w:pPr>
      <w:r w:rsidRPr="00AB5D1D">
        <w:t>Liebender Gott, wir dank</w:t>
      </w:r>
      <w:r w:rsidR="00AB5D1D">
        <w:t>en dir für den heutigen Morgen:</w:t>
      </w:r>
    </w:p>
    <w:p w:rsidR="00643B68" w:rsidRPr="00AB5D1D" w:rsidRDefault="00643B68" w:rsidP="00AB5D1D">
      <w:pPr>
        <w:pStyle w:val="NKText"/>
      </w:pPr>
      <w:r w:rsidRPr="00AB5D1D">
        <w:t>für die Gemeinschaft und alles, was wir genießen durften.</w:t>
      </w:r>
    </w:p>
    <w:p w:rsidR="00643B68" w:rsidRPr="00AB5D1D" w:rsidRDefault="00643B68" w:rsidP="00AB5D1D">
      <w:pPr>
        <w:pStyle w:val="NKText"/>
      </w:pPr>
      <w:r w:rsidRPr="00AB5D1D">
        <w:t>Wir sind gestärkt an Leib und Seele.</w:t>
      </w:r>
    </w:p>
    <w:p w:rsidR="00643B68" w:rsidRPr="00AB5D1D" w:rsidRDefault="00643B68" w:rsidP="00AB5D1D">
      <w:pPr>
        <w:pStyle w:val="NKText"/>
      </w:pPr>
    </w:p>
    <w:p w:rsidR="00643B68" w:rsidRPr="00AB5D1D" w:rsidRDefault="00643B68" w:rsidP="00AB5D1D">
      <w:pPr>
        <w:pStyle w:val="NKText"/>
      </w:pPr>
      <w:r w:rsidRPr="00AB5D1D">
        <w:t>Vor</w:t>
      </w:r>
      <w:r w:rsidR="00AB5D1D">
        <w:t xml:space="preserve"> dir, Gott, denken wir an alle,</w:t>
      </w:r>
    </w:p>
    <w:p w:rsidR="00643B68" w:rsidRPr="00AB5D1D" w:rsidRDefault="00643B68" w:rsidP="00AB5D1D">
      <w:pPr>
        <w:pStyle w:val="NKText"/>
      </w:pPr>
      <w:r w:rsidRPr="00AB5D1D">
        <w:t>denen fehlt, was wir heute erlebt haben.</w:t>
      </w:r>
    </w:p>
    <w:p w:rsidR="00643B68" w:rsidRPr="00AB5D1D" w:rsidRDefault="00643B68" w:rsidP="00AB5D1D">
      <w:pPr>
        <w:pStyle w:val="NKText"/>
      </w:pPr>
      <w:r w:rsidRPr="00AB5D1D">
        <w:t>Wir denken an die Menschen</w:t>
      </w:r>
      <w:r w:rsidR="00AB5D1D">
        <w:t>,</w:t>
      </w:r>
    </w:p>
    <w:p w:rsidR="00643B68" w:rsidRPr="00AB5D1D" w:rsidRDefault="00643B68" w:rsidP="00AB5D1D">
      <w:pPr>
        <w:pStyle w:val="NKText"/>
      </w:pPr>
      <w:r w:rsidRPr="00AB5D1D">
        <w:t>die sich und ihre Familien nicht gut ernähren können.</w:t>
      </w:r>
    </w:p>
    <w:p w:rsidR="00643B68" w:rsidRPr="00AB5D1D" w:rsidRDefault="00643B68" w:rsidP="00AB5D1D">
      <w:pPr>
        <w:pStyle w:val="NKText"/>
      </w:pPr>
      <w:r w:rsidRPr="00AB5D1D">
        <w:t>Wir denken an die Menschen, die sich ausgeschlossen und einsam fühlen.</w:t>
      </w:r>
    </w:p>
    <w:p w:rsidR="00643B68" w:rsidRPr="00AB5D1D" w:rsidRDefault="00643B68" w:rsidP="00AB5D1D">
      <w:pPr>
        <w:pStyle w:val="NKText"/>
      </w:pPr>
      <w:r w:rsidRPr="00AB5D1D">
        <w:t>Erbarme dich ihrer.</w:t>
      </w:r>
    </w:p>
    <w:p w:rsidR="00643B68" w:rsidRPr="00AB5D1D" w:rsidRDefault="00643B68" w:rsidP="00AB5D1D">
      <w:pPr>
        <w:pStyle w:val="NKText"/>
      </w:pPr>
    </w:p>
    <w:p w:rsidR="00643B68" w:rsidRPr="00AB5D1D" w:rsidRDefault="00643B68" w:rsidP="00AB5D1D">
      <w:pPr>
        <w:pStyle w:val="NKText"/>
      </w:pPr>
      <w:r w:rsidRPr="00AB5D1D">
        <w:t>Barmherziger Go</w:t>
      </w:r>
      <w:r w:rsidR="00AB5D1D">
        <w:t>tt, vor dir denken wir an alle,</w:t>
      </w:r>
    </w:p>
    <w:p w:rsidR="00643B68" w:rsidRPr="00AB5D1D" w:rsidRDefault="00643B68" w:rsidP="00AB5D1D">
      <w:pPr>
        <w:pStyle w:val="NKText"/>
      </w:pPr>
      <w:r w:rsidRPr="00AB5D1D">
        <w:t>die dünnhäutig durchs Leben gehen und denen das dicke Fell einfach nicht wachsen will.</w:t>
      </w:r>
    </w:p>
    <w:p w:rsidR="00643B68" w:rsidRPr="00AB5D1D" w:rsidRDefault="00643B68" w:rsidP="00AB5D1D">
      <w:pPr>
        <w:pStyle w:val="NKText"/>
      </w:pPr>
      <w:r w:rsidRPr="00AB5D1D">
        <w:t>Sie sind unverzichtbar für dein Reich des Friedens.</w:t>
      </w:r>
    </w:p>
    <w:p w:rsidR="00643B68" w:rsidRPr="00AB5D1D" w:rsidRDefault="00643B68" w:rsidP="00AB5D1D">
      <w:pPr>
        <w:pStyle w:val="NKText"/>
      </w:pPr>
      <w:r w:rsidRPr="00AB5D1D">
        <w:t>Stärke sie und erhalte ihnen ihre besondere Gabe.</w:t>
      </w:r>
    </w:p>
    <w:p w:rsidR="00643B68" w:rsidRPr="00AB5D1D" w:rsidRDefault="00643B68" w:rsidP="00AB5D1D">
      <w:pPr>
        <w:pStyle w:val="NKText"/>
      </w:pPr>
    </w:p>
    <w:p w:rsidR="00643B68" w:rsidRPr="00AB5D1D" w:rsidRDefault="00643B68" w:rsidP="00AB5D1D">
      <w:pPr>
        <w:pStyle w:val="NKText"/>
      </w:pPr>
      <w:r w:rsidRPr="00AB5D1D">
        <w:t>Du Gott auf allen unseren Wegen, vor dir denken wir an alle,</w:t>
      </w:r>
    </w:p>
    <w:p w:rsidR="00643B68" w:rsidRPr="00AB5D1D" w:rsidRDefault="00643B68" w:rsidP="00AB5D1D">
      <w:pPr>
        <w:pStyle w:val="NKText"/>
      </w:pPr>
      <w:r w:rsidRPr="00AB5D1D">
        <w:t>die auf Reisen gehen und schon sind.</w:t>
      </w:r>
    </w:p>
    <w:p w:rsidR="00643B68" w:rsidRPr="00AB5D1D" w:rsidRDefault="00643B68" w:rsidP="00AB5D1D">
      <w:pPr>
        <w:pStyle w:val="NKText"/>
      </w:pPr>
      <w:r w:rsidRPr="00AB5D1D">
        <w:t>Schenke ihnen die Erholung, die sie brauchen,</w:t>
      </w:r>
    </w:p>
    <w:p w:rsidR="00643B68" w:rsidRPr="00AB5D1D" w:rsidRDefault="00643B68" w:rsidP="00AB5D1D">
      <w:pPr>
        <w:pStyle w:val="NKText"/>
      </w:pPr>
      <w:r w:rsidRPr="00AB5D1D">
        <w:t>und viele gute Eindrücke auf der Netzhaut und im Herzen.</w:t>
      </w:r>
    </w:p>
    <w:p w:rsidR="00643B68" w:rsidRPr="00AB5D1D" w:rsidRDefault="00643B68" w:rsidP="00AB5D1D">
      <w:pPr>
        <w:pStyle w:val="NKText"/>
      </w:pPr>
      <w:r w:rsidRPr="00AB5D1D">
        <w:t>Behüte sie und lass sie wohlbehalten zurückkehren.</w:t>
      </w:r>
    </w:p>
    <w:p w:rsidR="00643B68" w:rsidRPr="00AB5D1D" w:rsidRDefault="00643B68" w:rsidP="00AB5D1D">
      <w:pPr>
        <w:pStyle w:val="NKText"/>
      </w:pPr>
    </w:p>
    <w:p w:rsidR="00643B68" w:rsidRPr="00AB5D1D" w:rsidRDefault="00643B68" w:rsidP="00AB5D1D">
      <w:pPr>
        <w:pStyle w:val="NKText"/>
      </w:pPr>
      <w:r w:rsidRPr="00AB5D1D">
        <w:t>Was immer uns bewegt, legen wir in das Gebet, das Jesus Christus uns gegeben hat:</w:t>
      </w:r>
    </w:p>
    <w:p w:rsidR="00643B68" w:rsidRPr="00AB5D1D" w:rsidRDefault="00643B68" w:rsidP="00AB5D1D">
      <w:pPr>
        <w:pStyle w:val="NKText"/>
      </w:pPr>
    </w:p>
    <w:p w:rsidR="00643B68" w:rsidRPr="00AB5D1D" w:rsidRDefault="00643B68" w:rsidP="00AB5D1D">
      <w:pPr>
        <w:pStyle w:val="NKText"/>
        <w:rPr>
          <w:rStyle w:val="NKTextfett"/>
        </w:rPr>
      </w:pPr>
      <w:r w:rsidRPr="00AB5D1D">
        <w:rPr>
          <w:rStyle w:val="NKTextfett"/>
        </w:rPr>
        <w:t>Vaterunser</w:t>
      </w:r>
    </w:p>
    <w:p w:rsidR="00643B68" w:rsidRPr="00AB5D1D" w:rsidRDefault="00643B68" w:rsidP="00AB5D1D">
      <w:pPr>
        <w:pStyle w:val="NKText"/>
      </w:pPr>
    </w:p>
    <w:p w:rsidR="00643B68" w:rsidRPr="00AB5D1D" w:rsidRDefault="00643B68" w:rsidP="00AB5D1D">
      <w:pPr>
        <w:pStyle w:val="NKText"/>
        <w:rPr>
          <w:rStyle w:val="NKTextfett"/>
        </w:rPr>
      </w:pPr>
      <w:r w:rsidRPr="00AB5D1D">
        <w:rPr>
          <w:rStyle w:val="NKTextfett"/>
        </w:rPr>
        <w:t>Abkündigungen</w:t>
      </w:r>
    </w:p>
    <w:p w:rsidR="00643B68" w:rsidRPr="00AB5D1D" w:rsidRDefault="00643B68" w:rsidP="00AB5D1D">
      <w:pPr>
        <w:pStyle w:val="NKText"/>
      </w:pPr>
    </w:p>
    <w:p w:rsidR="00643B68" w:rsidRPr="00AB5D1D" w:rsidRDefault="00643B68" w:rsidP="00AB5D1D">
      <w:pPr>
        <w:pStyle w:val="NKText"/>
      </w:pPr>
      <w:r w:rsidRPr="00AB5D1D">
        <w:rPr>
          <w:rStyle w:val="NKTextfett"/>
        </w:rPr>
        <w:t xml:space="preserve">Lied </w:t>
      </w:r>
      <w:r w:rsidR="00AB5D1D">
        <w:t>„Kommt, wir wandeln“</w:t>
      </w:r>
      <w:r w:rsidRPr="00AB5D1D">
        <w:t xml:space="preserve"> (Melodie: </w:t>
      </w:r>
      <w:proofErr w:type="spellStart"/>
      <w:r w:rsidRPr="00AB5D1D">
        <w:t>Siyahamba</w:t>
      </w:r>
      <w:proofErr w:type="spellEnd"/>
      <w:r w:rsidRPr="00AB5D1D">
        <w:t>)</w:t>
      </w:r>
    </w:p>
    <w:p w:rsidR="00643B68" w:rsidRPr="00AB5D1D" w:rsidRDefault="00643B68" w:rsidP="00AB5D1D">
      <w:pPr>
        <w:pStyle w:val="NKText"/>
      </w:pPr>
    </w:p>
    <w:p w:rsidR="00643B68" w:rsidRPr="00AB5D1D" w:rsidRDefault="00643B68" w:rsidP="00AB5D1D">
      <w:pPr>
        <w:pStyle w:val="NKText"/>
        <w:rPr>
          <w:rStyle w:val="NKTextfett"/>
        </w:rPr>
      </w:pPr>
      <w:r w:rsidRPr="00AB5D1D">
        <w:rPr>
          <w:rStyle w:val="NKTextfett"/>
        </w:rPr>
        <w:t>Segen</w:t>
      </w:r>
    </w:p>
    <w:p w:rsidR="00643B68" w:rsidRPr="00AB5D1D" w:rsidRDefault="00643B68" w:rsidP="00AB5D1D">
      <w:pPr>
        <w:pStyle w:val="NKText"/>
      </w:pPr>
    </w:p>
    <w:p w:rsidR="00643B68" w:rsidRPr="00AB5D1D" w:rsidRDefault="00AB5D1D" w:rsidP="00AB5D1D">
      <w:pPr>
        <w:pStyle w:val="NKText"/>
      </w:pPr>
      <w:r>
        <w:rPr>
          <w:rStyle w:val="NKTextfett"/>
        </w:rPr>
        <w:t>Musik zum Ende</w:t>
      </w:r>
      <w:r w:rsidR="00643B68" w:rsidRPr="00AB5D1D">
        <w:rPr>
          <w:rStyle w:val="NKTextfett"/>
        </w:rPr>
        <w:t xml:space="preserve"> </w:t>
      </w:r>
      <w:r w:rsidRPr="00A500CD">
        <w:rPr>
          <w:rStyle w:val="NKTextkursiv"/>
        </w:rPr>
        <w:t>(</w:t>
      </w:r>
      <w:r w:rsidR="00643B68" w:rsidRPr="00A500CD">
        <w:rPr>
          <w:rStyle w:val="NKTextkursiv"/>
        </w:rPr>
        <w:t>Klavier</w:t>
      </w:r>
      <w:r w:rsidRPr="00A500CD">
        <w:rPr>
          <w:rStyle w:val="NKTextkursiv"/>
        </w:rPr>
        <w:t>)</w:t>
      </w:r>
    </w:p>
    <w:p w:rsidR="00643B68" w:rsidRPr="00AB5D1D" w:rsidRDefault="00643B68" w:rsidP="00AB5D1D">
      <w:pPr>
        <w:pStyle w:val="NKText"/>
      </w:pPr>
    </w:p>
    <w:p w:rsidR="00643B68" w:rsidRPr="00AB5D1D" w:rsidRDefault="00643B68" w:rsidP="00AB5D1D">
      <w:pPr>
        <w:pStyle w:val="NKTextklein"/>
      </w:pPr>
      <w:r w:rsidRPr="00AB5D1D">
        <w:t xml:space="preserve">Autorin: Anne </w:t>
      </w:r>
      <w:proofErr w:type="spellStart"/>
      <w:r w:rsidRPr="00AB5D1D">
        <w:t>Arnholz</w:t>
      </w:r>
      <w:proofErr w:type="spellEnd"/>
      <w:r w:rsidRPr="00AB5D1D">
        <w:t xml:space="preserve"> und Team</w:t>
      </w:r>
      <w:r w:rsidR="00AB5D1D">
        <w:t>.</w:t>
      </w:r>
    </w:p>
    <w:sectPr w:rsidR="00643B68" w:rsidRPr="00AB5D1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92" w:rsidRDefault="009E0392" w:rsidP="00FE0E45">
      <w:pPr>
        <w:spacing w:after="0" w:line="240" w:lineRule="auto"/>
      </w:pPr>
      <w:r>
        <w:separator/>
      </w:r>
    </w:p>
  </w:endnote>
  <w:endnote w:type="continuationSeparator" w:id="0">
    <w:p w:rsidR="009E0392" w:rsidRDefault="009E039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92" w:rsidRDefault="009E0392" w:rsidP="00FE0E45">
      <w:pPr>
        <w:spacing w:after="0" w:line="240" w:lineRule="auto"/>
      </w:pPr>
      <w:r>
        <w:separator/>
      </w:r>
    </w:p>
  </w:footnote>
  <w:footnote w:type="continuationSeparator" w:id="0">
    <w:p w:rsidR="009E0392" w:rsidRDefault="009E039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9105924" wp14:editId="2338689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1D"/>
    <w:rsid w:val="00036A75"/>
    <w:rsid w:val="000752BC"/>
    <w:rsid w:val="001666B9"/>
    <w:rsid w:val="002F4ACA"/>
    <w:rsid w:val="004F6BF0"/>
    <w:rsid w:val="00526BB3"/>
    <w:rsid w:val="00560356"/>
    <w:rsid w:val="005A28A6"/>
    <w:rsid w:val="005C6DAD"/>
    <w:rsid w:val="00640E07"/>
    <w:rsid w:val="00643B68"/>
    <w:rsid w:val="006F7909"/>
    <w:rsid w:val="007C1D84"/>
    <w:rsid w:val="00827435"/>
    <w:rsid w:val="0086771D"/>
    <w:rsid w:val="00891BF9"/>
    <w:rsid w:val="008E6670"/>
    <w:rsid w:val="00941F8D"/>
    <w:rsid w:val="00982757"/>
    <w:rsid w:val="009E0392"/>
    <w:rsid w:val="00A500CD"/>
    <w:rsid w:val="00AB5D1D"/>
    <w:rsid w:val="00AD7ED8"/>
    <w:rsid w:val="00B345E3"/>
    <w:rsid w:val="00B9436C"/>
    <w:rsid w:val="00BD6F14"/>
    <w:rsid w:val="00BF5D61"/>
    <w:rsid w:val="00C94FD3"/>
    <w:rsid w:val="00CC23DB"/>
    <w:rsid w:val="00CF43BE"/>
    <w:rsid w:val="00E234B2"/>
    <w:rsid w:val="00F1587B"/>
    <w:rsid w:val="00F5333D"/>
    <w:rsid w:val="00F6206D"/>
    <w:rsid w:val="00F80496"/>
    <w:rsid w:val="00FE0E45"/>
    <w:rsid w:val="00FF19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3B6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3B6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2020-08-17T08:22:00Z</dcterms:created>
  <dcterms:modified xsi:type="dcterms:W3CDTF">2020-08-19T14:14:00Z</dcterms:modified>
</cp:coreProperties>
</file>