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99" w:rsidRDefault="008B6599" w:rsidP="008B6599">
      <w:pPr>
        <w:pStyle w:val="NKberschrift1"/>
      </w:pPr>
      <w:bookmarkStart w:id="0" w:name="_GoBack"/>
      <w:bookmarkEnd w:id="0"/>
      <w:r>
        <w:t>Taufe – Wassermeditation – Der geöffnete Himmel</w:t>
      </w:r>
    </w:p>
    <w:p w:rsidR="008B6599" w:rsidRPr="008B6599" w:rsidRDefault="008B6599" w:rsidP="008B6599">
      <w:pPr>
        <w:pStyle w:val="NKText"/>
      </w:pPr>
    </w:p>
    <w:p w:rsidR="008B6599" w:rsidRPr="008B6599" w:rsidRDefault="008B6599" w:rsidP="008B6599">
      <w:pPr>
        <w:pStyle w:val="NKText"/>
      </w:pPr>
      <w:r w:rsidRPr="008B6599">
        <w:t>Jetzt gießen wir Wasser in den Taufstein –</w:t>
      </w:r>
    </w:p>
    <w:p w:rsidR="008B6599" w:rsidRPr="008B6599" w:rsidRDefault="008B6599" w:rsidP="008B6599">
      <w:pPr>
        <w:pStyle w:val="NKText"/>
      </w:pPr>
      <w:r w:rsidRPr="008B6599">
        <w:t>Erinnerung an das Wasser, das uns bedroht,</w:t>
      </w:r>
    </w:p>
    <w:p w:rsidR="008B6599" w:rsidRPr="008B6599" w:rsidRDefault="008B6599" w:rsidP="008B6599">
      <w:pPr>
        <w:pStyle w:val="NKText"/>
      </w:pPr>
      <w:r w:rsidRPr="008B6599">
        <w:t>und an das Wasser, das uns belebt,</w:t>
      </w:r>
    </w:p>
    <w:p w:rsidR="008B6599" w:rsidRPr="008B6599" w:rsidRDefault="008B6599" w:rsidP="008B6599">
      <w:pPr>
        <w:pStyle w:val="NKText"/>
      </w:pPr>
      <w:r w:rsidRPr="008B6599">
        <w:t>an das Wass</w:t>
      </w:r>
      <w:r w:rsidR="00D07572">
        <w:t>er, das wir zum Leben brauchen.</w:t>
      </w:r>
    </w:p>
    <w:p w:rsidR="008B6599" w:rsidRPr="008B6599" w:rsidRDefault="008B6599" w:rsidP="008B6599">
      <w:pPr>
        <w:pStyle w:val="NKText"/>
      </w:pPr>
      <w:r w:rsidRPr="008B6599">
        <w:t>Wasser – das sind die Tränen, die wir weinen in Trauer und Sehnsucht und vor Freude.</w:t>
      </w:r>
    </w:p>
    <w:p w:rsidR="008B6599" w:rsidRPr="008B6599" w:rsidRDefault="008B6599" w:rsidP="008B6599">
      <w:pPr>
        <w:pStyle w:val="NKText"/>
      </w:pPr>
      <w:r w:rsidRPr="008B6599">
        <w:t>Wasser – das ist die Quelle, die den großen Durst nach Leben stillt.</w:t>
      </w:r>
    </w:p>
    <w:p w:rsidR="008B6599" w:rsidRPr="008B6599" w:rsidRDefault="008B6599" w:rsidP="008B6599">
      <w:pPr>
        <w:pStyle w:val="NKText"/>
      </w:pPr>
      <w:r w:rsidRPr="008B6599">
        <w:t xml:space="preserve">Wasser – das ist das Bad, aus </w:t>
      </w:r>
      <w:r w:rsidR="00D07572">
        <w:t>dem wir wie neugeboren steigen.</w:t>
      </w:r>
    </w:p>
    <w:p w:rsidR="008B6599" w:rsidRPr="008B6599" w:rsidRDefault="008B6599" w:rsidP="008B6599">
      <w:pPr>
        <w:pStyle w:val="NKText"/>
      </w:pPr>
      <w:r w:rsidRPr="008B6599">
        <w:t>So führt Gott: durch das Todesw</w:t>
      </w:r>
      <w:r w:rsidR="00D07572">
        <w:t>asser zu neu geschenktem Leben.</w:t>
      </w:r>
    </w:p>
    <w:p w:rsidR="008B6599" w:rsidRPr="008B6599" w:rsidRDefault="008B6599" w:rsidP="008B6599">
      <w:pPr>
        <w:pStyle w:val="NKText"/>
      </w:pPr>
      <w:r w:rsidRPr="008B6599">
        <w:t>So führt Gott auch N</w:t>
      </w:r>
      <w:r w:rsidR="00D07572">
        <w:t>.</w:t>
      </w:r>
      <w:r w:rsidRPr="008B6599">
        <w:t>N</w:t>
      </w:r>
      <w:r w:rsidR="00D07572">
        <w:t>.</w:t>
      </w:r>
      <w:r w:rsidRPr="008B6599">
        <w:t xml:space="preserve"> durch die Taufe zu neuem Anfang unter einem geöffneten Himmel.</w:t>
      </w:r>
    </w:p>
    <w:p w:rsidR="008B6599" w:rsidRPr="008B6599" w:rsidRDefault="008B6599" w:rsidP="008B6599">
      <w:pPr>
        <w:pStyle w:val="NKText"/>
      </w:pPr>
      <w:r w:rsidRPr="008B6599">
        <w:t>N</w:t>
      </w:r>
      <w:r w:rsidR="00D07572">
        <w:t>.</w:t>
      </w:r>
      <w:r w:rsidRPr="008B6599">
        <w:t>N</w:t>
      </w:r>
      <w:r w:rsidR="00D07572">
        <w:t>.</w:t>
      </w:r>
      <w:r w:rsidRPr="008B6599">
        <w:t>, wir wollen dich taufen mit dem Wasser des Lebens.</w:t>
      </w:r>
    </w:p>
    <w:p w:rsidR="008B6599" w:rsidRDefault="008B6599" w:rsidP="008B6599">
      <w:pPr>
        <w:pStyle w:val="NKText"/>
      </w:pPr>
    </w:p>
    <w:p w:rsidR="008B6599" w:rsidRPr="008B6599" w:rsidRDefault="008B6599" w:rsidP="008B6599">
      <w:pPr>
        <w:pStyle w:val="NKText"/>
        <w:rPr>
          <w:rStyle w:val="NKTextkursiv"/>
        </w:rPr>
      </w:pPr>
      <w:r w:rsidRPr="008B6599">
        <w:rPr>
          <w:rStyle w:val="NKTextkursiv"/>
        </w:rPr>
        <w:t>Taufspruch, Segen, Segensworte der Paten</w:t>
      </w:r>
    </w:p>
    <w:p w:rsidR="008B6599" w:rsidRDefault="008B6599" w:rsidP="008B6599">
      <w:pPr>
        <w:pStyle w:val="NKText"/>
      </w:pPr>
    </w:p>
    <w:p w:rsidR="00B345E3" w:rsidRPr="008B6599" w:rsidRDefault="00D07572" w:rsidP="00D07572">
      <w:pPr>
        <w:pStyle w:val="NKTextklein"/>
      </w:pPr>
      <w:r>
        <w:t>Autor*in: U</w:t>
      </w:r>
      <w:r w:rsidR="008B6599" w:rsidRPr="008B6599">
        <w:t xml:space="preserve">nbekannt. Aus dem </w:t>
      </w:r>
      <w:proofErr w:type="spellStart"/>
      <w:r w:rsidR="008B6599" w:rsidRPr="008B6599">
        <w:t>Vikariatskurs</w:t>
      </w:r>
      <w:proofErr w:type="spellEnd"/>
      <w:r w:rsidR="008B6599" w:rsidRPr="008B6599">
        <w:t xml:space="preserve"> der Nordkirche 2016</w:t>
      </w:r>
      <w:r w:rsidRPr="008B6599">
        <w:t>–</w:t>
      </w:r>
      <w:r w:rsidR="008B6599" w:rsidRPr="008B6599">
        <w:t xml:space="preserve">2019. </w:t>
      </w:r>
      <w:r>
        <w:t>(</w:t>
      </w:r>
      <w:r w:rsidR="008B6599" w:rsidRPr="008B6599">
        <w:t>Für Hinweise sind wir dankbar.</w:t>
      </w:r>
      <w:r>
        <w:t>)</w:t>
      </w:r>
    </w:p>
    <w:sectPr w:rsidR="00B345E3" w:rsidRPr="008B659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D0" w:rsidRDefault="007F53D0" w:rsidP="00FE0E45">
      <w:pPr>
        <w:spacing w:after="0" w:line="240" w:lineRule="auto"/>
      </w:pPr>
      <w:r>
        <w:separator/>
      </w:r>
    </w:p>
  </w:endnote>
  <w:endnote w:type="continuationSeparator" w:id="0">
    <w:p w:rsidR="007F53D0" w:rsidRDefault="007F53D0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D0" w:rsidRDefault="007F53D0" w:rsidP="00FE0E45">
      <w:pPr>
        <w:spacing w:after="0" w:line="240" w:lineRule="auto"/>
      </w:pPr>
      <w:r>
        <w:separator/>
      </w:r>
    </w:p>
  </w:footnote>
  <w:footnote w:type="continuationSeparator" w:id="0">
    <w:p w:rsidR="007F53D0" w:rsidRDefault="007F53D0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8"/>
    <w:rsid w:val="00021D45"/>
    <w:rsid w:val="00036A75"/>
    <w:rsid w:val="000752BC"/>
    <w:rsid w:val="00162974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7F53D0"/>
    <w:rsid w:val="00827435"/>
    <w:rsid w:val="00891BF9"/>
    <w:rsid w:val="008B6599"/>
    <w:rsid w:val="008E6670"/>
    <w:rsid w:val="00941F8D"/>
    <w:rsid w:val="00953108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07572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59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59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2020-08-10T09:51:00Z</dcterms:created>
  <dcterms:modified xsi:type="dcterms:W3CDTF">2020-08-18T14:10:00Z</dcterms:modified>
</cp:coreProperties>
</file>