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76" w:rsidRDefault="00624B76" w:rsidP="00624B76">
      <w:pPr>
        <w:pStyle w:val="NKberschrift1"/>
      </w:pPr>
      <w:bookmarkStart w:id="0" w:name="_GoBack"/>
      <w:bookmarkEnd w:id="0"/>
      <w:r>
        <w:t>Taufe – Wassermeditation – Gerechtigkeit und Barmherzigkeit</w:t>
      </w:r>
    </w:p>
    <w:p w:rsidR="00624B76" w:rsidRDefault="00624B76" w:rsidP="00624B76">
      <w:pPr>
        <w:pStyle w:val="NKText"/>
      </w:pPr>
    </w:p>
    <w:p w:rsidR="00624B76" w:rsidRPr="00624B76" w:rsidRDefault="00624B76" w:rsidP="00624B76">
      <w:pPr>
        <w:pStyle w:val="NKText"/>
      </w:pPr>
      <w:r w:rsidRPr="00624B76">
        <w:t>Wer sein Kind zur Taufe bringt, erbittet für das Leben einen Schutz, der alle menschlichen Möglichkeiten übersteigt. Wer sein Kind zur Taufe bringt, erhofft für das Leben eine Kraft, die mit Liebe und Klugheit die Mächte des Todes besiegt. Wer sein Kind taufen lassen möchte, ersehnt sich einen Geist, der zu Frieden und Gerechtigkeit führt.</w:t>
      </w:r>
    </w:p>
    <w:p w:rsidR="00624B76" w:rsidRPr="00624B76" w:rsidRDefault="00624B76" w:rsidP="00624B76">
      <w:pPr>
        <w:pStyle w:val="NKText"/>
      </w:pPr>
    </w:p>
    <w:p w:rsidR="00624B76" w:rsidRDefault="00624B76" w:rsidP="00624B76">
      <w:pPr>
        <w:pStyle w:val="NKText"/>
        <w:rPr>
          <w:rStyle w:val="NKTextfett"/>
        </w:rPr>
      </w:pPr>
      <w:r w:rsidRPr="00624B76">
        <w:rPr>
          <w:rStyle w:val="NKTextfett"/>
        </w:rPr>
        <w:t>Wassermeditation</w:t>
      </w:r>
    </w:p>
    <w:p w:rsidR="00624B76" w:rsidRPr="00624B76" w:rsidRDefault="00624B76" w:rsidP="00624B76">
      <w:pPr>
        <w:pStyle w:val="NKText"/>
        <w:rPr>
          <w:b/>
        </w:rPr>
      </w:pPr>
    </w:p>
    <w:p w:rsidR="00624B76" w:rsidRPr="00624B76" w:rsidRDefault="00624B76" w:rsidP="00624B76">
      <w:pPr>
        <w:pStyle w:val="NKText"/>
      </w:pPr>
      <w:r w:rsidRPr="00624B76">
        <w:t>Wir taufen mit Wasser, denn wir lassen uns nicht mit allen Wassern waschen.</w:t>
      </w:r>
    </w:p>
    <w:p w:rsidR="00624B76" w:rsidRPr="00624B76" w:rsidRDefault="00624B76" w:rsidP="00624B76">
      <w:pPr>
        <w:pStyle w:val="NKText"/>
      </w:pPr>
      <w:r w:rsidRPr="00624B76">
        <w:t>Wir wollen gewaschen werden mit dem Wasser der Gerechtigkeit, der Barmherzigkeit, der Liebe und des Friedens.</w:t>
      </w:r>
    </w:p>
    <w:p w:rsidR="00624B76" w:rsidRPr="00624B76" w:rsidRDefault="00624B76" w:rsidP="00624B76">
      <w:pPr>
        <w:pStyle w:val="NKText"/>
      </w:pPr>
      <w:r w:rsidRPr="00624B76">
        <w:t>Wir wollen gewaschen werden mit dem W</w:t>
      </w:r>
      <w:r>
        <w:t>asser des christlichen Geistes.</w:t>
      </w:r>
    </w:p>
    <w:p w:rsidR="00624B76" w:rsidRPr="00624B76" w:rsidRDefault="00624B76" w:rsidP="00624B76">
      <w:pPr>
        <w:pStyle w:val="NKText"/>
      </w:pPr>
      <w:r w:rsidRPr="00624B76">
        <w:t>Das glauben wir und deshalb kommen wir heute vor Gott und vertrauen N</w:t>
      </w:r>
      <w:r>
        <w:t>.</w:t>
      </w:r>
      <w:r w:rsidRPr="00624B76">
        <w:t>N</w:t>
      </w:r>
      <w:r>
        <w:t>.</w:t>
      </w:r>
      <w:r w:rsidRPr="00624B76">
        <w:t xml:space="preserve"> in der Taufe Gott an.</w:t>
      </w:r>
    </w:p>
    <w:p w:rsidR="00624B76" w:rsidRPr="00624B76" w:rsidRDefault="00624B76" w:rsidP="00624B76">
      <w:pPr>
        <w:pStyle w:val="NKText"/>
      </w:pPr>
      <w:r w:rsidRPr="00624B76">
        <w:t>N</w:t>
      </w:r>
      <w:r>
        <w:t>.</w:t>
      </w:r>
      <w:r w:rsidRPr="00624B76">
        <w:t>N</w:t>
      </w:r>
      <w:r>
        <w:t>.</w:t>
      </w:r>
      <w:r w:rsidRPr="00624B76">
        <w:t>, ich taufe dich mit dem Wasser des Lebens.</w:t>
      </w:r>
    </w:p>
    <w:p w:rsidR="00624B76" w:rsidRPr="00624B76" w:rsidRDefault="00624B76" w:rsidP="00624B76">
      <w:pPr>
        <w:pStyle w:val="NKText"/>
      </w:pPr>
    </w:p>
    <w:p w:rsidR="00624B76" w:rsidRPr="00624B76" w:rsidRDefault="00624B76" w:rsidP="00624B76">
      <w:pPr>
        <w:pStyle w:val="NKTextklein"/>
      </w:pPr>
      <w:r w:rsidRPr="00624B76">
        <w:t>Autorinnen: Dr. Tia Pelz und Dr. Anna Cornelius</w:t>
      </w:r>
      <w:r>
        <w:t>.</w:t>
      </w:r>
    </w:p>
    <w:sectPr w:rsidR="00624B76" w:rsidRPr="00624B7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51" w:rsidRDefault="00177251" w:rsidP="00FE0E45">
      <w:pPr>
        <w:spacing w:after="0" w:line="240" w:lineRule="auto"/>
      </w:pPr>
      <w:r>
        <w:separator/>
      </w:r>
    </w:p>
  </w:endnote>
  <w:endnote w:type="continuationSeparator" w:id="0">
    <w:p w:rsidR="00177251" w:rsidRDefault="00177251"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51" w:rsidRDefault="00177251" w:rsidP="00FE0E45">
      <w:pPr>
        <w:spacing w:after="0" w:line="240" w:lineRule="auto"/>
      </w:pPr>
      <w:r>
        <w:separator/>
      </w:r>
    </w:p>
  </w:footnote>
  <w:footnote w:type="continuationSeparator" w:id="0">
    <w:p w:rsidR="00177251" w:rsidRDefault="00177251"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88"/>
    <w:rsid w:val="00036A75"/>
    <w:rsid w:val="000752BC"/>
    <w:rsid w:val="000B5463"/>
    <w:rsid w:val="00177251"/>
    <w:rsid w:val="001E0D88"/>
    <w:rsid w:val="002418ED"/>
    <w:rsid w:val="002F4ACA"/>
    <w:rsid w:val="004F6BF0"/>
    <w:rsid w:val="00526BB3"/>
    <w:rsid w:val="00560356"/>
    <w:rsid w:val="005A28A6"/>
    <w:rsid w:val="005C6DAD"/>
    <w:rsid w:val="00624B76"/>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4B7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4B7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2020-08-10T10:08:00Z</dcterms:created>
  <dcterms:modified xsi:type="dcterms:W3CDTF">2020-08-18T14:14:00Z</dcterms:modified>
</cp:coreProperties>
</file>