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53" w:rsidRDefault="008B3153" w:rsidP="008B3153">
      <w:pPr>
        <w:pStyle w:val="NKberschrift1"/>
      </w:pPr>
      <w:bookmarkStart w:id="0" w:name="_GoBack"/>
      <w:bookmarkEnd w:id="0"/>
      <w:r>
        <w:t>Trauerfeier – Abschied unter besonderen Umständen – Urnenbeisetzung im kleinen Kreis</w:t>
      </w:r>
    </w:p>
    <w:p w:rsidR="008B3153" w:rsidRPr="008B3153" w:rsidRDefault="008B3153" w:rsidP="008B3153">
      <w:pPr>
        <w:pStyle w:val="NKText"/>
        <w:rPr>
          <w:rStyle w:val="NKTextkursiv"/>
        </w:rPr>
      </w:pPr>
    </w:p>
    <w:p w:rsidR="008B3153" w:rsidRPr="008B3153" w:rsidRDefault="008B3153" w:rsidP="008B3153">
      <w:pPr>
        <w:pStyle w:val="NKText"/>
        <w:rPr>
          <w:rStyle w:val="NKTextkursiv"/>
        </w:rPr>
      </w:pPr>
      <w:r w:rsidRPr="008B3153">
        <w:rPr>
          <w:rStyle w:val="NKTextkursiv"/>
        </w:rPr>
        <w:t xml:space="preserve">Bei der Auswahl der Texte sind Verbindungen zwischen Trauerfeier und Urnenbeisetzung hergestellt, um den Zusammenhang der verschiedenen Stationen </w:t>
      </w:r>
      <w:r>
        <w:rPr>
          <w:rStyle w:val="NKTextkursiv"/>
        </w:rPr>
        <w:t>auf dem „Trauerweg“ zu betonen.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  <w:rPr>
          <w:rStyle w:val="NKTextfett"/>
        </w:rPr>
      </w:pPr>
      <w:r w:rsidRPr="008B3153">
        <w:rPr>
          <w:rStyle w:val="NKTextfett"/>
        </w:rPr>
        <w:t>An der Kapelle</w:t>
      </w:r>
    </w:p>
    <w:p w:rsidR="008B3153" w:rsidRPr="008B3153" w:rsidRDefault="008B3153" w:rsidP="008B3153">
      <w:pPr>
        <w:pStyle w:val="NKText"/>
      </w:pPr>
      <w:r w:rsidRPr="008B3153">
        <w:t xml:space="preserve">Im </w:t>
      </w:r>
      <w:r>
        <w:t>Namen des Vaters und des Sohnes</w:t>
      </w:r>
    </w:p>
    <w:p w:rsidR="008B3153" w:rsidRDefault="008B3153" w:rsidP="008B3153">
      <w:pPr>
        <w:pStyle w:val="NKText"/>
      </w:pPr>
      <w:r w:rsidRPr="008B3153">
        <w:t xml:space="preserve">und des Heiligen </w:t>
      </w:r>
      <w:r>
        <w:t>Geistes.</w:t>
      </w:r>
    </w:p>
    <w:p w:rsidR="008B3153" w:rsidRPr="008B3153" w:rsidRDefault="008B3153" w:rsidP="008B3153">
      <w:pPr>
        <w:pStyle w:val="NKText"/>
      </w:pPr>
      <w:r w:rsidRPr="008B3153">
        <w:t>Amen.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>„Nur für heu</w:t>
      </w:r>
      <w:r>
        <w:t>te werde ich keine Angst haben.</w:t>
      </w:r>
    </w:p>
    <w:p w:rsidR="008B3153" w:rsidRPr="008B3153" w:rsidRDefault="008B3153" w:rsidP="008B3153">
      <w:pPr>
        <w:pStyle w:val="NKText"/>
      </w:pPr>
      <w:r w:rsidRPr="008B3153">
        <w:t>Ganz besonde</w:t>
      </w:r>
      <w:r>
        <w:t>rs werde ich keine Angst haben,</w:t>
      </w:r>
    </w:p>
    <w:p w:rsidR="008B3153" w:rsidRPr="008B3153" w:rsidRDefault="008B3153" w:rsidP="008B3153">
      <w:pPr>
        <w:pStyle w:val="NKText"/>
      </w:pPr>
      <w:r w:rsidRPr="008B3153">
        <w:t xml:space="preserve">mich an </w:t>
      </w:r>
      <w:r>
        <w:t>allem zu freuen, was schön ist</w:t>
      </w:r>
      <w:r w:rsidR="008C70FB">
        <w:t>.</w:t>
      </w:r>
    </w:p>
    <w:p w:rsidR="008B3153" w:rsidRPr="008B3153" w:rsidRDefault="008C70FB" w:rsidP="008B3153">
      <w:pPr>
        <w:pStyle w:val="NKText"/>
      </w:pPr>
      <w:r>
        <w:t>U</w:t>
      </w:r>
      <w:r w:rsidR="008B3153" w:rsidRPr="008B3153">
        <w:t>nd ich werde an die Güte glauben.“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>Mit diesem Wort stellen wir die Brücke her</w:t>
      </w:r>
    </w:p>
    <w:p w:rsidR="008B3153" w:rsidRPr="008B3153" w:rsidRDefault="008B3153" w:rsidP="008B3153">
      <w:pPr>
        <w:pStyle w:val="NKText"/>
      </w:pPr>
      <w:r w:rsidRPr="008B3153">
        <w:t>zur Trauerfeier für N</w:t>
      </w:r>
      <w:r>
        <w:t>.</w:t>
      </w:r>
      <w:r w:rsidRPr="008B3153">
        <w:t>N</w:t>
      </w:r>
      <w:r>
        <w:t>.</w:t>
      </w:r>
      <w:r w:rsidRPr="008B3153">
        <w:t>, die in kleinstem Kreis</w:t>
      </w:r>
    </w:p>
    <w:p w:rsidR="008B3153" w:rsidRPr="008B3153" w:rsidRDefault="008B3153" w:rsidP="008B3153">
      <w:pPr>
        <w:pStyle w:val="NKText"/>
      </w:pPr>
      <w:r w:rsidRPr="008B3153">
        <w:t xml:space="preserve">noch inmitten der </w:t>
      </w:r>
      <w:proofErr w:type="spellStart"/>
      <w:r w:rsidRPr="008B3153">
        <w:t>Coronakrise</w:t>
      </w:r>
      <w:proofErr w:type="spellEnd"/>
      <w:r w:rsidRPr="008B3153">
        <w:t xml:space="preserve"> stattfand:</w:t>
      </w:r>
    </w:p>
    <w:p w:rsidR="008B3153" w:rsidRPr="008B3153" w:rsidRDefault="008B3153" w:rsidP="008B3153">
      <w:pPr>
        <w:pStyle w:val="NKText"/>
      </w:pPr>
      <w:r w:rsidRPr="008B3153">
        <w:t>Ein Wort aus den 10 Geboten der Gelassenheit,</w:t>
      </w:r>
    </w:p>
    <w:p w:rsidR="008B3153" w:rsidRPr="008B3153" w:rsidRDefault="008B3153" w:rsidP="008B3153">
      <w:pPr>
        <w:pStyle w:val="NKText"/>
      </w:pPr>
      <w:r w:rsidRPr="008B3153">
        <w:t>die Papst Johannes XXIII. zugeschrieben werden.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>„Nur für heute werde ich keine Angst haben …“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 xml:space="preserve">Wieviel Angst </w:t>
      </w:r>
      <w:r>
        <w:t>hatten wir. Und haben wir noch.</w:t>
      </w:r>
    </w:p>
    <w:p w:rsidR="008B3153" w:rsidRPr="008B3153" w:rsidRDefault="008B3153" w:rsidP="008B3153">
      <w:pPr>
        <w:pStyle w:val="NKText"/>
      </w:pPr>
      <w:r w:rsidRPr="008B3153">
        <w:t>So vieles, was uns vertraut war, nahm uns die Krise.</w:t>
      </w:r>
    </w:p>
    <w:p w:rsidR="008B3153" w:rsidRPr="008B3153" w:rsidRDefault="008B3153" w:rsidP="008B3153">
      <w:pPr>
        <w:pStyle w:val="NKText"/>
      </w:pPr>
      <w:r>
        <w:t>Unvorstellbar.</w:t>
      </w:r>
    </w:p>
    <w:p w:rsidR="008B3153" w:rsidRPr="008B3153" w:rsidRDefault="008B3153" w:rsidP="008B3153">
      <w:pPr>
        <w:pStyle w:val="NKText"/>
      </w:pPr>
      <w:r w:rsidRPr="008B3153">
        <w:t>Was uns Halt gibt, war kaum noch möglich:</w:t>
      </w:r>
    </w:p>
    <w:p w:rsidR="008B3153" w:rsidRPr="008B3153" w:rsidRDefault="008B3153" w:rsidP="008B3153">
      <w:pPr>
        <w:pStyle w:val="NKText"/>
      </w:pPr>
      <w:r w:rsidRPr="008B3153">
        <w:t>Wie gern hätten wir</w:t>
      </w:r>
    </w:p>
    <w:p w:rsidR="008B3153" w:rsidRPr="008B3153" w:rsidRDefault="008B3153" w:rsidP="008B3153">
      <w:pPr>
        <w:pStyle w:val="NKText"/>
      </w:pPr>
      <w:r w:rsidRPr="008B3153">
        <w:t>uns</w:t>
      </w:r>
      <w:r>
        <w:t>ere Trauer mit anderen geteilt.</w:t>
      </w:r>
    </w:p>
    <w:p w:rsidR="008B3153" w:rsidRPr="008B3153" w:rsidRDefault="008B3153" w:rsidP="008B3153">
      <w:pPr>
        <w:pStyle w:val="NKText"/>
      </w:pPr>
      <w:r w:rsidRPr="008B3153">
        <w:t>Wie nötig hätten wir es gehabt,</w:t>
      </w:r>
    </w:p>
    <w:p w:rsidR="008B3153" w:rsidRPr="008B3153" w:rsidRDefault="008B3153" w:rsidP="008B3153">
      <w:pPr>
        <w:pStyle w:val="NKText"/>
      </w:pPr>
      <w:r w:rsidRPr="008B3153">
        <w:t>uns an anderen festzuhalten.</w:t>
      </w:r>
    </w:p>
    <w:p w:rsidR="008B3153" w:rsidRPr="008B3153" w:rsidRDefault="008B3153" w:rsidP="008B3153">
      <w:pPr>
        <w:pStyle w:val="NKText"/>
      </w:pPr>
      <w:r w:rsidRPr="008B3153">
        <w:t>Wie gut hätte es uns getan,</w:t>
      </w:r>
    </w:p>
    <w:p w:rsidR="008B3153" w:rsidRPr="008B3153" w:rsidRDefault="008B3153" w:rsidP="008B3153">
      <w:pPr>
        <w:pStyle w:val="NKText"/>
      </w:pPr>
      <w:r w:rsidRPr="008B3153">
        <w:t>von andern in den Arm genommen zu werden.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 xml:space="preserve">Heute </w:t>
      </w:r>
      <w:r>
        <w:t>haben wir uns hier eingefunden,</w:t>
      </w:r>
    </w:p>
    <w:p w:rsidR="008B3153" w:rsidRPr="008B3153" w:rsidRDefault="008B3153" w:rsidP="008B3153">
      <w:pPr>
        <w:pStyle w:val="NKText"/>
      </w:pPr>
      <w:r w:rsidRPr="008B3153">
        <w:t>um N</w:t>
      </w:r>
      <w:r>
        <w:t>.</w:t>
      </w:r>
      <w:r w:rsidRPr="008B3153">
        <w:t>N</w:t>
      </w:r>
      <w:r>
        <w:t>.</w:t>
      </w:r>
      <w:r w:rsidRPr="008B3153">
        <w:t xml:space="preserve"> zur letzten Ruhestätte zu begleiten.</w:t>
      </w:r>
    </w:p>
    <w:p w:rsidR="008B3153" w:rsidRPr="008B3153" w:rsidRDefault="008B3153" w:rsidP="008B3153">
      <w:pPr>
        <w:pStyle w:val="NKText"/>
      </w:pPr>
      <w:r w:rsidRPr="008B3153">
        <w:t xml:space="preserve">Seit der Trauerfeier gab es </w:t>
      </w:r>
      <w:r>
        <w:t>für Sie viele Zeichen der Güte:</w:t>
      </w:r>
    </w:p>
    <w:p w:rsidR="008B3153" w:rsidRPr="008B3153" w:rsidRDefault="008B3153" w:rsidP="008B3153">
      <w:pPr>
        <w:pStyle w:val="NKText"/>
      </w:pPr>
      <w:r w:rsidRPr="008B3153">
        <w:t xml:space="preserve">Anrufe, ein </w:t>
      </w:r>
      <w:r>
        <w:t>Blumengruß, geschriebene Worte.</w:t>
      </w:r>
    </w:p>
    <w:p w:rsidR="008B3153" w:rsidRPr="008B3153" w:rsidRDefault="008B3153" w:rsidP="008B3153">
      <w:pPr>
        <w:pStyle w:val="NKText"/>
      </w:pPr>
      <w:r w:rsidRPr="008B3153">
        <w:lastRenderedPageBreak/>
        <w:t>All das stärke Ihren Mut,</w:t>
      </w:r>
    </w:p>
    <w:p w:rsidR="008B3153" w:rsidRPr="008B3153" w:rsidRDefault="008B3153" w:rsidP="008B3153">
      <w:pPr>
        <w:pStyle w:val="NKText"/>
      </w:pPr>
      <w:r w:rsidRPr="008B3153">
        <w:t>die</w:t>
      </w:r>
      <w:r>
        <w:t>sen weiteren Schritt zu gehen.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>
        <w:t>Wir setzen heute die Urne</w:t>
      </w:r>
    </w:p>
    <w:p w:rsidR="008B3153" w:rsidRPr="008B3153" w:rsidRDefault="008B3153" w:rsidP="008B3153">
      <w:pPr>
        <w:pStyle w:val="NKText"/>
      </w:pPr>
      <w:r w:rsidRPr="008B3153">
        <w:t>mit der Asche von N</w:t>
      </w:r>
      <w:r>
        <w:t>.</w:t>
      </w:r>
      <w:r w:rsidRPr="008B3153">
        <w:t>N</w:t>
      </w:r>
      <w:r>
        <w:t>.</w:t>
      </w:r>
      <w:r w:rsidRPr="008B3153">
        <w:t xml:space="preserve"> bei.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>Wir nehmen Worte aus der Trauerfeier auf</w:t>
      </w:r>
    </w:p>
    <w:p w:rsidR="008B3153" w:rsidRPr="008B3153" w:rsidRDefault="008B3153" w:rsidP="008B3153">
      <w:pPr>
        <w:pStyle w:val="NKText"/>
      </w:pPr>
      <w:r w:rsidRPr="008B3153">
        <w:t>und beten mit Worten aus Psalm 23: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>Der Herr ist mein Hirte,</w:t>
      </w:r>
    </w:p>
    <w:p w:rsidR="008B3153" w:rsidRPr="008B3153" w:rsidRDefault="008B3153" w:rsidP="008B3153">
      <w:pPr>
        <w:pStyle w:val="NKText"/>
        <w:ind w:left="708"/>
      </w:pPr>
      <w:r w:rsidRPr="008B3153">
        <w:t>mir wird nichts mangeln.</w:t>
      </w:r>
    </w:p>
    <w:p w:rsidR="008B3153" w:rsidRPr="008B3153" w:rsidRDefault="008B3153" w:rsidP="008B3153">
      <w:pPr>
        <w:pStyle w:val="NKText"/>
      </w:pPr>
      <w:r w:rsidRPr="008B3153">
        <w:t>Er weidet mich auf einer grünen Aue</w:t>
      </w:r>
    </w:p>
    <w:p w:rsidR="008B3153" w:rsidRPr="008B3153" w:rsidRDefault="008B3153" w:rsidP="008B3153">
      <w:pPr>
        <w:pStyle w:val="NKText"/>
        <w:ind w:left="708"/>
      </w:pPr>
      <w:r w:rsidRPr="008B3153">
        <w:t>und führet mich zum frischen Wasser.</w:t>
      </w:r>
    </w:p>
    <w:p w:rsidR="008B3153" w:rsidRPr="008B3153" w:rsidRDefault="008B3153" w:rsidP="008B3153">
      <w:pPr>
        <w:pStyle w:val="NKText"/>
      </w:pPr>
      <w:r w:rsidRPr="008B3153">
        <w:t>Er erquicket meine Seele;</w:t>
      </w:r>
    </w:p>
    <w:p w:rsidR="008B3153" w:rsidRPr="008B3153" w:rsidRDefault="008B3153" w:rsidP="008B3153">
      <w:pPr>
        <w:pStyle w:val="NKText"/>
        <w:ind w:left="708"/>
      </w:pPr>
      <w:r w:rsidRPr="008B3153">
        <w:t>er</w:t>
      </w:r>
      <w:r>
        <w:t xml:space="preserve"> </w:t>
      </w:r>
      <w:proofErr w:type="gramStart"/>
      <w:r>
        <w:t>führet</w:t>
      </w:r>
      <w:proofErr w:type="gramEnd"/>
      <w:r>
        <w:t xml:space="preserve"> mich auf rechter Straße</w:t>
      </w:r>
    </w:p>
    <w:p w:rsidR="008B3153" w:rsidRPr="008B3153" w:rsidRDefault="008B3153" w:rsidP="008B3153">
      <w:pPr>
        <w:pStyle w:val="NKText"/>
        <w:ind w:firstLine="708"/>
      </w:pPr>
      <w:r w:rsidRPr="008B3153">
        <w:t>um seines Namens willen.</w:t>
      </w:r>
    </w:p>
    <w:p w:rsidR="008B3153" w:rsidRPr="008B3153" w:rsidRDefault="008B3153" w:rsidP="008B3153">
      <w:pPr>
        <w:pStyle w:val="NKText"/>
      </w:pPr>
      <w:r w:rsidRPr="008B3153">
        <w:t>Und ob ich s</w:t>
      </w:r>
      <w:r>
        <w:t>chon wanderte im finsteren Tal,</w:t>
      </w:r>
    </w:p>
    <w:p w:rsidR="008B3153" w:rsidRPr="008B3153" w:rsidRDefault="008B3153" w:rsidP="008B3153">
      <w:pPr>
        <w:pStyle w:val="NKText"/>
        <w:ind w:left="708"/>
      </w:pPr>
      <w:r w:rsidRPr="008B3153">
        <w:t>fürchte ich kein Unglück;</w:t>
      </w:r>
    </w:p>
    <w:p w:rsidR="008B3153" w:rsidRPr="008B3153" w:rsidRDefault="008B3153" w:rsidP="008B3153">
      <w:pPr>
        <w:pStyle w:val="NKText"/>
      </w:pPr>
      <w:r>
        <w:t>denn du bist bei mir,</w:t>
      </w:r>
    </w:p>
    <w:p w:rsidR="008B3153" w:rsidRPr="008B3153" w:rsidRDefault="008B3153" w:rsidP="008B3153">
      <w:pPr>
        <w:pStyle w:val="NKText"/>
        <w:ind w:left="708"/>
      </w:pPr>
      <w:r w:rsidRPr="008B3153">
        <w:t>dein Stecken und Stab trösten mich.</w:t>
      </w:r>
    </w:p>
    <w:p w:rsidR="008B3153" w:rsidRPr="008B3153" w:rsidRDefault="008B3153" w:rsidP="008B3153">
      <w:pPr>
        <w:pStyle w:val="NKText"/>
      </w:pPr>
      <w:r w:rsidRPr="008B3153">
        <w:t>D</w:t>
      </w:r>
      <w:r>
        <w:t>u bereitest vor mir einen Tisch</w:t>
      </w:r>
    </w:p>
    <w:p w:rsidR="008B3153" w:rsidRPr="008B3153" w:rsidRDefault="008B3153" w:rsidP="008B3153">
      <w:pPr>
        <w:pStyle w:val="NKText"/>
        <w:ind w:left="708"/>
      </w:pPr>
      <w:r w:rsidRPr="008B3153">
        <w:t>im Angesicht meiner Feinde.</w:t>
      </w:r>
    </w:p>
    <w:p w:rsidR="008B3153" w:rsidRPr="008B3153" w:rsidRDefault="008B3153" w:rsidP="008B3153">
      <w:pPr>
        <w:pStyle w:val="NKText"/>
      </w:pPr>
      <w:r>
        <w:t>Du salbest mein Haupt mit Öl</w:t>
      </w:r>
    </w:p>
    <w:p w:rsidR="008B3153" w:rsidRPr="008B3153" w:rsidRDefault="008B3153" w:rsidP="008B3153">
      <w:pPr>
        <w:pStyle w:val="NKText"/>
        <w:ind w:left="708"/>
      </w:pPr>
      <w:r w:rsidRPr="008B3153">
        <w:t>und schenkest mir voll ein.</w:t>
      </w:r>
    </w:p>
    <w:p w:rsidR="008B3153" w:rsidRPr="008B3153" w:rsidRDefault="008B3153" w:rsidP="008B3153">
      <w:pPr>
        <w:pStyle w:val="NKText"/>
      </w:pPr>
      <w:r w:rsidRPr="008B3153">
        <w:t>Gutes und B</w:t>
      </w:r>
      <w:r>
        <w:t>armherzigkeit werden mir folgen</w:t>
      </w:r>
    </w:p>
    <w:p w:rsidR="008B3153" w:rsidRPr="008B3153" w:rsidRDefault="008B3153" w:rsidP="008B3153">
      <w:pPr>
        <w:pStyle w:val="NKText"/>
        <w:ind w:left="708"/>
      </w:pPr>
      <w:r w:rsidRPr="008B3153">
        <w:t>mein Leben lang,</w:t>
      </w:r>
    </w:p>
    <w:p w:rsidR="008B3153" w:rsidRPr="008B3153" w:rsidRDefault="008B3153" w:rsidP="008B3153">
      <w:pPr>
        <w:pStyle w:val="NKText"/>
      </w:pPr>
      <w:r w:rsidRPr="008B3153">
        <w:t>und ich werde bleib</w:t>
      </w:r>
      <w:r>
        <w:t>en im Hause des Herrn immerdar.</w:t>
      </w:r>
    </w:p>
    <w:p w:rsidR="008B3153" w:rsidRPr="008B3153" w:rsidRDefault="008B3153" w:rsidP="008B3153">
      <w:pPr>
        <w:pStyle w:val="NKText"/>
        <w:ind w:left="708"/>
      </w:pPr>
      <w:r w:rsidRPr="008B3153">
        <w:t xml:space="preserve">   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  <w:rPr>
          <w:rStyle w:val="NKTextfett"/>
        </w:rPr>
      </w:pPr>
      <w:r w:rsidRPr="008B3153">
        <w:rPr>
          <w:rStyle w:val="NKTextfett"/>
        </w:rPr>
        <w:t>Geleitwort</w:t>
      </w:r>
    </w:p>
    <w:p w:rsidR="008B3153" w:rsidRPr="008B3153" w:rsidRDefault="008B3153" w:rsidP="008B3153">
      <w:pPr>
        <w:pStyle w:val="NKText"/>
      </w:pPr>
      <w:r w:rsidRPr="008B3153">
        <w:t>Lasst uns nun zum Grab gehen und die Urne beisetzen.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  <w:rPr>
          <w:rStyle w:val="NKTextfett"/>
        </w:rPr>
      </w:pPr>
      <w:r w:rsidRPr="008B3153">
        <w:rPr>
          <w:rStyle w:val="NKTextfett"/>
        </w:rPr>
        <w:t>Am Grab</w:t>
      </w:r>
    </w:p>
    <w:p w:rsidR="008B3153" w:rsidRDefault="008B3153" w:rsidP="008B3153">
      <w:pPr>
        <w:pStyle w:val="NKText"/>
      </w:pPr>
      <w:r w:rsidRPr="008B3153">
        <w:t>Der Fr</w:t>
      </w:r>
      <w:r>
        <w:t>iede Gottes sei mit euch allen.</w:t>
      </w:r>
    </w:p>
    <w:p w:rsidR="008B3153" w:rsidRPr="008B3153" w:rsidRDefault="008B3153" w:rsidP="008B3153">
      <w:pPr>
        <w:pStyle w:val="NKText"/>
      </w:pPr>
      <w:r w:rsidRPr="008B3153">
        <w:t>Amen</w:t>
      </w:r>
      <w:r>
        <w:t>.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>Wir b</w:t>
      </w:r>
      <w:r>
        <w:t>edenken in der Stille vor Gott,</w:t>
      </w:r>
    </w:p>
    <w:p w:rsidR="008B3153" w:rsidRPr="008B3153" w:rsidRDefault="008B3153" w:rsidP="008B3153">
      <w:pPr>
        <w:pStyle w:val="NKText"/>
      </w:pPr>
      <w:r w:rsidRPr="008B3153">
        <w:t>was uns mit N</w:t>
      </w:r>
      <w:r>
        <w:t>.</w:t>
      </w:r>
      <w:r w:rsidRPr="008B3153">
        <w:t>N</w:t>
      </w:r>
      <w:r>
        <w:t>.</w:t>
      </w:r>
      <w:r w:rsidRPr="008B3153">
        <w:t xml:space="preserve"> verbindet: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>Wir denken an die Liebe,</w:t>
      </w:r>
    </w:p>
    <w:p w:rsidR="008B3153" w:rsidRPr="008B3153" w:rsidRDefault="008B3153" w:rsidP="008B3153">
      <w:pPr>
        <w:pStyle w:val="NKText"/>
      </w:pPr>
      <w:r>
        <w:t>die wir geschenkt</w:t>
      </w:r>
    </w:p>
    <w:p w:rsidR="008B3153" w:rsidRPr="008B3153" w:rsidRDefault="008B3153" w:rsidP="008B3153">
      <w:pPr>
        <w:pStyle w:val="NKText"/>
      </w:pPr>
      <w:r w:rsidRPr="008B3153">
        <w:lastRenderedPageBreak/>
        <w:t>und die wir empfangen haben: --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>Wir denken an die Zeit,</w:t>
      </w:r>
    </w:p>
    <w:p w:rsidR="008B3153" w:rsidRPr="008B3153" w:rsidRDefault="008C70FB" w:rsidP="008B3153">
      <w:pPr>
        <w:pStyle w:val="NKText"/>
      </w:pPr>
      <w:r>
        <w:t>in der wir gelacht haben</w:t>
      </w:r>
    </w:p>
    <w:p w:rsidR="008B3153" w:rsidRPr="008B3153" w:rsidRDefault="008B3153" w:rsidP="008B3153">
      <w:pPr>
        <w:pStyle w:val="NKText"/>
      </w:pPr>
      <w:r w:rsidRPr="008B3153">
        <w:t>und in der wir geweint haben: --</w:t>
      </w:r>
    </w:p>
    <w:p w:rsidR="008B3153" w:rsidRPr="008B3153" w:rsidRDefault="008B3153" w:rsidP="008B3153">
      <w:pPr>
        <w:pStyle w:val="NKText"/>
      </w:pPr>
    </w:p>
    <w:p w:rsidR="008B3153" w:rsidRPr="008B3153" w:rsidRDefault="008B3153" w:rsidP="008B3153">
      <w:pPr>
        <w:pStyle w:val="NKText"/>
      </w:pPr>
      <w:r w:rsidRPr="008B3153">
        <w:t>Wir denken an das,</w:t>
      </w:r>
    </w:p>
    <w:p w:rsidR="008B3153" w:rsidRPr="008B3153" w:rsidRDefault="008B3153" w:rsidP="008B3153">
      <w:pPr>
        <w:pStyle w:val="NKText"/>
      </w:pPr>
      <w:r w:rsidRPr="008B3153">
        <w:t>was wir e</w:t>
      </w:r>
      <w:r w:rsidR="008C70FB">
        <w:t>inander schuldig geblieben sind</w:t>
      </w:r>
    </w:p>
    <w:p w:rsidR="008B3153" w:rsidRPr="008B3153" w:rsidRDefault="008B3153" w:rsidP="008B3153">
      <w:pPr>
        <w:pStyle w:val="NKText"/>
      </w:pPr>
      <w:r w:rsidRPr="008B3153">
        <w:t>und an das, was wir zu vergeben haben: --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  <w:rPr>
          <w:rStyle w:val="NKTextkursiv"/>
        </w:rPr>
      </w:pPr>
      <w:r w:rsidRPr="008C70FB">
        <w:rPr>
          <w:rStyle w:val="NKTextkursiv"/>
        </w:rPr>
        <w:t>STILLE</w:t>
      </w:r>
    </w:p>
    <w:p w:rsidR="008B3153" w:rsidRPr="008C70FB" w:rsidRDefault="008B3153" w:rsidP="008C70FB">
      <w:pPr>
        <w:pStyle w:val="NKText"/>
      </w:pPr>
    </w:p>
    <w:p w:rsidR="008B3153" w:rsidRPr="008C70FB" w:rsidRDefault="008C70FB" w:rsidP="008C70FB">
      <w:pPr>
        <w:pStyle w:val="NKText"/>
      </w:pPr>
      <w:r>
        <w:t>Dir vertrauen wir uns an.</w:t>
      </w:r>
    </w:p>
    <w:p w:rsidR="008B3153" w:rsidRPr="008C70FB" w:rsidRDefault="008B3153" w:rsidP="008C70FB">
      <w:pPr>
        <w:pStyle w:val="NKText"/>
      </w:pPr>
      <w:r w:rsidRPr="008C70FB">
        <w:t>Amen.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</w:pPr>
      <w:r w:rsidRPr="008C70FB">
        <w:t>Nun bestatten wir N</w:t>
      </w:r>
      <w:r w:rsidR="008C70FB">
        <w:t>.</w:t>
      </w:r>
      <w:r w:rsidRPr="008C70FB">
        <w:t>N</w:t>
      </w:r>
      <w:proofErr w:type="gramStart"/>
      <w:r w:rsidRPr="008C70FB">
        <w:t>.</w:t>
      </w:r>
      <w:r w:rsidR="008C70FB">
        <w:t>.</w:t>
      </w:r>
      <w:proofErr w:type="gramEnd"/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  <w:rPr>
          <w:rStyle w:val="NKTextkursiv"/>
        </w:rPr>
      </w:pPr>
      <w:r w:rsidRPr="008C70FB">
        <w:rPr>
          <w:rStyle w:val="NKTextkursiv"/>
        </w:rPr>
        <w:t>Einsenken der Urne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</w:pPr>
      <w:r w:rsidRPr="008C70FB">
        <w:t>Wir lassen los, was wir nicht halten können,</w:t>
      </w:r>
    </w:p>
    <w:p w:rsidR="008B3153" w:rsidRPr="008C70FB" w:rsidRDefault="008B3153" w:rsidP="008C70FB">
      <w:pPr>
        <w:pStyle w:val="NKText"/>
      </w:pPr>
      <w:r w:rsidRPr="008C70FB">
        <w:t>und legen N</w:t>
      </w:r>
      <w:r w:rsidR="008C70FB">
        <w:t>.</w:t>
      </w:r>
      <w:r w:rsidRPr="008C70FB">
        <w:t>N</w:t>
      </w:r>
      <w:r w:rsidR="008C70FB">
        <w:t>.</w:t>
      </w:r>
      <w:r w:rsidRPr="008C70FB">
        <w:t xml:space="preserve"> in Gottes Hand: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</w:pPr>
      <w:r w:rsidRPr="008C70FB">
        <w:t>Erde zu Erde</w:t>
      </w:r>
    </w:p>
    <w:p w:rsidR="008B3153" w:rsidRPr="008C70FB" w:rsidRDefault="008C70FB" w:rsidP="008C70FB">
      <w:pPr>
        <w:pStyle w:val="NKText"/>
      </w:pPr>
      <w:r>
        <w:t>Asche zu Asche</w:t>
      </w:r>
    </w:p>
    <w:p w:rsidR="008B3153" w:rsidRPr="008C70FB" w:rsidRDefault="008B3153" w:rsidP="008C70FB">
      <w:pPr>
        <w:pStyle w:val="NKText"/>
      </w:pPr>
      <w:r w:rsidRPr="008C70FB">
        <w:t>Staub zum Staube.</w:t>
      </w:r>
    </w:p>
    <w:p w:rsidR="008B3153" w:rsidRPr="008C70FB" w:rsidRDefault="008B3153" w:rsidP="008C70FB">
      <w:pPr>
        <w:pStyle w:val="NKText"/>
      </w:pPr>
    </w:p>
    <w:p w:rsidR="008B3153" w:rsidRPr="008C70FB" w:rsidRDefault="008C70FB" w:rsidP="008C70FB">
      <w:pPr>
        <w:pStyle w:val="NKText"/>
      </w:pPr>
      <w:r>
        <w:t>Herr, deine Liebe</w:t>
      </w:r>
      <w:r w:rsidR="008B3153" w:rsidRPr="008C70FB">
        <w:t xml:space="preserve"> ist wie Gras und Ufer,</w:t>
      </w:r>
    </w:p>
    <w:p w:rsidR="008B3153" w:rsidRPr="008C70FB" w:rsidRDefault="008B3153" w:rsidP="008C70FB">
      <w:pPr>
        <w:pStyle w:val="NKText"/>
      </w:pPr>
      <w:r w:rsidRPr="008C70FB">
        <w:t xml:space="preserve">wie Wind und Weite und wie ein </w:t>
      </w:r>
      <w:proofErr w:type="spellStart"/>
      <w:r w:rsidRPr="008C70FB">
        <w:t>Zuhaus</w:t>
      </w:r>
      <w:proofErr w:type="spellEnd"/>
      <w:r w:rsidRPr="008C70FB">
        <w:t>.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</w:pPr>
      <w:r w:rsidRPr="008C70FB">
        <w:t>So haben wir in der Trauerfeier gesungen.</w:t>
      </w:r>
    </w:p>
    <w:p w:rsidR="008B3153" w:rsidRPr="008C70FB" w:rsidRDefault="008B3153" w:rsidP="008C70FB">
      <w:pPr>
        <w:pStyle w:val="NKText"/>
      </w:pPr>
      <w:r w:rsidRPr="008C70FB">
        <w:t>In dieses Vertrauen geben wir N</w:t>
      </w:r>
      <w:r w:rsidR="008C70FB">
        <w:t>.</w:t>
      </w:r>
      <w:r w:rsidRPr="008C70FB">
        <w:t>N</w:t>
      </w:r>
      <w:r w:rsidR="008C70FB">
        <w:t>. und beten gemeinsam: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  <w:rPr>
          <w:rStyle w:val="NKTextfett"/>
        </w:rPr>
      </w:pPr>
      <w:r w:rsidRPr="008C70FB">
        <w:rPr>
          <w:rStyle w:val="NKTextfett"/>
        </w:rPr>
        <w:t>Vaterunser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</w:pPr>
      <w:r w:rsidRPr="008C70FB">
        <w:t>„Nur für heu</w:t>
      </w:r>
      <w:r w:rsidR="008C70FB" w:rsidRPr="008C70FB">
        <w:t>te werde ich keine Angst haben.</w:t>
      </w:r>
    </w:p>
    <w:p w:rsidR="008B3153" w:rsidRPr="008C70FB" w:rsidRDefault="008B3153" w:rsidP="008C70FB">
      <w:pPr>
        <w:pStyle w:val="NKText"/>
      </w:pPr>
      <w:r w:rsidRPr="008C70FB">
        <w:t>Ganz besonde</w:t>
      </w:r>
      <w:r w:rsidR="008C70FB" w:rsidRPr="008C70FB">
        <w:t>rs werde ich keine Angst haben,</w:t>
      </w:r>
    </w:p>
    <w:p w:rsidR="008B3153" w:rsidRPr="008C70FB" w:rsidRDefault="008B3153" w:rsidP="008C70FB">
      <w:pPr>
        <w:pStyle w:val="NKText"/>
      </w:pPr>
      <w:r w:rsidRPr="008C70FB">
        <w:t xml:space="preserve">mich an </w:t>
      </w:r>
      <w:r w:rsidR="008C70FB" w:rsidRPr="008C70FB">
        <w:t>allem zu freuen, was schön ist.</w:t>
      </w:r>
    </w:p>
    <w:p w:rsidR="008B3153" w:rsidRPr="008C70FB" w:rsidRDefault="008C70FB" w:rsidP="008C70FB">
      <w:pPr>
        <w:pStyle w:val="NKText"/>
      </w:pPr>
      <w:r w:rsidRPr="008C70FB">
        <w:t>U</w:t>
      </w:r>
      <w:r w:rsidR="008B3153" w:rsidRPr="008C70FB">
        <w:t>nd ich werde an die Güte glauben.“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</w:pPr>
      <w:r w:rsidRPr="008C70FB">
        <w:t>An die Güte zu glauben,</w:t>
      </w:r>
    </w:p>
    <w:p w:rsidR="008B3153" w:rsidRPr="008C70FB" w:rsidRDefault="008C70FB" w:rsidP="008C70FB">
      <w:pPr>
        <w:pStyle w:val="NKText"/>
      </w:pPr>
      <w:r w:rsidRPr="008C70FB">
        <w:t>trotz allem, was war:</w:t>
      </w:r>
    </w:p>
    <w:p w:rsidR="008B3153" w:rsidRPr="008C70FB" w:rsidRDefault="008B3153" w:rsidP="008C70FB">
      <w:pPr>
        <w:pStyle w:val="NKText"/>
      </w:pPr>
      <w:r w:rsidRPr="008C70FB">
        <w:lastRenderedPageBreak/>
        <w:t>da</w:t>
      </w:r>
      <w:r w:rsidR="008C70FB">
        <w:t>s wünsche ich Ihnen von Herzen.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  <w:rPr>
          <w:rStyle w:val="NKTextfett"/>
        </w:rPr>
      </w:pPr>
      <w:r w:rsidRPr="008C70FB">
        <w:rPr>
          <w:rStyle w:val="NKTextfett"/>
        </w:rPr>
        <w:t>Segen</w:t>
      </w:r>
    </w:p>
    <w:p w:rsidR="008B3153" w:rsidRPr="008C70FB" w:rsidRDefault="008B3153" w:rsidP="008C70FB">
      <w:pPr>
        <w:pStyle w:val="NKText"/>
      </w:pPr>
      <w:r w:rsidRPr="008C70FB">
        <w:t>Geht euren Weg im Frieden Gottes: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"/>
      </w:pPr>
      <w:r w:rsidRPr="008C70FB">
        <w:t>Gott berühre uns im Kommen wie im Gehen.</w:t>
      </w:r>
    </w:p>
    <w:p w:rsidR="008B3153" w:rsidRPr="008C70FB" w:rsidRDefault="008B3153" w:rsidP="008C70FB">
      <w:pPr>
        <w:pStyle w:val="NKText"/>
      </w:pPr>
      <w:r w:rsidRPr="008C70FB">
        <w:t>Gott bewahre uns im Tun wie im Lassen.</w:t>
      </w:r>
    </w:p>
    <w:p w:rsidR="008B3153" w:rsidRPr="008C70FB" w:rsidRDefault="008B3153" w:rsidP="008C70FB">
      <w:pPr>
        <w:pStyle w:val="NKText"/>
      </w:pPr>
      <w:r w:rsidRPr="008C70FB">
        <w:t>Gott behüte uns im Wachen wie im Schlafen.</w:t>
      </w:r>
    </w:p>
    <w:p w:rsidR="008B3153" w:rsidRPr="008C70FB" w:rsidRDefault="008B3153" w:rsidP="008C70FB">
      <w:pPr>
        <w:pStyle w:val="NKText"/>
      </w:pPr>
      <w:r w:rsidRPr="008C70FB">
        <w:t>Gott segne unser Leben und Sterben.</w:t>
      </w:r>
    </w:p>
    <w:p w:rsidR="008B3153" w:rsidRPr="008C70FB" w:rsidRDefault="008B3153" w:rsidP="008C70FB">
      <w:pPr>
        <w:pStyle w:val="NKText"/>
      </w:pPr>
      <w:r w:rsidRPr="008C70FB">
        <w:t>Gott segne unseren Ausgang und Eingang</w:t>
      </w:r>
    </w:p>
    <w:p w:rsidR="008B3153" w:rsidRPr="008C70FB" w:rsidRDefault="008C70FB" w:rsidP="008C70FB">
      <w:pPr>
        <w:pStyle w:val="NKText"/>
      </w:pPr>
      <w:r>
        <w:t>von nun an bis in Ewigkeit.</w:t>
      </w:r>
    </w:p>
    <w:p w:rsidR="008B3153" w:rsidRPr="008C70FB" w:rsidRDefault="008B3153" w:rsidP="008C70FB">
      <w:pPr>
        <w:pStyle w:val="NKText"/>
      </w:pPr>
      <w:r w:rsidRPr="008C70FB">
        <w:t>Amen.</w:t>
      </w:r>
    </w:p>
    <w:p w:rsidR="008B3153" w:rsidRPr="008C70FB" w:rsidRDefault="008B3153" w:rsidP="008C70FB">
      <w:pPr>
        <w:pStyle w:val="NKText"/>
      </w:pPr>
    </w:p>
    <w:p w:rsidR="008B3153" w:rsidRPr="008C70FB" w:rsidRDefault="008B3153" w:rsidP="008C70FB">
      <w:pPr>
        <w:pStyle w:val="NKTextklein"/>
      </w:pPr>
      <w:r w:rsidRPr="008C70FB">
        <w:t xml:space="preserve">Quelle: Kirchliches Bestatten in der </w:t>
      </w:r>
      <w:proofErr w:type="spellStart"/>
      <w:r w:rsidRPr="008C70FB">
        <w:t>Coronakrise</w:t>
      </w:r>
      <w:proofErr w:type="spellEnd"/>
      <w:r w:rsidR="008C70FB">
        <w:t>.</w:t>
      </w:r>
      <w:r w:rsidRPr="008C70FB">
        <w:t xml:space="preserve"> Hinweise und Materialien für die Praxis</w:t>
      </w:r>
      <w:r w:rsidR="008C70FB">
        <w:t>.</w:t>
      </w:r>
      <w:r w:rsidRPr="008C70FB">
        <w:t xml:space="preserve"> Evangelisches Studienseminar und Arbeitsgruppe der Liturgischen</w:t>
      </w:r>
      <w:r w:rsidR="008C70FB">
        <w:t xml:space="preserve"> Kammer</w:t>
      </w:r>
      <w:r w:rsidRPr="008C70FB">
        <w:t xml:space="preserve"> der Evangelischen Kirche von Kurhessen-Waldeck</w:t>
      </w:r>
      <w:r w:rsidR="008C70FB">
        <w:t>,</w:t>
      </w:r>
      <w:r w:rsidRPr="008C70FB">
        <w:t xml:space="preserve"> 31. März 2020.</w:t>
      </w:r>
    </w:p>
    <w:sectPr w:rsidR="008B3153" w:rsidRPr="008C70F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D5" w:rsidRDefault="00150CD5" w:rsidP="00FE0E45">
      <w:pPr>
        <w:spacing w:after="0" w:line="240" w:lineRule="auto"/>
      </w:pPr>
      <w:r>
        <w:separator/>
      </w:r>
    </w:p>
  </w:endnote>
  <w:endnote w:type="continuationSeparator" w:id="0">
    <w:p w:rsidR="00150CD5" w:rsidRDefault="00150CD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D5" w:rsidRDefault="00150CD5" w:rsidP="00FE0E45">
      <w:pPr>
        <w:spacing w:after="0" w:line="240" w:lineRule="auto"/>
      </w:pPr>
      <w:r>
        <w:separator/>
      </w:r>
    </w:p>
  </w:footnote>
  <w:footnote w:type="continuationSeparator" w:id="0">
    <w:p w:rsidR="00150CD5" w:rsidRDefault="00150CD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B651F41" wp14:editId="116CBE0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B"/>
    <w:rsid w:val="00036A75"/>
    <w:rsid w:val="000752BC"/>
    <w:rsid w:val="000834CB"/>
    <w:rsid w:val="00150CD5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B3153"/>
    <w:rsid w:val="008C70FB"/>
    <w:rsid w:val="008E6670"/>
    <w:rsid w:val="00941F8D"/>
    <w:rsid w:val="00982757"/>
    <w:rsid w:val="00A94D7B"/>
    <w:rsid w:val="00AD7ED8"/>
    <w:rsid w:val="00B345E3"/>
    <w:rsid w:val="00B9436C"/>
    <w:rsid w:val="00BD6F14"/>
    <w:rsid w:val="00BF5D61"/>
    <w:rsid w:val="00C35FE0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15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15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2020-08-10T13:22:00Z</dcterms:created>
  <dcterms:modified xsi:type="dcterms:W3CDTF">2020-08-18T14:44:00Z</dcterms:modified>
</cp:coreProperties>
</file>