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787D0" w14:textId="58304902" w:rsidR="002919AD" w:rsidRDefault="002919AD" w:rsidP="002919AD">
      <w:pPr>
        <w:pStyle w:val="NKberschrift1"/>
      </w:pPr>
      <w:r w:rsidRPr="002919AD">
        <w:t>Angebote im Internet, Funk und Fernsehen</w:t>
      </w:r>
    </w:p>
    <w:p w14:paraId="7C7DAAA8" w14:textId="77777777" w:rsidR="002919AD" w:rsidRPr="002919AD" w:rsidRDefault="002919AD" w:rsidP="002919AD">
      <w:pPr>
        <w:pStyle w:val="NKText"/>
      </w:pPr>
    </w:p>
    <w:p w14:paraId="00B1FE20" w14:textId="7C08DAB3" w:rsidR="002919AD" w:rsidRDefault="002919AD" w:rsidP="002919AD">
      <w:pPr>
        <w:pStyle w:val="NKberschrift2"/>
      </w:pPr>
      <w:r w:rsidRPr="002919AD">
        <w:t>Fernsehgottesdienste</w:t>
      </w:r>
    </w:p>
    <w:p w14:paraId="7ABB05FA" w14:textId="77777777" w:rsidR="002919AD" w:rsidRPr="002919AD" w:rsidRDefault="002919AD" w:rsidP="002919AD">
      <w:pPr>
        <w:pStyle w:val="NKText"/>
      </w:pPr>
    </w:p>
    <w:p w14:paraId="476EB0A5" w14:textId="6940E1ED" w:rsidR="002919AD" w:rsidRDefault="002919AD" w:rsidP="002919AD">
      <w:pPr>
        <w:pStyle w:val="NKText"/>
      </w:pPr>
      <w:r w:rsidRPr="002919AD">
        <w:rPr>
          <w:rFonts w:eastAsia="Times New Roman"/>
        </w:rPr>
        <w:t>Über bundesweit gesendete Fernsehgottesdienste informiert die Seite</w:t>
      </w:r>
      <w:r w:rsidRPr="002919AD">
        <w:rPr>
          <w:rFonts w:eastAsia="Times New Roman"/>
        </w:rPr>
        <w:br/>
      </w:r>
      <w:hyperlink r:id="rId8" w:tgtFrame="_blank" w:history="1">
        <w:r w:rsidRPr="002919AD">
          <w:rPr>
            <w:rFonts w:eastAsia="Times New Roman"/>
            <w:color w:val="0000FF"/>
            <w:u w:val="single"/>
          </w:rPr>
          <w:t>www.zdf.fernsehgottesdienst.de</w:t>
        </w:r>
      </w:hyperlink>
      <w:r w:rsidRPr="002919AD">
        <w:rPr>
          <w:rFonts w:eastAsia="Times New Roman"/>
        </w:rPr>
        <w:t xml:space="preserve"> und für die Gottesdienste der ARD </w:t>
      </w:r>
    </w:p>
    <w:p w14:paraId="79284245" w14:textId="44F9A814" w:rsidR="00353E1C" w:rsidRDefault="00353E1C" w:rsidP="002919AD">
      <w:pPr>
        <w:pStyle w:val="NKText"/>
        <w:rPr>
          <w:rFonts w:eastAsia="Times New Roman"/>
        </w:rPr>
      </w:pPr>
      <w:hyperlink r:id="rId9" w:history="1">
        <w:r w:rsidRPr="00FF1F78">
          <w:rPr>
            <w:rStyle w:val="Hyperlink"/>
            <w:rFonts w:eastAsia="Times New Roman"/>
          </w:rPr>
          <w:t>https://programm.ard.de/TV/Themenschwerpunkte/Kirche-und-Religion/Fernsehgottesdienste/Startseite</w:t>
        </w:r>
      </w:hyperlink>
      <w:r>
        <w:rPr>
          <w:rFonts w:eastAsia="Times New Roman"/>
        </w:rPr>
        <w:t xml:space="preserve"> </w:t>
      </w:r>
    </w:p>
    <w:p w14:paraId="22503A0D" w14:textId="77777777" w:rsidR="002919AD" w:rsidRPr="002919AD" w:rsidRDefault="002919AD" w:rsidP="002919AD">
      <w:pPr>
        <w:pStyle w:val="NKText"/>
        <w:rPr>
          <w:rFonts w:eastAsia="Times New Roman"/>
        </w:rPr>
      </w:pPr>
    </w:p>
    <w:p w14:paraId="7C7B8B6C" w14:textId="7ACFD99D" w:rsidR="002919AD" w:rsidRDefault="002919AD" w:rsidP="002919AD">
      <w:pPr>
        <w:pStyle w:val="NKberschrift2"/>
      </w:pPr>
      <w:r w:rsidRPr="002919AD">
        <w:t>Radiogottesdienste</w:t>
      </w:r>
    </w:p>
    <w:p w14:paraId="12DC5486" w14:textId="77777777" w:rsidR="002919AD" w:rsidRPr="002919AD" w:rsidRDefault="002919AD" w:rsidP="002919AD">
      <w:pPr>
        <w:pStyle w:val="NKText"/>
      </w:pPr>
    </w:p>
    <w:p w14:paraId="2AA09F9A" w14:textId="77777777" w:rsidR="002919AD" w:rsidRPr="002919AD" w:rsidRDefault="002919AD" w:rsidP="002919AD">
      <w:pPr>
        <w:pStyle w:val="NKText"/>
      </w:pPr>
      <w:r w:rsidRPr="002919AD">
        <w:t xml:space="preserve">An jedem Sonntag wird auf NDR Info um 10 Uhr und im DLF um 10:05 Uhr ein </w:t>
      </w:r>
      <w:r w:rsidRPr="002919AD">
        <w:rPr>
          <w:rStyle w:val="Fett"/>
        </w:rPr>
        <w:t>Radiogottesdienst</w:t>
      </w:r>
      <w:r w:rsidRPr="002919AD">
        <w:t xml:space="preserve"> übertragen. Das gilt auch für SWR, SR, BR etc.</w:t>
      </w:r>
    </w:p>
    <w:p w14:paraId="79E32C54" w14:textId="79206707" w:rsidR="002919AD" w:rsidRPr="002919AD" w:rsidRDefault="002919AD" w:rsidP="002919AD">
      <w:pPr>
        <w:pStyle w:val="NKText"/>
      </w:pPr>
      <w:r w:rsidRPr="002919AD">
        <w:t xml:space="preserve">Unter </w:t>
      </w:r>
      <w:hyperlink r:id="rId10" w:history="1">
        <w:r w:rsidRPr="002919AD">
          <w:rPr>
            <w:rStyle w:val="Fett"/>
            <w:b w:val="0"/>
            <w:bCs w:val="0"/>
            <w:color w:val="0000FF"/>
            <w:u w:val="single"/>
          </w:rPr>
          <w:t>www.radiokirche.de</w:t>
        </w:r>
      </w:hyperlink>
      <w:r w:rsidRPr="002919AD">
        <w:t xml:space="preserve"> kann man Radiogottesdienste der vergangenen Monate hören.</w:t>
      </w:r>
      <w:r>
        <w:t xml:space="preserve"> </w:t>
      </w:r>
      <w:r w:rsidRPr="002919AD">
        <w:t xml:space="preserve">Zahlreiche </w:t>
      </w:r>
      <w:r w:rsidRPr="002919AD">
        <w:rPr>
          <w:rStyle w:val="Fett"/>
        </w:rPr>
        <w:t>Andachten und Kirchenfunksendungen</w:t>
      </w:r>
      <w:r w:rsidRPr="002919AD">
        <w:t xml:space="preserve"> in allen Radioprogrammen ergänzen das mediale geistliche Angebot der Kirche(n). Alles unter: </w:t>
      </w:r>
      <w:r w:rsidRPr="002919AD">
        <w:rPr>
          <w:rFonts w:eastAsia="Times New Roman"/>
        </w:rPr>
        <w:t>www.ndr.de/kirche/</w:t>
      </w:r>
      <w:r w:rsidRPr="002919AD">
        <w:rPr>
          <w:rFonts w:eastAsia="Times New Roman"/>
        </w:rPr>
        <w:br/>
      </w:r>
    </w:p>
    <w:p w14:paraId="083EB86D" w14:textId="77777777" w:rsidR="002919AD" w:rsidRDefault="002919AD" w:rsidP="002919AD">
      <w:pPr>
        <w:pStyle w:val="NKberschrift2"/>
      </w:pPr>
      <w:r w:rsidRPr="002919AD">
        <w:t xml:space="preserve">Podcasts und Glaubenstalks </w:t>
      </w:r>
    </w:p>
    <w:p w14:paraId="1B288588" w14:textId="6935F141" w:rsidR="002919AD" w:rsidRDefault="002919AD" w:rsidP="002919AD">
      <w:pPr>
        <w:pStyle w:val="NKberschrift2"/>
        <w:rPr>
          <w:b w:val="0"/>
          <w:bCs/>
        </w:rPr>
      </w:pPr>
      <w:r w:rsidRPr="002919AD">
        <w:br/>
      </w:r>
      <w:hyperlink r:id="rId11" w:tgtFrame="_blank" w:history="1">
        <w:r w:rsidRPr="002919AD">
          <w:rPr>
            <w:b w:val="0"/>
            <w:bCs/>
            <w:color w:val="0000FF"/>
            <w:u w:val="single"/>
          </w:rPr>
          <w:t>https://www.nordkirche.de/nachrichten/nachrichten-detail/nachricht/hier-gibts-die-gute-botschaft-fuer-die-ohren/</w:t>
        </w:r>
      </w:hyperlink>
    </w:p>
    <w:p w14:paraId="55754BA4" w14:textId="0FE3A42E" w:rsidR="002919AD" w:rsidRDefault="002919AD" w:rsidP="002919AD">
      <w:pPr>
        <w:pStyle w:val="NKText"/>
      </w:pPr>
    </w:p>
    <w:p w14:paraId="2B1E24C5" w14:textId="50BE039A" w:rsidR="002919AD" w:rsidRDefault="002919AD" w:rsidP="002919AD">
      <w:pPr>
        <w:pStyle w:val="NKText"/>
        <w:rPr>
          <w:b/>
          <w:bCs/>
        </w:rPr>
      </w:pPr>
      <w:proofErr w:type="spellStart"/>
      <w:r w:rsidRPr="002919AD">
        <w:rPr>
          <w:b/>
          <w:bCs/>
        </w:rPr>
        <w:t>Social</w:t>
      </w:r>
      <w:proofErr w:type="spellEnd"/>
      <w:r w:rsidRPr="002919AD">
        <w:rPr>
          <w:b/>
          <w:bCs/>
        </w:rPr>
        <w:t xml:space="preserve"> Media</w:t>
      </w:r>
    </w:p>
    <w:p w14:paraId="249D175E" w14:textId="77777777" w:rsidR="002919AD" w:rsidRPr="002919AD" w:rsidRDefault="002919AD" w:rsidP="002919AD">
      <w:pPr>
        <w:pStyle w:val="NKText"/>
        <w:rPr>
          <w:b/>
          <w:bCs/>
        </w:rPr>
      </w:pPr>
    </w:p>
    <w:p w14:paraId="7C978559" w14:textId="77777777" w:rsidR="002919AD" w:rsidRPr="002919AD" w:rsidRDefault="002919AD" w:rsidP="002919AD">
      <w:pPr>
        <w:pStyle w:val="NKText"/>
        <w:rPr>
          <w:rFonts w:eastAsia="Times New Roman"/>
        </w:rPr>
      </w:pPr>
      <w:r w:rsidRPr="002919AD">
        <w:rPr>
          <w:rFonts w:eastAsia="Times New Roman"/>
        </w:rPr>
        <w:t xml:space="preserve">Die Nordkirche verbreitet Inhalte über </w:t>
      </w:r>
      <w:proofErr w:type="spellStart"/>
      <w:r w:rsidRPr="002919AD">
        <w:rPr>
          <w:rFonts w:eastAsia="Times New Roman"/>
        </w:rPr>
        <w:t>facebook</w:t>
      </w:r>
      <w:proofErr w:type="spellEnd"/>
      <w:r w:rsidRPr="002919AD">
        <w:rPr>
          <w:rFonts w:eastAsia="Times New Roman"/>
        </w:rPr>
        <w:t xml:space="preserve">, </w:t>
      </w:r>
      <w:proofErr w:type="spellStart"/>
      <w:r w:rsidRPr="002919AD">
        <w:rPr>
          <w:rFonts w:eastAsia="Times New Roman"/>
        </w:rPr>
        <w:t>twitter</w:t>
      </w:r>
      <w:proofErr w:type="spellEnd"/>
      <w:r w:rsidRPr="002919AD">
        <w:rPr>
          <w:rFonts w:eastAsia="Times New Roman"/>
        </w:rPr>
        <w:t xml:space="preserve"> und </w:t>
      </w:r>
      <w:proofErr w:type="spellStart"/>
      <w:r w:rsidRPr="002919AD">
        <w:rPr>
          <w:rFonts w:eastAsia="Times New Roman"/>
        </w:rPr>
        <w:t>instagram</w:t>
      </w:r>
      <w:proofErr w:type="spellEnd"/>
      <w:r w:rsidRPr="002919AD">
        <w:rPr>
          <w:rFonts w:eastAsia="Times New Roman"/>
        </w:rPr>
        <w:t xml:space="preserve"> (#</w:t>
      </w:r>
      <w:proofErr w:type="spellStart"/>
      <w:r w:rsidRPr="002919AD">
        <w:rPr>
          <w:rFonts w:eastAsia="Times New Roman"/>
        </w:rPr>
        <w:t>digitalenordkirche</w:t>
      </w:r>
      <w:proofErr w:type="spellEnd"/>
      <w:r w:rsidRPr="002919AD">
        <w:rPr>
          <w:rFonts w:eastAsia="Times New Roman"/>
        </w:rPr>
        <w:t xml:space="preserve">), die </w:t>
      </w:r>
      <w:proofErr w:type="spellStart"/>
      <w:r w:rsidRPr="002919AD">
        <w:rPr>
          <w:rFonts w:eastAsia="Times New Roman"/>
        </w:rPr>
        <w:t>socialwall</w:t>
      </w:r>
      <w:proofErr w:type="spellEnd"/>
      <w:r w:rsidRPr="002919AD">
        <w:rPr>
          <w:rFonts w:eastAsia="Times New Roman"/>
        </w:rPr>
        <w:t xml:space="preserve"> auf nordkirche.de bietet einen Überblick</w:t>
      </w:r>
    </w:p>
    <w:p w14:paraId="5BE3AA75" w14:textId="77777777" w:rsidR="002919AD" w:rsidRPr="002919AD" w:rsidRDefault="002919AD" w:rsidP="002919AD">
      <w:pPr>
        <w:pStyle w:val="NKText"/>
        <w:rPr>
          <w:rFonts w:eastAsia="Times New Roman"/>
        </w:rPr>
      </w:pPr>
    </w:p>
    <w:p w14:paraId="480F1F8C" w14:textId="5216F5DF" w:rsidR="002919AD" w:rsidRDefault="002919AD" w:rsidP="002919AD">
      <w:pPr>
        <w:pStyle w:val="NKberschrift2"/>
      </w:pPr>
      <w:r>
        <w:t>Kirche mit Kindern</w:t>
      </w:r>
    </w:p>
    <w:p w14:paraId="55E35882" w14:textId="77777777" w:rsidR="002919AD" w:rsidRPr="002919AD" w:rsidRDefault="002919AD" w:rsidP="002919AD">
      <w:pPr>
        <w:pStyle w:val="NKText"/>
        <w:rPr>
          <w:rFonts w:eastAsia="Times New Roman"/>
        </w:rPr>
      </w:pPr>
    </w:p>
    <w:p w14:paraId="073A1DEC" w14:textId="0DC74DAB" w:rsidR="002919AD" w:rsidRDefault="002919AD" w:rsidP="002919AD">
      <w:pPr>
        <w:pStyle w:val="NKText"/>
        <w:rPr>
          <w:rFonts w:eastAsia="Times New Roman"/>
        </w:rPr>
      </w:pPr>
      <w:r w:rsidRPr="002919AD">
        <w:rPr>
          <w:rFonts w:eastAsia="Times New Roman"/>
        </w:rPr>
        <w:t xml:space="preserve">Der NEUE </w:t>
      </w:r>
      <w:proofErr w:type="spellStart"/>
      <w:r w:rsidRPr="002919AD">
        <w:rPr>
          <w:rFonts w:eastAsia="Times New Roman"/>
        </w:rPr>
        <w:t>Youtube</w:t>
      </w:r>
      <w:proofErr w:type="spellEnd"/>
      <w:r w:rsidRPr="002919AD">
        <w:rPr>
          <w:rFonts w:eastAsia="Times New Roman"/>
        </w:rPr>
        <w:t xml:space="preserve"> Kanal der EKD-Kindergottesdienstverbände </w:t>
      </w:r>
      <w:proofErr w:type="spellStart"/>
      <w:r w:rsidRPr="002919AD">
        <w:rPr>
          <w:rFonts w:eastAsia="Times New Roman"/>
        </w:rPr>
        <w:fldChar w:fldCharType="begin"/>
      </w:r>
      <w:r w:rsidRPr="002919AD">
        <w:rPr>
          <w:rFonts w:eastAsia="Times New Roman"/>
        </w:rPr>
        <w:instrText xml:space="preserve"> HYPERLINK "https://www.youtube.com/watch?v=W2TvRIXFn4M" \t "_blank" </w:instrText>
      </w:r>
      <w:r w:rsidRPr="002919AD">
        <w:rPr>
          <w:rFonts w:eastAsia="Times New Roman"/>
        </w:rPr>
        <w:fldChar w:fldCharType="separate"/>
      </w:r>
      <w:r w:rsidRPr="002919AD">
        <w:rPr>
          <w:rFonts w:eastAsia="Times New Roman"/>
          <w:color w:val="0000FF"/>
          <w:u w:val="single"/>
        </w:rPr>
        <w:t>kirchemitkindern</w:t>
      </w:r>
      <w:proofErr w:type="spellEnd"/>
      <w:r w:rsidRPr="002919AD">
        <w:rPr>
          <w:rFonts w:eastAsia="Times New Roman"/>
          <w:color w:val="0000FF"/>
          <w:u w:val="single"/>
        </w:rPr>
        <w:t>-digital</w:t>
      </w:r>
      <w:r w:rsidRPr="002919AD">
        <w:rPr>
          <w:rFonts w:eastAsia="Times New Roman"/>
        </w:rPr>
        <w:fldChar w:fldCharType="end"/>
      </w:r>
    </w:p>
    <w:p w14:paraId="31FB55D0" w14:textId="1217EB5A" w:rsidR="002919AD" w:rsidRDefault="002919AD" w:rsidP="002919AD">
      <w:pPr>
        <w:pStyle w:val="NKText"/>
        <w:rPr>
          <w:rFonts w:eastAsia="Times New Roman"/>
        </w:rPr>
      </w:pPr>
    </w:p>
    <w:p w14:paraId="3AAC868E" w14:textId="66BCF4AB" w:rsidR="002919AD" w:rsidRPr="002919AD" w:rsidRDefault="002919AD" w:rsidP="002919AD">
      <w:pPr>
        <w:pStyle w:val="NKberschrift2"/>
      </w:pPr>
      <w:proofErr w:type="spellStart"/>
      <w:r>
        <w:t>Influenzer</w:t>
      </w:r>
      <w:proofErr w:type="spellEnd"/>
      <w:r w:rsidR="00353E1C">
        <w:t>*innen</w:t>
      </w:r>
    </w:p>
    <w:p w14:paraId="5B9A94F7" w14:textId="77777777" w:rsidR="002919AD" w:rsidRPr="002919AD" w:rsidRDefault="002919AD" w:rsidP="002919AD">
      <w:pPr>
        <w:pStyle w:val="NKText"/>
        <w:rPr>
          <w:rFonts w:eastAsia="Times New Roman"/>
        </w:rPr>
      </w:pPr>
    </w:p>
    <w:p w14:paraId="5451A457" w14:textId="6F8240B4" w:rsidR="002919AD" w:rsidRDefault="002919AD" w:rsidP="002919AD">
      <w:pPr>
        <w:pStyle w:val="NKText"/>
      </w:pPr>
      <w:r w:rsidRPr="002919AD">
        <w:t xml:space="preserve">Evangelische </w:t>
      </w:r>
      <w:proofErr w:type="spellStart"/>
      <w:r w:rsidRPr="002919AD">
        <w:t>Youtuber</w:t>
      </w:r>
      <w:proofErr w:type="spellEnd"/>
      <w:r w:rsidR="00353E1C">
        <w:t>*innen</w:t>
      </w:r>
      <w:r w:rsidRPr="002919AD">
        <w:t xml:space="preserve"> und „</w:t>
      </w:r>
      <w:proofErr w:type="spellStart"/>
      <w:r w:rsidRPr="002919AD">
        <w:t>Sinnfluenzer</w:t>
      </w:r>
      <w:proofErr w:type="spellEnd"/>
      <w:r w:rsidR="00353E1C">
        <w:t>*innen</w:t>
      </w:r>
      <w:bookmarkStart w:id="0" w:name="_GoBack"/>
      <w:bookmarkEnd w:id="0"/>
      <w:r w:rsidRPr="002919AD">
        <w:t>“ finden sich unter </w:t>
      </w:r>
      <w:hyperlink r:id="rId12" w:tgtFrame="_blank" w:history="1">
        <w:r w:rsidRPr="002919AD">
          <w:rPr>
            <w:rStyle w:val="Hyperlink"/>
          </w:rPr>
          <w:t>https://yeet.evangelisch.de/</w:t>
        </w:r>
      </w:hyperlink>
    </w:p>
    <w:p w14:paraId="1D601CD4" w14:textId="0B3EAD7C" w:rsidR="002919AD" w:rsidRDefault="002919AD" w:rsidP="002919AD">
      <w:pPr>
        <w:pStyle w:val="NKText"/>
      </w:pPr>
    </w:p>
    <w:p w14:paraId="7E9237EC" w14:textId="21438CAC" w:rsidR="002919AD" w:rsidRPr="002919AD" w:rsidRDefault="002919AD" w:rsidP="002919AD">
      <w:pPr>
        <w:pStyle w:val="NKberschrift2"/>
        <w:rPr>
          <w:rFonts w:eastAsia="Times New Roman"/>
        </w:rPr>
      </w:pPr>
      <w:r>
        <w:t>Digitale Angebote im Überblick</w:t>
      </w:r>
    </w:p>
    <w:p w14:paraId="5B1A8AED" w14:textId="77777777" w:rsidR="002919AD" w:rsidRPr="002919AD" w:rsidRDefault="002919AD" w:rsidP="002919AD">
      <w:pPr>
        <w:pStyle w:val="NKText"/>
        <w:rPr>
          <w:rFonts w:eastAsia="Times New Roman"/>
        </w:rPr>
      </w:pPr>
    </w:p>
    <w:p w14:paraId="24508077" w14:textId="37786121" w:rsidR="002919AD" w:rsidRPr="002919AD" w:rsidRDefault="002919AD" w:rsidP="002919AD">
      <w:pPr>
        <w:pStyle w:val="NKText"/>
        <w:rPr>
          <w:rFonts w:eastAsia="Times New Roman"/>
        </w:rPr>
      </w:pPr>
      <w:r w:rsidRPr="002919AD">
        <w:rPr>
          <w:rFonts w:eastAsia="Times New Roman"/>
        </w:rPr>
        <w:t xml:space="preserve">Eine Übersicht bietet die Seite der EKD: </w:t>
      </w:r>
      <w:hyperlink r:id="rId13" w:tgtFrame="_blank" w:history="1">
        <w:r w:rsidRPr="002919AD">
          <w:rPr>
            <w:rFonts w:eastAsia="Times New Roman"/>
            <w:color w:val="0000FF"/>
            <w:u w:val="single"/>
          </w:rPr>
          <w:t>https://www.ekd.de/kirche-von-zu-hause-53952.htm</w:t>
        </w:r>
      </w:hyperlink>
    </w:p>
    <w:p w14:paraId="007EFC22" w14:textId="32D12610" w:rsidR="00BB131C" w:rsidRPr="002919AD" w:rsidRDefault="00BB131C" w:rsidP="002919AD">
      <w:pPr>
        <w:pStyle w:val="NKText"/>
      </w:pPr>
    </w:p>
    <w:sectPr w:rsidR="00BB131C" w:rsidRPr="002919AD" w:rsidSect="006F79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9000" w14:textId="77777777" w:rsidR="00640E07" w:rsidRDefault="00640E07" w:rsidP="00FE0E45">
      <w:pPr>
        <w:spacing w:after="0" w:line="240" w:lineRule="auto"/>
      </w:pPr>
      <w:r>
        <w:separator/>
      </w:r>
    </w:p>
  </w:endnote>
  <w:endnote w:type="continuationSeparator" w:id="0">
    <w:p w14:paraId="4E106D1D" w14:textId="77777777" w:rsidR="00640E07" w:rsidRDefault="00640E0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601B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2D41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C00B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57023" w14:textId="77777777" w:rsidR="00640E07" w:rsidRDefault="00640E07" w:rsidP="00FE0E45">
      <w:pPr>
        <w:spacing w:after="0" w:line="240" w:lineRule="auto"/>
      </w:pPr>
      <w:r>
        <w:separator/>
      </w:r>
    </w:p>
  </w:footnote>
  <w:footnote w:type="continuationSeparator" w:id="0">
    <w:p w14:paraId="18804819" w14:textId="77777777" w:rsidR="00640E07" w:rsidRDefault="00640E0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C0311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9C25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69E7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D44022" wp14:editId="75AD4DD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6CF"/>
    <w:multiLevelType w:val="hybridMultilevel"/>
    <w:tmpl w:val="C6D2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5D6D"/>
    <w:multiLevelType w:val="hybridMultilevel"/>
    <w:tmpl w:val="B4E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73C0"/>
    <w:multiLevelType w:val="hybridMultilevel"/>
    <w:tmpl w:val="D7544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E1B7C"/>
    <w:multiLevelType w:val="hybridMultilevel"/>
    <w:tmpl w:val="682A7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41E"/>
    <w:multiLevelType w:val="hybridMultilevel"/>
    <w:tmpl w:val="015C7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445F7"/>
    <w:multiLevelType w:val="hybridMultilevel"/>
    <w:tmpl w:val="CE089B1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FD53FD9"/>
    <w:multiLevelType w:val="hybridMultilevel"/>
    <w:tmpl w:val="F820A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76ED"/>
    <w:multiLevelType w:val="multilevel"/>
    <w:tmpl w:val="5A1EC0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1104260"/>
    <w:multiLevelType w:val="multilevel"/>
    <w:tmpl w:val="2A208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33B02B8"/>
    <w:multiLevelType w:val="hybridMultilevel"/>
    <w:tmpl w:val="B0009970"/>
    <w:lvl w:ilvl="0" w:tplc="852C6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91E91"/>
    <w:multiLevelType w:val="hybridMultilevel"/>
    <w:tmpl w:val="84AE9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34C96"/>
    <w:multiLevelType w:val="hybridMultilevel"/>
    <w:tmpl w:val="C972C262"/>
    <w:lvl w:ilvl="0" w:tplc="DEC85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026BD"/>
    <w:multiLevelType w:val="hybridMultilevel"/>
    <w:tmpl w:val="7518A5C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86CB3E">
      <w:numFmt w:val="bullet"/>
      <w:lvlText w:val=""/>
      <w:lvlJc w:val="left"/>
      <w:pPr>
        <w:ind w:left="2508" w:hanging="360"/>
      </w:pPr>
      <w:rPr>
        <w:rFonts w:ascii="Symbol" w:eastAsiaTheme="minorHAnsi" w:hAnsi="Symbol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793AA9"/>
    <w:multiLevelType w:val="hybridMultilevel"/>
    <w:tmpl w:val="DEE20D3E"/>
    <w:lvl w:ilvl="0" w:tplc="EDFEF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E5EE7"/>
    <w:multiLevelType w:val="hybridMultilevel"/>
    <w:tmpl w:val="01161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D1CDE"/>
    <w:multiLevelType w:val="hybridMultilevel"/>
    <w:tmpl w:val="44140606"/>
    <w:lvl w:ilvl="0" w:tplc="DEC85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E217B"/>
    <w:multiLevelType w:val="hybridMultilevel"/>
    <w:tmpl w:val="28A6B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15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036A75"/>
    <w:rsid w:val="000752BC"/>
    <w:rsid w:val="001F3DB8"/>
    <w:rsid w:val="002919AD"/>
    <w:rsid w:val="002F4ACA"/>
    <w:rsid w:val="00353E1C"/>
    <w:rsid w:val="003A5CDE"/>
    <w:rsid w:val="004F6BF0"/>
    <w:rsid w:val="00526BB3"/>
    <w:rsid w:val="00560356"/>
    <w:rsid w:val="005A28A6"/>
    <w:rsid w:val="005C6DAD"/>
    <w:rsid w:val="00640E07"/>
    <w:rsid w:val="00650AD4"/>
    <w:rsid w:val="006F7909"/>
    <w:rsid w:val="007447FD"/>
    <w:rsid w:val="007C1D84"/>
    <w:rsid w:val="00827435"/>
    <w:rsid w:val="00891BF9"/>
    <w:rsid w:val="008A7876"/>
    <w:rsid w:val="008E6670"/>
    <w:rsid w:val="00941F8D"/>
    <w:rsid w:val="00982757"/>
    <w:rsid w:val="00A11010"/>
    <w:rsid w:val="00A3273E"/>
    <w:rsid w:val="00AD7ED8"/>
    <w:rsid w:val="00B345E3"/>
    <w:rsid w:val="00B9436C"/>
    <w:rsid w:val="00BB131C"/>
    <w:rsid w:val="00BD6F14"/>
    <w:rsid w:val="00BF5D61"/>
    <w:rsid w:val="00C74B86"/>
    <w:rsid w:val="00C94FD3"/>
    <w:rsid w:val="00CF43BE"/>
    <w:rsid w:val="00E113AF"/>
    <w:rsid w:val="00E234B2"/>
    <w:rsid w:val="00E81FE7"/>
    <w:rsid w:val="00E912B0"/>
    <w:rsid w:val="00F1587B"/>
    <w:rsid w:val="00F5333D"/>
    <w:rsid w:val="00F80496"/>
    <w:rsid w:val="00F85CFF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3ECC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E912B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A5CDE"/>
    <w:pPr>
      <w:spacing w:after="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5CD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5CDE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A5CD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9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91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E912B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A5CDE"/>
    <w:pPr>
      <w:spacing w:after="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5CD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5CDE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A5CD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9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91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f.fernsehgottesdienst.de/" TargetMode="External"/><Relationship Id="rId13" Type="http://schemas.openxmlformats.org/officeDocument/2006/relationships/hyperlink" Target="https://www.ekd.de/kirche-von-zu-hause-53952.ht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eet.evangelisch.d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ordkirche.de/nachrichten/nachrichten-detail/nachricht/hier-gibts-die-gute-botschaft-fuer-die-ohr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adiokirche.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rogramm.ard.de/TV/Themenschwerpunkte/Kirche-und-Religion/Fernsehgottesdienste/Startseite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Dr. Handke, Emilia</cp:lastModifiedBy>
  <cp:revision>3</cp:revision>
  <cp:lastPrinted>2020-05-08T10:33:00Z</cp:lastPrinted>
  <dcterms:created xsi:type="dcterms:W3CDTF">2020-09-10T13:53:00Z</dcterms:created>
  <dcterms:modified xsi:type="dcterms:W3CDTF">2020-09-14T11:17:00Z</dcterms:modified>
</cp:coreProperties>
</file>