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62" w:rsidRDefault="00486462" w:rsidP="00486462">
      <w:pPr>
        <w:pStyle w:val="NKberschrift1"/>
      </w:pPr>
      <w:r>
        <w:t>Fasching – Predigt gereimt – Blindenheilung</w:t>
      </w:r>
    </w:p>
    <w:p w:rsidR="00486462" w:rsidRPr="00486462" w:rsidRDefault="00486462" w:rsidP="00486462">
      <w:pPr>
        <w:pStyle w:val="NKText"/>
      </w:pPr>
    </w:p>
    <w:p w:rsidR="00486462" w:rsidRPr="00486462" w:rsidRDefault="00486462" w:rsidP="00486462">
      <w:pPr>
        <w:pStyle w:val="NKText"/>
      </w:pPr>
      <w:r w:rsidRPr="00486462">
        <w:t>Liebe Schwestern, liebe Brüder,</w:t>
      </w:r>
    </w:p>
    <w:p w:rsidR="00486462" w:rsidRPr="00486462" w:rsidRDefault="00486462" w:rsidP="00486462">
      <w:pPr>
        <w:pStyle w:val="NKText"/>
      </w:pPr>
      <w:r w:rsidRPr="00486462">
        <w:t>auch heute wünsche ich euch wieder</w:t>
      </w:r>
    </w:p>
    <w:p w:rsidR="00486462" w:rsidRPr="00486462" w:rsidRDefault="00486462" w:rsidP="00486462">
      <w:pPr>
        <w:pStyle w:val="NKText"/>
      </w:pPr>
      <w:r w:rsidRPr="00486462">
        <w:t>Gottes Geist und Gottes Segen,</w:t>
      </w:r>
    </w:p>
    <w:p w:rsidR="00486462" w:rsidRPr="00486462" w:rsidRDefault="00486462" w:rsidP="00486462">
      <w:pPr>
        <w:pStyle w:val="NKText"/>
      </w:pPr>
      <w:r w:rsidRPr="00486462">
        <w:t>Frieden euch auf euren Wegen!</w:t>
      </w:r>
    </w:p>
    <w:p w:rsidR="00486462" w:rsidRPr="00486462" w:rsidRDefault="00486462" w:rsidP="00486462">
      <w:pPr>
        <w:pStyle w:val="NKText"/>
      </w:pPr>
    </w:p>
    <w:p w:rsidR="00486462" w:rsidRPr="00486462" w:rsidRDefault="00486462" w:rsidP="00486462">
      <w:pPr>
        <w:pStyle w:val="NKText"/>
      </w:pPr>
      <w:r w:rsidRPr="00486462">
        <w:t>Zunächst mal wollen wir jetzt lesen,</w:t>
      </w:r>
    </w:p>
    <w:p w:rsidR="00486462" w:rsidRPr="00486462" w:rsidRDefault="00486462" w:rsidP="00486462">
      <w:pPr>
        <w:pStyle w:val="NKText"/>
      </w:pPr>
      <w:r w:rsidRPr="00486462">
        <w:t xml:space="preserve">was einst im </w:t>
      </w:r>
      <w:proofErr w:type="spellStart"/>
      <w:r w:rsidRPr="00486462">
        <w:t>Heil’gen</w:t>
      </w:r>
      <w:proofErr w:type="spellEnd"/>
      <w:r w:rsidRPr="00486462">
        <w:t xml:space="preserve"> Land gewesen,</w:t>
      </w:r>
    </w:p>
    <w:p w:rsidR="00486462" w:rsidRPr="00486462" w:rsidRDefault="00486462" w:rsidP="00486462">
      <w:pPr>
        <w:pStyle w:val="NKText"/>
      </w:pPr>
      <w:r w:rsidRPr="00486462">
        <w:t>so wie es Lukas uns beschrieben:</w:t>
      </w:r>
    </w:p>
    <w:p w:rsidR="00486462" w:rsidRPr="00486462" w:rsidRDefault="00486462" w:rsidP="00486462">
      <w:pPr>
        <w:pStyle w:val="NKText"/>
      </w:pPr>
      <w:r w:rsidRPr="00486462">
        <w:t>Merkt also fleißig auf, ihr Lieben:</w:t>
      </w:r>
    </w:p>
    <w:p w:rsidR="00486462" w:rsidRPr="00486462" w:rsidRDefault="00486462" w:rsidP="00486462">
      <w:pPr>
        <w:pStyle w:val="NKText"/>
        <w:rPr>
          <w:rStyle w:val="NKTextkursiv"/>
        </w:rPr>
      </w:pPr>
    </w:p>
    <w:p w:rsidR="00486462" w:rsidRPr="00486462" w:rsidRDefault="00486462" w:rsidP="00486462">
      <w:pPr>
        <w:pStyle w:val="NKText"/>
        <w:rPr>
          <w:rStyle w:val="NKTextkursiv"/>
        </w:rPr>
      </w:pPr>
      <w:r w:rsidRPr="00486462">
        <w:rPr>
          <w:rStyle w:val="NKTextkursiv"/>
        </w:rPr>
        <w:t>31 Er nahm aber zu sich die Zwölf und sprach zu ihnen: Seht, wir gehen hinauf nach Jerusalem, und es wird alles vollendet werden, was geschrieben ist durch die Propheten von dem Menschensohn. 32 Denn er wird überantwortet werden den Heiden, und er wird verspottet und misshandelt und angespien werden, 33 und sie werden ihn geißeln und töten; und am dritten Tage wird er auferstehen. 34 Sie aber verstanden nichts davon, und der Sinn der Rede war ihnen verborgen, und sie begriffen nicht, was damit gesagt war.</w:t>
      </w:r>
    </w:p>
    <w:p w:rsidR="00486462" w:rsidRPr="00486462" w:rsidRDefault="00486462" w:rsidP="00486462">
      <w:pPr>
        <w:pStyle w:val="NKText"/>
      </w:pPr>
    </w:p>
    <w:p w:rsidR="00486462" w:rsidRPr="00486462" w:rsidRDefault="00486462" w:rsidP="00486462">
      <w:pPr>
        <w:pStyle w:val="NKText"/>
      </w:pPr>
      <w:r w:rsidRPr="00486462">
        <w:t xml:space="preserve">Wir </w:t>
      </w:r>
      <w:proofErr w:type="spellStart"/>
      <w:r w:rsidRPr="00486462">
        <w:t>steh‘n</w:t>
      </w:r>
      <w:proofErr w:type="spellEnd"/>
      <w:r w:rsidRPr="00486462">
        <w:t xml:space="preserve"> am See Genezareth:</w:t>
      </w:r>
    </w:p>
    <w:p w:rsidR="00486462" w:rsidRPr="00486462" w:rsidRDefault="00486462" w:rsidP="00486462">
      <w:pPr>
        <w:pStyle w:val="NKText"/>
      </w:pPr>
      <w:r w:rsidRPr="00486462">
        <w:t>den Zimmermann aus Nazareth</w:t>
      </w:r>
    </w:p>
    <w:p w:rsidR="00486462" w:rsidRPr="00486462" w:rsidRDefault="00486462" w:rsidP="00486462">
      <w:pPr>
        <w:pStyle w:val="NKText"/>
      </w:pPr>
      <w:r w:rsidRPr="00486462">
        <w:t>und seine Jünger sehen wir</w:t>
      </w:r>
    </w:p>
    <w:p w:rsidR="00486462" w:rsidRPr="00486462" w:rsidRDefault="00486462" w:rsidP="00486462">
      <w:pPr>
        <w:pStyle w:val="NKText"/>
      </w:pPr>
      <w:r w:rsidRPr="00486462">
        <w:t>auf Wanderschaft von dort nach hier.</w:t>
      </w:r>
    </w:p>
    <w:p w:rsidR="00486462" w:rsidRPr="00486462" w:rsidRDefault="00486462" w:rsidP="00486462">
      <w:pPr>
        <w:pStyle w:val="NKText"/>
      </w:pPr>
    </w:p>
    <w:p w:rsidR="00486462" w:rsidRPr="00486462" w:rsidRDefault="00486462" w:rsidP="00486462">
      <w:pPr>
        <w:pStyle w:val="NKText"/>
      </w:pPr>
      <w:r w:rsidRPr="00486462">
        <w:t>Er predigt hier und heilte dort</w:t>
      </w:r>
    </w:p>
    <w:p w:rsidR="00486462" w:rsidRPr="00486462" w:rsidRDefault="00486462" w:rsidP="00486462">
      <w:pPr>
        <w:pStyle w:val="NKText"/>
      </w:pPr>
      <w:r w:rsidRPr="00486462">
        <w:t xml:space="preserve">am Strand und an manch </w:t>
      </w:r>
      <w:proofErr w:type="spellStart"/>
      <w:r w:rsidRPr="00486462">
        <w:t>ander‘m</w:t>
      </w:r>
      <w:proofErr w:type="spellEnd"/>
      <w:r w:rsidRPr="00486462">
        <w:t xml:space="preserve"> Ort.</w:t>
      </w:r>
    </w:p>
    <w:p w:rsidR="00486462" w:rsidRPr="00486462" w:rsidRDefault="00486462" w:rsidP="00486462">
      <w:pPr>
        <w:pStyle w:val="NKText"/>
      </w:pPr>
      <w:r w:rsidRPr="00486462">
        <w:t xml:space="preserve">Man strömt zu ihm in großen Scharen </w:t>
      </w:r>
      <w:r>
        <w:t>–</w:t>
      </w:r>
    </w:p>
    <w:p w:rsidR="00486462" w:rsidRPr="00486462" w:rsidRDefault="00486462" w:rsidP="00486462">
      <w:pPr>
        <w:pStyle w:val="NKText"/>
      </w:pPr>
      <w:r w:rsidRPr="00486462">
        <w:t>und alle diese Menschen waren</w:t>
      </w:r>
    </w:p>
    <w:p w:rsidR="00486462" w:rsidRPr="00486462" w:rsidRDefault="00486462" w:rsidP="00486462">
      <w:pPr>
        <w:pStyle w:val="NKText"/>
      </w:pPr>
      <w:r w:rsidRPr="00486462">
        <w:t>beglückt, begeistert, hoffnungsfroh.</w:t>
      </w:r>
    </w:p>
    <w:p w:rsidR="00486462" w:rsidRPr="00486462" w:rsidRDefault="00486462" w:rsidP="00486462">
      <w:pPr>
        <w:pStyle w:val="NKText"/>
      </w:pPr>
      <w:r w:rsidRPr="00486462">
        <w:t>Noch niemals hatte jemand so</w:t>
      </w:r>
    </w:p>
    <w:p w:rsidR="00486462" w:rsidRPr="00486462" w:rsidRDefault="00486462" w:rsidP="00486462">
      <w:pPr>
        <w:pStyle w:val="NKText"/>
      </w:pPr>
      <w:r w:rsidRPr="00486462">
        <w:t>für Gottes Königreich geworben.</w:t>
      </w:r>
    </w:p>
    <w:p w:rsidR="00486462" w:rsidRPr="00486462" w:rsidRDefault="00486462" w:rsidP="00486462">
      <w:pPr>
        <w:pStyle w:val="NKText"/>
      </w:pPr>
      <w:r w:rsidRPr="00486462">
        <w:t>Hoffnung, die schon lang erstorben,</w:t>
      </w:r>
    </w:p>
    <w:p w:rsidR="00486462" w:rsidRPr="00486462" w:rsidRDefault="00486462" w:rsidP="00486462">
      <w:pPr>
        <w:pStyle w:val="NKText"/>
      </w:pPr>
      <w:r w:rsidRPr="00486462">
        <w:t>erwachte neu, beginnt zu blühen.</w:t>
      </w:r>
    </w:p>
    <w:p w:rsidR="00486462" w:rsidRPr="00486462" w:rsidRDefault="00486462" w:rsidP="00486462">
      <w:pPr>
        <w:pStyle w:val="NKText"/>
      </w:pPr>
      <w:r w:rsidRPr="00486462">
        <w:t>Schon fühlt man Gottes Geist einziehen.</w:t>
      </w:r>
    </w:p>
    <w:p w:rsidR="00486462" w:rsidRPr="00486462" w:rsidRDefault="00486462" w:rsidP="00486462">
      <w:pPr>
        <w:pStyle w:val="NKText"/>
      </w:pPr>
      <w:r w:rsidRPr="00486462">
        <w:t>Neue Zeiten sind zu spüren,</w:t>
      </w:r>
    </w:p>
    <w:p w:rsidR="00486462" w:rsidRPr="00486462" w:rsidRDefault="00486462" w:rsidP="00486462">
      <w:pPr>
        <w:pStyle w:val="NKText"/>
      </w:pPr>
      <w:r w:rsidRPr="00486462">
        <w:t>keine Zeit mehr zu verlieren:</w:t>
      </w:r>
    </w:p>
    <w:p w:rsidR="00486462" w:rsidRPr="00486462" w:rsidRDefault="00486462" w:rsidP="00486462">
      <w:pPr>
        <w:pStyle w:val="NKText"/>
      </w:pPr>
      <w:r w:rsidRPr="00486462">
        <w:t>Wir ziehen nach Jerusalem</w:t>
      </w:r>
    </w:p>
    <w:p w:rsidR="00486462" w:rsidRPr="00486462" w:rsidRDefault="00486462" w:rsidP="00486462">
      <w:pPr>
        <w:pStyle w:val="NKText"/>
      </w:pPr>
      <w:r w:rsidRPr="00486462">
        <w:t>und werden richtig unbequem</w:t>
      </w:r>
    </w:p>
    <w:p w:rsidR="00486462" w:rsidRPr="00486462" w:rsidRDefault="00486462" w:rsidP="00486462">
      <w:pPr>
        <w:pStyle w:val="NKText"/>
      </w:pPr>
      <w:r w:rsidRPr="00486462">
        <w:t>für alle die, die heut noch denken,</w:t>
      </w:r>
    </w:p>
    <w:p w:rsidR="00486462" w:rsidRPr="00486462" w:rsidRDefault="00486462" w:rsidP="00486462">
      <w:pPr>
        <w:pStyle w:val="NKText"/>
      </w:pPr>
      <w:r w:rsidRPr="00486462">
        <w:t>man könne uns wie Schafe lenken.</w:t>
      </w:r>
    </w:p>
    <w:p w:rsidR="00486462" w:rsidRPr="00486462" w:rsidRDefault="00486462" w:rsidP="00486462">
      <w:pPr>
        <w:pStyle w:val="NKText"/>
      </w:pPr>
      <w:r w:rsidRPr="00486462">
        <w:lastRenderedPageBreak/>
        <w:t>Es geht los, uns ist nicht bang,</w:t>
      </w:r>
    </w:p>
    <w:p w:rsidR="00486462" w:rsidRPr="00486462" w:rsidRDefault="00486462" w:rsidP="00486462">
      <w:pPr>
        <w:pStyle w:val="NKText"/>
      </w:pPr>
      <w:r w:rsidRPr="00486462">
        <w:t xml:space="preserve">aufrecht </w:t>
      </w:r>
      <w:proofErr w:type="spellStart"/>
      <w:r w:rsidRPr="00486462">
        <w:t>geh’n</w:t>
      </w:r>
      <w:proofErr w:type="spellEnd"/>
      <w:r w:rsidRPr="00486462">
        <w:t xml:space="preserve"> wir </w:t>
      </w:r>
      <w:proofErr w:type="spellStart"/>
      <w:r w:rsidRPr="00486462">
        <w:t>unser‘n</w:t>
      </w:r>
      <w:proofErr w:type="spellEnd"/>
      <w:r w:rsidRPr="00486462">
        <w:t xml:space="preserve"> Gang.</w:t>
      </w:r>
    </w:p>
    <w:p w:rsidR="00486462" w:rsidRPr="00486462" w:rsidRDefault="00486462" w:rsidP="00486462">
      <w:pPr>
        <w:pStyle w:val="NKText"/>
      </w:pPr>
    </w:p>
    <w:p w:rsidR="00486462" w:rsidRPr="00486462" w:rsidRDefault="00486462" w:rsidP="00486462">
      <w:pPr>
        <w:pStyle w:val="NKText"/>
      </w:pPr>
      <w:r w:rsidRPr="00486462">
        <w:t>Das war, ihr Lieben ahnt es schon,</w:t>
      </w:r>
    </w:p>
    <w:p w:rsidR="00486462" w:rsidRPr="00486462" w:rsidRDefault="00486462" w:rsidP="00486462">
      <w:pPr>
        <w:pStyle w:val="NKText"/>
      </w:pPr>
      <w:r w:rsidRPr="00486462">
        <w:t>der Ruf der Revolution.</w:t>
      </w:r>
    </w:p>
    <w:p w:rsidR="00486462" w:rsidRPr="00486462" w:rsidRDefault="00486462" w:rsidP="00486462">
      <w:pPr>
        <w:pStyle w:val="NKText"/>
      </w:pPr>
    </w:p>
    <w:p w:rsidR="00486462" w:rsidRPr="00486462" w:rsidRDefault="00486462" w:rsidP="00486462">
      <w:pPr>
        <w:pStyle w:val="NKText"/>
      </w:pPr>
      <w:r w:rsidRPr="00486462">
        <w:t>Doch Jesus trotzt der Euphorie</w:t>
      </w:r>
    </w:p>
    <w:p w:rsidR="00486462" w:rsidRPr="00486462" w:rsidRDefault="00486462" w:rsidP="00486462">
      <w:pPr>
        <w:pStyle w:val="NKText"/>
      </w:pPr>
      <w:r w:rsidRPr="00486462">
        <w:t>und aller Aufbruchsphantasie</w:t>
      </w:r>
    </w:p>
    <w:p w:rsidR="00486462" w:rsidRPr="00486462" w:rsidRDefault="00486462" w:rsidP="00486462">
      <w:pPr>
        <w:pStyle w:val="NKText"/>
      </w:pPr>
      <w:r w:rsidRPr="00486462">
        <w:t>und holt mit kühler Nüchternheit</w:t>
      </w:r>
    </w:p>
    <w:p w:rsidR="00486462" w:rsidRPr="00486462" w:rsidRDefault="00486462" w:rsidP="00486462">
      <w:pPr>
        <w:pStyle w:val="NKText"/>
      </w:pPr>
      <w:r w:rsidRPr="00486462">
        <w:t>sie runter in die Wirklichkeit:</w:t>
      </w:r>
    </w:p>
    <w:p w:rsidR="00486462" w:rsidRPr="00486462" w:rsidRDefault="00486462" w:rsidP="00486462">
      <w:pPr>
        <w:pStyle w:val="NKText"/>
      </w:pPr>
    </w:p>
    <w:p w:rsidR="00486462" w:rsidRPr="00486462" w:rsidRDefault="00486462" w:rsidP="00486462">
      <w:pPr>
        <w:pStyle w:val="NKText"/>
      </w:pPr>
      <w:r w:rsidRPr="00486462">
        <w:t>„Vergesst den Kampf, vergesst den Sieg,</w:t>
      </w:r>
    </w:p>
    <w:p w:rsidR="00486462" w:rsidRPr="00486462" w:rsidRDefault="00486462" w:rsidP="00486462">
      <w:pPr>
        <w:pStyle w:val="NKText"/>
      </w:pPr>
      <w:r w:rsidRPr="00486462">
        <w:t>ganz anders wird’s in diesem Krieg.</w:t>
      </w:r>
    </w:p>
    <w:p w:rsidR="00486462" w:rsidRPr="00486462" w:rsidRDefault="00486462" w:rsidP="00486462">
      <w:pPr>
        <w:pStyle w:val="NKText"/>
      </w:pPr>
      <w:r w:rsidRPr="00486462">
        <w:t xml:space="preserve">Wir </w:t>
      </w:r>
      <w:proofErr w:type="spellStart"/>
      <w:r w:rsidRPr="00486462">
        <w:t>zieh’n</w:t>
      </w:r>
      <w:proofErr w:type="spellEnd"/>
      <w:r w:rsidRPr="00486462">
        <w:t xml:space="preserve"> zwar nach Jerusalem,</w:t>
      </w:r>
    </w:p>
    <w:p w:rsidR="00486462" w:rsidRPr="00486462" w:rsidRDefault="00486462" w:rsidP="00486462">
      <w:pPr>
        <w:pStyle w:val="NKText"/>
      </w:pPr>
      <w:r w:rsidRPr="00486462">
        <w:t>doch das wird hart und unbequem.</w:t>
      </w:r>
    </w:p>
    <w:p w:rsidR="00486462" w:rsidRPr="00486462" w:rsidRDefault="00486462" w:rsidP="00486462">
      <w:pPr>
        <w:pStyle w:val="NKText"/>
      </w:pPr>
      <w:r w:rsidRPr="00486462">
        <w:t>Pilatus wetzt schon seine Messer,</w:t>
      </w:r>
    </w:p>
    <w:p w:rsidR="00486462" w:rsidRPr="00486462" w:rsidRDefault="00486462" w:rsidP="00486462">
      <w:pPr>
        <w:pStyle w:val="NKText"/>
      </w:pPr>
      <w:r w:rsidRPr="00486462">
        <w:t>der Hohe Rat macht’s auch nicht besser.</w:t>
      </w:r>
    </w:p>
    <w:p w:rsidR="00486462" w:rsidRPr="00486462" w:rsidRDefault="00486462" w:rsidP="00486462">
      <w:pPr>
        <w:pStyle w:val="NKText"/>
      </w:pPr>
      <w:r w:rsidRPr="00486462">
        <w:t>Man wird dort sicher nichts versäumen,</w:t>
      </w:r>
    </w:p>
    <w:p w:rsidR="00486462" w:rsidRPr="00486462" w:rsidRDefault="00486462" w:rsidP="00486462">
      <w:pPr>
        <w:pStyle w:val="NKText"/>
      </w:pPr>
      <w:r w:rsidRPr="00486462">
        <w:t>um mich aus dem Weg zu räumen.</w:t>
      </w:r>
    </w:p>
    <w:p w:rsidR="00486462" w:rsidRPr="00486462" w:rsidRDefault="00486462" w:rsidP="00486462">
      <w:pPr>
        <w:pStyle w:val="NKText"/>
      </w:pPr>
      <w:r w:rsidRPr="00486462">
        <w:t>Mitten in des Löwen Höhle</w:t>
      </w:r>
    </w:p>
    <w:p w:rsidR="00486462" w:rsidRPr="00486462" w:rsidRDefault="00486462" w:rsidP="00486462">
      <w:pPr>
        <w:pStyle w:val="NKText"/>
      </w:pPr>
      <w:proofErr w:type="spellStart"/>
      <w:r w:rsidRPr="00486462">
        <w:t>geh’n</w:t>
      </w:r>
      <w:proofErr w:type="spellEnd"/>
      <w:r w:rsidRPr="00486462">
        <w:t xml:space="preserve"> mir die Feinde an die Kehle.</w:t>
      </w:r>
    </w:p>
    <w:p w:rsidR="00486462" w:rsidRPr="00486462" w:rsidRDefault="00486462" w:rsidP="00486462">
      <w:pPr>
        <w:pStyle w:val="NKText"/>
      </w:pPr>
      <w:r w:rsidRPr="00486462">
        <w:t>Man wird mich fangen, foltern, töten.</w:t>
      </w:r>
    </w:p>
    <w:p w:rsidR="00486462" w:rsidRPr="00486462" w:rsidRDefault="00486462" w:rsidP="00486462">
      <w:pPr>
        <w:pStyle w:val="NKText"/>
      </w:pPr>
      <w:r w:rsidRPr="00486462">
        <w:t xml:space="preserve">Viel </w:t>
      </w:r>
      <w:proofErr w:type="spellStart"/>
      <w:r w:rsidRPr="00486462">
        <w:t>Gottvertrau’n</w:t>
      </w:r>
      <w:proofErr w:type="spellEnd"/>
      <w:r w:rsidRPr="00486462">
        <w:t xml:space="preserve"> ist jetzt vonnöten,</w:t>
      </w:r>
    </w:p>
    <w:p w:rsidR="00486462" w:rsidRPr="00486462" w:rsidRDefault="00486462" w:rsidP="00486462">
      <w:pPr>
        <w:pStyle w:val="NKText"/>
      </w:pPr>
      <w:r w:rsidRPr="00486462">
        <w:t>um diese Wege zu beschreiten.</w:t>
      </w:r>
    </w:p>
    <w:p w:rsidR="00486462" w:rsidRPr="00486462" w:rsidRDefault="00486462" w:rsidP="00486462">
      <w:pPr>
        <w:pStyle w:val="NKText"/>
      </w:pPr>
      <w:r w:rsidRPr="00486462">
        <w:t xml:space="preserve">Wir </w:t>
      </w:r>
      <w:proofErr w:type="spellStart"/>
      <w:r w:rsidRPr="00486462">
        <w:t>steh’n</w:t>
      </w:r>
      <w:proofErr w:type="spellEnd"/>
      <w:r w:rsidRPr="00486462">
        <w:t xml:space="preserve"> vor ziemlich schlimmen Zeiten...“</w:t>
      </w:r>
    </w:p>
    <w:p w:rsidR="00486462" w:rsidRPr="00486462" w:rsidRDefault="00486462" w:rsidP="00486462">
      <w:pPr>
        <w:pStyle w:val="NKText"/>
      </w:pPr>
    </w:p>
    <w:p w:rsidR="00486462" w:rsidRPr="001901C4" w:rsidRDefault="00486462" w:rsidP="001901C4">
      <w:pPr>
        <w:pStyle w:val="NKText"/>
      </w:pPr>
      <w:r w:rsidRPr="001901C4">
        <w:t>Vom Schlag gerührt sind seine Freunde,</w:t>
      </w:r>
    </w:p>
    <w:p w:rsidR="00486462" w:rsidRPr="001901C4" w:rsidRDefault="00486462" w:rsidP="001901C4">
      <w:pPr>
        <w:pStyle w:val="NKText"/>
      </w:pPr>
      <w:r w:rsidRPr="001901C4">
        <w:t>tiefbetroffen die Gemeinde.</w:t>
      </w:r>
    </w:p>
    <w:p w:rsidR="00486462" w:rsidRPr="00486462" w:rsidRDefault="00486462" w:rsidP="00486462">
      <w:pPr>
        <w:pStyle w:val="NKText"/>
      </w:pPr>
      <w:r w:rsidRPr="00486462">
        <w:t xml:space="preserve">Protest erhebt sich, </w:t>
      </w:r>
      <w:proofErr w:type="spellStart"/>
      <w:r w:rsidRPr="00486462">
        <w:t>finst’res</w:t>
      </w:r>
      <w:proofErr w:type="spellEnd"/>
      <w:r w:rsidRPr="00486462">
        <w:t xml:space="preserve"> Grollen:</w:t>
      </w:r>
    </w:p>
    <w:p w:rsidR="00486462" w:rsidRPr="00486462" w:rsidRDefault="00486462" w:rsidP="00486462">
      <w:pPr>
        <w:pStyle w:val="NKText"/>
      </w:pPr>
      <w:r w:rsidRPr="00486462">
        <w:t>„Mensch, Jesus, das kannst du nicht wollen!</w:t>
      </w:r>
    </w:p>
    <w:p w:rsidR="00486462" w:rsidRPr="00486462" w:rsidRDefault="00486462" w:rsidP="00486462">
      <w:pPr>
        <w:pStyle w:val="NKText"/>
      </w:pPr>
      <w:r w:rsidRPr="00486462">
        <w:t>Wir verstehen dich nicht mehr;</w:t>
      </w:r>
    </w:p>
    <w:p w:rsidR="00486462" w:rsidRPr="00486462" w:rsidRDefault="00486462" w:rsidP="00486462">
      <w:pPr>
        <w:pStyle w:val="NKText"/>
      </w:pPr>
      <w:r w:rsidRPr="00486462">
        <w:t>dein Plan ist falsch, du irrst dich sehr!“</w:t>
      </w:r>
    </w:p>
    <w:p w:rsidR="00486462" w:rsidRPr="00486462" w:rsidRDefault="00486462" w:rsidP="00486462">
      <w:pPr>
        <w:pStyle w:val="NKText"/>
      </w:pPr>
    </w:p>
    <w:p w:rsidR="00486462" w:rsidRPr="00486462" w:rsidRDefault="00486462" w:rsidP="00486462">
      <w:pPr>
        <w:pStyle w:val="NKText"/>
      </w:pPr>
      <w:r w:rsidRPr="00486462">
        <w:t>„Ach Freunde, ihr seid taub und blind.</w:t>
      </w:r>
    </w:p>
    <w:p w:rsidR="00486462" w:rsidRPr="00486462" w:rsidRDefault="00486462" w:rsidP="00486462">
      <w:pPr>
        <w:pStyle w:val="NKText"/>
      </w:pPr>
      <w:r w:rsidRPr="00486462">
        <w:t>Das sieht inzwischen jedes Kind,</w:t>
      </w:r>
    </w:p>
    <w:p w:rsidR="00486462" w:rsidRPr="00486462" w:rsidRDefault="00486462" w:rsidP="00486462">
      <w:pPr>
        <w:pStyle w:val="NKText"/>
      </w:pPr>
      <w:r w:rsidRPr="00486462">
        <w:t>dass sich die Schlinge zugezogen.</w:t>
      </w:r>
    </w:p>
    <w:p w:rsidR="00486462" w:rsidRPr="00486462" w:rsidRDefault="00486462" w:rsidP="00486462">
      <w:pPr>
        <w:pStyle w:val="NKText"/>
      </w:pPr>
      <w:r w:rsidRPr="00486462">
        <w:t>Ihr habt euch einfach selbst belogen,</w:t>
      </w:r>
    </w:p>
    <w:p w:rsidR="00486462" w:rsidRPr="00486462" w:rsidRDefault="00486462" w:rsidP="00486462">
      <w:pPr>
        <w:pStyle w:val="NKText"/>
      </w:pPr>
      <w:r w:rsidRPr="00486462">
        <w:t>seid blind für Gottes Weg mit mir,</w:t>
      </w:r>
    </w:p>
    <w:p w:rsidR="00486462" w:rsidRPr="00486462" w:rsidRDefault="00486462" w:rsidP="00486462">
      <w:pPr>
        <w:pStyle w:val="NKText"/>
      </w:pPr>
      <w:r w:rsidRPr="00486462">
        <w:t>schenkt seinen Worten kein Gehör.</w:t>
      </w:r>
    </w:p>
    <w:p w:rsidR="00486462" w:rsidRPr="00486462" w:rsidRDefault="00486462" w:rsidP="00486462">
      <w:pPr>
        <w:pStyle w:val="NKText"/>
      </w:pPr>
      <w:r w:rsidRPr="00486462">
        <w:t>Ihr wollt die Macht in dieser Welt,</w:t>
      </w:r>
    </w:p>
    <w:p w:rsidR="00486462" w:rsidRPr="00486462" w:rsidRDefault="00486462" w:rsidP="00486462">
      <w:pPr>
        <w:pStyle w:val="NKText"/>
      </w:pPr>
      <w:r w:rsidRPr="00486462">
        <w:t>Reichtum, Freiheit, Gut und Geld.</w:t>
      </w:r>
    </w:p>
    <w:p w:rsidR="00486462" w:rsidRPr="00486462" w:rsidRDefault="00486462" w:rsidP="00486462">
      <w:pPr>
        <w:pStyle w:val="NKText"/>
      </w:pPr>
      <w:r w:rsidRPr="00486462">
        <w:lastRenderedPageBreak/>
        <w:t>Doch Gott hält mehr für euch bereit,</w:t>
      </w:r>
    </w:p>
    <w:p w:rsidR="00486462" w:rsidRPr="00486462" w:rsidRDefault="00486462" w:rsidP="00486462">
      <w:pPr>
        <w:pStyle w:val="NKText"/>
      </w:pPr>
      <w:r w:rsidRPr="00486462">
        <w:t>Leben für die Ewigkeit.</w:t>
      </w:r>
    </w:p>
    <w:p w:rsidR="00486462" w:rsidRPr="00486462" w:rsidRDefault="00486462" w:rsidP="00486462">
      <w:pPr>
        <w:pStyle w:val="NKText"/>
      </w:pPr>
      <w:r w:rsidRPr="00486462">
        <w:t>Schaut hin, hört zu, seid nicht mehr träge,</w:t>
      </w:r>
    </w:p>
    <w:p w:rsidR="00486462" w:rsidRPr="00486462" w:rsidRDefault="00486462" w:rsidP="00486462">
      <w:pPr>
        <w:pStyle w:val="NKText"/>
      </w:pPr>
      <w:r w:rsidRPr="00486462">
        <w:t>erst dann erkennt ihr Gottes Wege.“</w:t>
      </w:r>
    </w:p>
    <w:p w:rsidR="00486462" w:rsidRPr="00486462" w:rsidRDefault="00486462" w:rsidP="00486462">
      <w:pPr>
        <w:pStyle w:val="NKText"/>
      </w:pPr>
    </w:p>
    <w:p w:rsidR="00486462" w:rsidRPr="00486462" w:rsidRDefault="00486462" w:rsidP="00486462">
      <w:pPr>
        <w:pStyle w:val="NKText"/>
      </w:pPr>
      <w:r w:rsidRPr="00486462">
        <w:t>So wandert man denn nun gen Süden,</w:t>
      </w:r>
    </w:p>
    <w:p w:rsidR="00486462" w:rsidRPr="00486462" w:rsidRDefault="00486462" w:rsidP="00486462">
      <w:pPr>
        <w:pStyle w:val="NKText"/>
      </w:pPr>
      <w:r w:rsidRPr="00486462">
        <w:t>murrend, müde, unzufrieden.</w:t>
      </w:r>
    </w:p>
    <w:p w:rsidR="00486462" w:rsidRPr="00486462" w:rsidRDefault="00486462" w:rsidP="00486462">
      <w:pPr>
        <w:pStyle w:val="NKText"/>
      </w:pPr>
      <w:r w:rsidRPr="00486462">
        <w:t>Man ist schon fast in Jericho –</w:t>
      </w:r>
    </w:p>
    <w:p w:rsidR="00486462" w:rsidRPr="00486462" w:rsidRDefault="00486462" w:rsidP="00486462">
      <w:pPr>
        <w:pStyle w:val="NKText"/>
      </w:pPr>
      <w:r w:rsidRPr="00486462">
        <w:t>was da geschieht, schreibt Lukas so:</w:t>
      </w:r>
    </w:p>
    <w:p w:rsidR="00486462" w:rsidRPr="00486462" w:rsidRDefault="00486462" w:rsidP="00486462">
      <w:pPr>
        <w:pStyle w:val="NKText"/>
      </w:pPr>
    </w:p>
    <w:p w:rsidR="00486462" w:rsidRPr="00486462" w:rsidRDefault="00486462" w:rsidP="00486462">
      <w:pPr>
        <w:pStyle w:val="NKText"/>
        <w:rPr>
          <w:rStyle w:val="NKTextkursiv"/>
        </w:rPr>
      </w:pPr>
      <w:r w:rsidRPr="00486462">
        <w:rPr>
          <w:rStyle w:val="NKTextkursiv"/>
        </w:rPr>
        <w:t xml:space="preserve">35 Es geschah aber, als er in die Nähe von Jericho kam, da saß ein Blinder am Wege und bettelte. 36 Als er aber die Menge hörte, die vorbeiging, forschte er, was das wäre. 37 Da verkündeten sie ihm, Jesus von Nazareth gehe vorüber. 38 Und er rief: Jesus, du Sohn Davids, erbarme dich meiner! 39 Die aber vornean gingen, fuhren ihn an, er sollte schweigen. Er aber schrie noch viel mehr: Du Sohn Davids, erbarme dich meiner! 40 Jesus aber </w:t>
      </w:r>
      <w:proofErr w:type="gramStart"/>
      <w:r w:rsidRPr="00486462">
        <w:rPr>
          <w:rStyle w:val="NKTextkursiv"/>
        </w:rPr>
        <w:t>blieb</w:t>
      </w:r>
      <w:proofErr w:type="gramEnd"/>
      <w:r w:rsidRPr="00486462">
        <w:rPr>
          <w:rStyle w:val="NKTextkursiv"/>
        </w:rPr>
        <w:t xml:space="preserve"> stehen und befahl, ihn zu sich zu führen. Als er aber näher kam, fragte er ihn: 41 Was willst du, dass ich für dich tun soll? Er sprach: Herr, dass ich sehen kann. 42 Und Jesus sprach zu ihm: Sei sehend! Dein Glaube hat dir geholfen. 43 Und sogleich wurde er sehend und folgte ihm nach und pries Gott. Und alles Volk, das es sah, lobte Gott.</w:t>
      </w:r>
    </w:p>
    <w:p w:rsidR="00486462" w:rsidRPr="00486462" w:rsidRDefault="00486462" w:rsidP="00486462">
      <w:pPr>
        <w:pStyle w:val="NKText"/>
      </w:pPr>
    </w:p>
    <w:p w:rsidR="00486462" w:rsidRPr="00486462" w:rsidRDefault="00486462" w:rsidP="00486462">
      <w:pPr>
        <w:pStyle w:val="NKText"/>
      </w:pPr>
      <w:r w:rsidRPr="00486462">
        <w:t>Ein Mensch ist blind und sieht nichts mehr.</w:t>
      </w:r>
    </w:p>
    <w:p w:rsidR="00486462" w:rsidRPr="00486462" w:rsidRDefault="00486462" w:rsidP="00486462">
      <w:pPr>
        <w:pStyle w:val="NKText"/>
      </w:pPr>
      <w:r w:rsidRPr="00486462">
        <w:t>Hilflos, arm, er hungert sehr.</w:t>
      </w:r>
    </w:p>
    <w:p w:rsidR="00486462" w:rsidRPr="00486462" w:rsidRDefault="00486462" w:rsidP="00486462">
      <w:pPr>
        <w:pStyle w:val="NKText"/>
      </w:pPr>
      <w:r w:rsidRPr="00486462">
        <w:t xml:space="preserve">Er leidet wirklich </w:t>
      </w:r>
      <w:proofErr w:type="spellStart"/>
      <w:r w:rsidRPr="00486462">
        <w:t>bitt’re</w:t>
      </w:r>
      <w:proofErr w:type="spellEnd"/>
      <w:r w:rsidRPr="00486462">
        <w:t xml:space="preserve"> Not,</w:t>
      </w:r>
    </w:p>
    <w:p w:rsidR="00486462" w:rsidRPr="00486462" w:rsidRDefault="00486462" w:rsidP="00486462">
      <w:pPr>
        <w:pStyle w:val="NKText"/>
      </w:pPr>
      <w:r w:rsidRPr="00486462">
        <w:t>bettelt um ein Stückchen Brot.</w:t>
      </w:r>
    </w:p>
    <w:p w:rsidR="00486462" w:rsidRPr="00486462" w:rsidRDefault="00486462" w:rsidP="00486462">
      <w:pPr>
        <w:pStyle w:val="NKText"/>
      </w:pPr>
      <w:r w:rsidRPr="00486462">
        <w:t>Da eines Morgens, ganz genau,</w:t>
      </w:r>
    </w:p>
    <w:p w:rsidR="00486462" w:rsidRPr="00486462" w:rsidRDefault="00486462" w:rsidP="00486462">
      <w:pPr>
        <w:pStyle w:val="NKText"/>
      </w:pPr>
      <w:r w:rsidRPr="00486462">
        <w:t>da hört er ziemlichen Radau.</w:t>
      </w:r>
    </w:p>
    <w:p w:rsidR="00486462" w:rsidRPr="00486462" w:rsidRDefault="00486462" w:rsidP="00486462">
      <w:pPr>
        <w:pStyle w:val="NKText"/>
      </w:pPr>
      <w:r w:rsidRPr="00486462">
        <w:t>Leute rufen: „Da kommt er ja!</w:t>
      </w:r>
    </w:p>
    <w:p w:rsidR="00486462" w:rsidRPr="00486462" w:rsidRDefault="00486462" w:rsidP="00486462">
      <w:pPr>
        <w:pStyle w:val="NKText"/>
      </w:pPr>
      <w:r w:rsidRPr="00486462">
        <w:t>Macht freie Bahn! Halleluja!“</w:t>
      </w:r>
    </w:p>
    <w:p w:rsidR="00486462" w:rsidRPr="00486462" w:rsidRDefault="00486462" w:rsidP="00486462">
      <w:pPr>
        <w:pStyle w:val="NKText"/>
      </w:pPr>
      <w:r w:rsidRPr="00486462">
        <w:t>Menschen schubsen, drängeln, schieben.</w:t>
      </w:r>
    </w:p>
    <w:p w:rsidR="00486462" w:rsidRPr="00486462" w:rsidRDefault="00486462" w:rsidP="00486462">
      <w:pPr>
        <w:pStyle w:val="NKText"/>
      </w:pPr>
      <w:r w:rsidRPr="00486462">
        <w:t>„Lasst mich mal durch. Macht Platz da drüben!“</w:t>
      </w:r>
    </w:p>
    <w:p w:rsidR="00486462" w:rsidRPr="00486462" w:rsidRDefault="00486462" w:rsidP="00486462">
      <w:pPr>
        <w:pStyle w:val="NKText"/>
      </w:pPr>
    </w:p>
    <w:p w:rsidR="00486462" w:rsidRPr="00486462" w:rsidRDefault="00486462" w:rsidP="00486462">
      <w:pPr>
        <w:pStyle w:val="NKText"/>
      </w:pPr>
      <w:r w:rsidRPr="00486462">
        <w:t>Der blinde Mann, er sieht ja nichts,</w:t>
      </w:r>
    </w:p>
    <w:p w:rsidR="00486462" w:rsidRPr="00486462" w:rsidRDefault="00486462" w:rsidP="00486462">
      <w:pPr>
        <w:pStyle w:val="NKText"/>
      </w:pPr>
      <w:r w:rsidRPr="00486462">
        <w:t>und macht ein fragendes Gesicht.</w:t>
      </w:r>
    </w:p>
    <w:p w:rsidR="001901C4" w:rsidRDefault="00486462" w:rsidP="00486462">
      <w:pPr>
        <w:pStyle w:val="NKText"/>
      </w:pPr>
      <w:r w:rsidRPr="00486462">
        <w:t>„Warum wird hier so laut krakeelt?</w:t>
      </w:r>
    </w:p>
    <w:p w:rsidR="00486462" w:rsidRPr="00486462" w:rsidRDefault="00486462" w:rsidP="00486462">
      <w:pPr>
        <w:pStyle w:val="NKText"/>
      </w:pPr>
      <w:r w:rsidRPr="00486462">
        <w:t>Wer kommt denn da? Erzählt, erzählt!“</w:t>
      </w:r>
    </w:p>
    <w:p w:rsidR="00486462" w:rsidRPr="00486462" w:rsidRDefault="00486462" w:rsidP="00486462">
      <w:pPr>
        <w:pStyle w:val="NKText"/>
      </w:pPr>
      <w:r w:rsidRPr="00486462">
        <w:t>Bis einer sagt: „Da kommt der Mann,</w:t>
      </w:r>
    </w:p>
    <w:p w:rsidR="00486462" w:rsidRPr="00486462" w:rsidRDefault="00486462" w:rsidP="00486462">
      <w:pPr>
        <w:pStyle w:val="NKText"/>
      </w:pPr>
      <w:r w:rsidRPr="00486462">
        <w:t>der offensichtlich alles kann.</w:t>
      </w:r>
    </w:p>
    <w:p w:rsidR="00486462" w:rsidRPr="00486462" w:rsidRDefault="00486462" w:rsidP="00486462">
      <w:pPr>
        <w:pStyle w:val="NKText"/>
      </w:pPr>
      <w:r w:rsidRPr="00486462">
        <w:t>Kranke heilt er, tröstet Seelen,</w:t>
      </w:r>
    </w:p>
    <w:p w:rsidR="00486462" w:rsidRPr="00486462" w:rsidRDefault="00486462" w:rsidP="00486462">
      <w:pPr>
        <w:pStyle w:val="NKText"/>
      </w:pPr>
      <w:r w:rsidRPr="00486462">
        <w:t>kann toll von Gottes Reich erzählen.</w:t>
      </w:r>
    </w:p>
    <w:p w:rsidR="00486462" w:rsidRPr="00486462" w:rsidRDefault="00486462" w:rsidP="00486462">
      <w:pPr>
        <w:pStyle w:val="NKText"/>
      </w:pPr>
      <w:r w:rsidRPr="00486462">
        <w:t>Er stammt vom See Genezareth.</w:t>
      </w:r>
    </w:p>
    <w:p w:rsidR="00486462" w:rsidRPr="00486462" w:rsidRDefault="00486462" w:rsidP="00486462">
      <w:pPr>
        <w:pStyle w:val="NKText"/>
      </w:pPr>
      <w:r w:rsidRPr="00486462">
        <w:lastRenderedPageBreak/>
        <w:t>Er hat kein Haus, er hat kein Bett.</w:t>
      </w:r>
    </w:p>
    <w:p w:rsidR="00486462" w:rsidRPr="00486462" w:rsidRDefault="00486462" w:rsidP="00486462">
      <w:pPr>
        <w:pStyle w:val="NKText"/>
      </w:pPr>
      <w:r w:rsidRPr="00486462">
        <w:t>Er ist ein wandernder Prophet –</w:t>
      </w:r>
    </w:p>
    <w:p w:rsidR="00486462" w:rsidRPr="00486462" w:rsidRDefault="001901C4" w:rsidP="00486462">
      <w:pPr>
        <w:pStyle w:val="NKText"/>
      </w:pPr>
      <w:r>
        <w:t>d</w:t>
      </w:r>
      <w:r w:rsidR="00486462" w:rsidRPr="00486462">
        <w:t>er Zimmermann aus Nazareth.“</w:t>
      </w:r>
    </w:p>
    <w:p w:rsidR="00486462" w:rsidRPr="00486462" w:rsidRDefault="00486462" w:rsidP="00486462">
      <w:pPr>
        <w:pStyle w:val="NKText"/>
      </w:pPr>
    </w:p>
    <w:p w:rsidR="00486462" w:rsidRPr="00486462" w:rsidRDefault="00486462" w:rsidP="00486462">
      <w:pPr>
        <w:pStyle w:val="NKText"/>
      </w:pPr>
      <w:r w:rsidRPr="00486462">
        <w:t>„He, Jesus!“, schreit darauf der Bettler,</w:t>
      </w:r>
    </w:p>
    <w:p w:rsidR="00486462" w:rsidRPr="00486462" w:rsidRDefault="00486462" w:rsidP="00486462">
      <w:pPr>
        <w:pStyle w:val="NKText"/>
      </w:pPr>
      <w:r w:rsidRPr="00486462">
        <w:t>„He, Jesus! Bist du mal so nett, ja,</w:t>
      </w:r>
    </w:p>
    <w:p w:rsidR="00486462" w:rsidRPr="00486462" w:rsidRDefault="00486462" w:rsidP="00486462">
      <w:pPr>
        <w:pStyle w:val="NKText"/>
      </w:pPr>
      <w:r w:rsidRPr="00486462">
        <w:t>und kümmerst dich um meine Not?</w:t>
      </w:r>
    </w:p>
    <w:p w:rsidR="00486462" w:rsidRPr="00486462" w:rsidRDefault="00486462" w:rsidP="00486462">
      <w:pPr>
        <w:pStyle w:val="NKText"/>
      </w:pPr>
      <w:r w:rsidRPr="00486462">
        <w:t>Ich sehe nix und hab kein Brot!“</w:t>
      </w:r>
    </w:p>
    <w:p w:rsidR="00486462" w:rsidRPr="00486462" w:rsidRDefault="00486462" w:rsidP="00486462">
      <w:pPr>
        <w:pStyle w:val="NKText"/>
      </w:pPr>
    </w:p>
    <w:p w:rsidR="00486462" w:rsidRPr="00486462" w:rsidRDefault="00486462" w:rsidP="00486462">
      <w:pPr>
        <w:pStyle w:val="NKText"/>
      </w:pPr>
      <w:r w:rsidRPr="00486462">
        <w:t>Die Jünger Jesu sind empört:</w:t>
      </w:r>
      <w:r w:rsidRPr="00486462">
        <w:br/>
        <w:t>„Sei endlich still! Dein Jaulen stört!</w:t>
      </w:r>
    </w:p>
    <w:p w:rsidR="00486462" w:rsidRPr="00486462" w:rsidRDefault="00486462" w:rsidP="00486462">
      <w:pPr>
        <w:pStyle w:val="NKText"/>
      </w:pPr>
      <w:r w:rsidRPr="00486462">
        <w:t xml:space="preserve">Steh auf, du Kerl, </w:t>
      </w:r>
      <w:proofErr w:type="spellStart"/>
      <w:r w:rsidRPr="00486462">
        <w:t>halt’s</w:t>
      </w:r>
      <w:proofErr w:type="spellEnd"/>
      <w:r w:rsidRPr="00486462">
        <w:t xml:space="preserve"> Maul, zieh Leine,</w:t>
      </w:r>
    </w:p>
    <w:p w:rsidR="00486462" w:rsidRPr="00486462" w:rsidRDefault="00486462" w:rsidP="00486462">
      <w:pPr>
        <w:pStyle w:val="NKText"/>
      </w:pPr>
      <w:r w:rsidRPr="00486462">
        <w:t>ansonsten machen wir dir Beine!“</w:t>
      </w:r>
    </w:p>
    <w:p w:rsidR="00486462" w:rsidRPr="00486462" w:rsidRDefault="00486462" w:rsidP="00486462">
      <w:pPr>
        <w:pStyle w:val="NKText"/>
      </w:pPr>
    </w:p>
    <w:p w:rsidR="00486462" w:rsidRPr="00486462" w:rsidRDefault="00486462" w:rsidP="00486462">
      <w:pPr>
        <w:pStyle w:val="NKText"/>
      </w:pPr>
      <w:r w:rsidRPr="00486462">
        <w:t>Doch nun schreit dieser immer mehr:</w:t>
      </w:r>
    </w:p>
    <w:p w:rsidR="00486462" w:rsidRPr="00486462" w:rsidRDefault="00486462" w:rsidP="00486462">
      <w:pPr>
        <w:pStyle w:val="NKText"/>
      </w:pPr>
      <w:r w:rsidRPr="00486462">
        <w:t>„He, Jesus, komm, ich brauch dich sehr!</w:t>
      </w:r>
    </w:p>
    <w:p w:rsidR="00486462" w:rsidRPr="00486462" w:rsidRDefault="00486462" w:rsidP="00486462">
      <w:pPr>
        <w:pStyle w:val="NKText"/>
      </w:pPr>
      <w:r w:rsidRPr="00486462">
        <w:t>Hab doch mit meiner Not Erbarmen,</w:t>
      </w:r>
    </w:p>
    <w:p w:rsidR="00486462" w:rsidRPr="00486462" w:rsidRDefault="00486462" w:rsidP="00486462">
      <w:pPr>
        <w:pStyle w:val="NKText"/>
      </w:pPr>
      <w:r w:rsidRPr="00486462">
        <w:t>lauf nicht vorbei an mir, dem Armen!“</w:t>
      </w:r>
    </w:p>
    <w:p w:rsidR="00486462" w:rsidRPr="00486462" w:rsidRDefault="00486462" w:rsidP="00486462">
      <w:pPr>
        <w:pStyle w:val="NKText"/>
      </w:pPr>
    </w:p>
    <w:p w:rsidR="00486462" w:rsidRPr="00486462" w:rsidRDefault="00486462" w:rsidP="00486462">
      <w:pPr>
        <w:pStyle w:val="NKText"/>
      </w:pPr>
      <w:r w:rsidRPr="00486462">
        <w:t xml:space="preserve">Und Jesus? Statt </w:t>
      </w:r>
      <w:proofErr w:type="spellStart"/>
      <w:r w:rsidRPr="00486462">
        <w:t>davonzugeh‘n</w:t>
      </w:r>
      <w:proofErr w:type="spellEnd"/>
    </w:p>
    <w:p w:rsidR="00486462" w:rsidRPr="00486462" w:rsidRDefault="00486462" w:rsidP="00486462">
      <w:pPr>
        <w:pStyle w:val="NKText"/>
      </w:pPr>
      <w:r w:rsidRPr="00486462">
        <w:t xml:space="preserve">bleibt vor dem armen Bettler </w:t>
      </w:r>
      <w:proofErr w:type="spellStart"/>
      <w:r w:rsidRPr="00486462">
        <w:t>steh‘n</w:t>
      </w:r>
      <w:proofErr w:type="spellEnd"/>
      <w:r w:rsidRPr="00486462">
        <w:t>.</w:t>
      </w:r>
    </w:p>
    <w:p w:rsidR="00486462" w:rsidRPr="00486462" w:rsidRDefault="00486462" w:rsidP="00486462">
      <w:pPr>
        <w:pStyle w:val="NKText"/>
      </w:pPr>
      <w:r w:rsidRPr="00486462">
        <w:t>„Was brauchst du? Was soll ich denn machen?“</w:t>
      </w:r>
    </w:p>
    <w:p w:rsidR="00486462" w:rsidRPr="00486462" w:rsidRDefault="00486462" w:rsidP="00486462">
      <w:pPr>
        <w:pStyle w:val="NKText"/>
      </w:pPr>
      <w:r w:rsidRPr="00486462">
        <w:t>Fast möcht‘ man ob der Frage lachen.</w:t>
      </w:r>
    </w:p>
    <w:p w:rsidR="00486462" w:rsidRPr="00486462" w:rsidRDefault="00486462" w:rsidP="00486462">
      <w:pPr>
        <w:pStyle w:val="NKText"/>
      </w:pPr>
      <w:r w:rsidRPr="00486462">
        <w:t>Mensch, Jesus, siehst du sie denn nicht,</w:t>
      </w:r>
    </w:p>
    <w:p w:rsidR="00486462" w:rsidRPr="00486462" w:rsidRDefault="00486462" w:rsidP="00486462">
      <w:pPr>
        <w:pStyle w:val="NKText"/>
      </w:pPr>
      <w:r w:rsidRPr="00486462">
        <w:t>die toten Augen im Gesicht</w:t>
      </w:r>
    </w:p>
    <w:p w:rsidR="00486462" w:rsidRPr="00486462" w:rsidRDefault="00486462" w:rsidP="00486462">
      <w:pPr>
        <w:pStyle w:val="NKText"/>
      </w:pPr>
      <w:r w:rsidRPr="00486462">
        <w:t>des armen Menschen, der dort kniet</w:t>
      </w:r>
    </w:p>
    <w:p w:rsidR="00486462" w:rsidRPr="00486462" w:rsidRDefault="00486462" w:rsidP="00486462">
      <w:pPr>
        <w:pStyle w:val="NKText"/>
      </w:pPr>
      <w:r w:rsidRPr="00486462">
        <w:t>und nicht das Licht des Tages sieht?</w:t>
      </w:r>
    </w:p>
    <w:p w:rsidR="00486462" w:rsidRPr="00486462" w:rsidRDefault="00486462" w:rsidP="00486462">
      <w:pPr>
        <w:pStyle w:val="NKText"/>
      </w:pPr>
    </w:p>
    <w:p w:rsidR="00486462" w:rsidRPr="00486462" w:rsidRDefault="00486462" w:rsidP="00486462">
      <w:pPr>
        <w:pStyle w:val="NKText"/>
      </w:pPr>
      <w:r w:rsidRPr="00486462">
        <w:t>Doch Jesus will durch seine Fragen</w:t>
      </w:r>
    </w:p>
    <w:p w:rsidR="00486462" w:rsidRPr="00486462" w:rsidRDefault="00486462" w:rsidP="00486462">
      <w:pPr>
        <w:pStyle w:val="NKText"/>
      </w:pPr>
      <w:r w:rsidRPr="00486462">
        <w:t>ihn zwingen, selbst ein Wort zu sagen</w:t>
      </w:r>
    </w:p>
    <w:p w:rsidR="00486462" w:rsidRPr="00486462" w:rsidRDefault="00486462" w:rsidP="00486462">
      <w:pPr>
        <w:pStyle w:val="NKText"/>
      </w:pPr>
      <w:r w:rsidRPr="00486462">
        <w:t>zu dem, was ihm gebricht und fehlt</w:t>
      </w:r>
    </w:p>
    <w:p w:rsidR="00486462" w:rsidRPr="00486462" w:rsidRDefault="00486462" w:rsidP="00486462">
      <w:pPr>
        <w:pStyle w:val="NKText"/>
      </w:pPr>
      <w:r w:rsidRPr="00486462">
        <w:t>und ihn seit vielen Jahren quält.</w:t>
      </w:r>
    </w:p>
    <w:p w:rsidR="00486462" w:rsidRPr="00486462" w:rsidRDefault="00486462" w:rsidP="00486462">
      <w:pPr>
        <w:pStyle w:val="NKText"/>
      </w:pPr>
    </w:p>
    <w:p w:rsidR="00486462" w:rsidRPr="00486462" w:rsidRDefault="00486462" w:rsidP="00486462">
      <w:pPr>
        <w:pStyle w:val="NKText"/>
      </w:pPr>
      <w:r w:rsidRPr="00486462">
        <w:t xml:space="preserve">So sagt der Bettler: „Ich </w:t>
      </w:r>
      <w:proofErr w:type="spellStart"/>
      <w:r w:rsidRPr="00486462">
        <w:t>hätt’s</w:t>
      </w:r>
      <w:proofErr w:type="spellEnd"/>
      <w:r w:rsidRPr="00486462">
        <w:t xml:space="preserve"> gern,</w:t>
      </w:r>
    </w:p>
    <w:p w:rsidR="00486462" w:rsidRPr="00486462" w:rsidRDefault="00486462" w:rsidP="00486462">
      <w:pPr>
        <w:pStyle w:val="NKText"/>
      </w:pPr>
      <w:r w:rsidRPr="00486462">
        <w:t>dass ich bald wieder sehen lern‘!“</w:t>
      </w:r>
    </w:p>
    <w:p w:rsidR="00486462" w:rsidRPr="00486462" w:rsidRDefault="00486462" w:rsidP="00486462">
      <w:pPr>
        <w:pStyle w:val="NKText"/>
      </w:pPr>
      <w:r w:rsidRPr="00486462">
        <w:t xml:space="preserve">Spricht Jesus: „So soll es </w:t>
      </w:r>
      <w:proofErr w:type="spellStart"/>
      <w:r w:rsidRPr="00486462">
        <w:t>gescheh’n</w:t>
      </w:r>
      <w:proofErr w:type="spellEnd"/>
      <w:r w:rsidRPr="00486462">
        <w:t>,</w:t>
      </w:r>
    </w:p>
    <w:p w:rsidR="00486462" w:rsidRPr="00486462" w:rsidRDefault="00486462" w:rsidP="00486462">
      <w:pPr>
        <w:pStyle w:val="NKText"/>
      </w:pPr>
      <w:r w:rsidRPr="00486462">
        <w:t xml:space="preserve">du kannst von nun an wieder </w:t>
      </w:r>
      <w:proofErr w:type="spellStart"/>
      <w:r w:rsidRPr="00486462">
        <w:t>seh’n</w:t>
      </w:r>
      <w:proofErr w:type="spellEnd"/>
      <w:r w:rsidRPr="00486462">
        <w:t>!“</w:t>
      </w:r>
    </w:p>
    <w:p w:rsidR="00486462" w:rsidRPr="00486462" w:rsidRDefault="00486462" w:rsidP="00486462">
      <w:pPr>
        <w:pStyle w:val="NKText"/>
      </w:pPr>
    </w:p>
    <w:p w:rsidR="00486462" w:rsidRPr="00486462" w:rsidRDefault="00486462" w:rsidP="00486462">
      <w:pPr>
        <w:pStyle w:val="NKText"/>
      </w:pPr>
      <w:r w:rsidRPr="00486462">
        <w:t>Da plötzlich öffnen sich die Augen,</w:t>
      </w:r>
    </w:p>
    <w:p w:rsidR="00486462" w:rsidRPr="00486462" w:rsidRDefault="00486462" w:rsidP="00486462">
      <w:pPr>
        <w:pStyle w:val="NKText"/>
      </w:pPr>
      <w:r w:rsidRPr="00486462">
        <w:t>die zum Sehen wieder taugen.</w:t>
      </w:r>
    </w:p>
    <w:p w:rsidR="00486462" w:rsidRPr="00486462" w:rsidRDefault="00486462" w:rsidP="00486462">
      <w:pPr>
        <w:pStyle w:val="NKText"/>
      </w:pPr>
      <w:r w:rsidRPr="00486462">
        <w:t>Der Mensch, er wird vor Freude blank,</w:t>
      </w:r>
    </w:p>
    <w:p w:rsidR="00486462" w:rsidRPr="00486462" w:rsidRDefault="00486462" w:rsidP="00486462">
      <w:pPr>
        <w:pStyle w:val="NKText"/>
      </w:pPr>
      <w:r w:rsidRPr="00486462">
        <w:lastRenderedPageBreak/>
        <w:t>er kreischt, er tanzt, er stammelt Dank,</w:t>
      </w:r>
    </w:p>
    <w:p w:rsidR="00486462" w:rsidRPr="00486462" w:rsidRDefault="00486462" w:rsidP="00486462">
      <w:pPr>
        <w:pStyle w:val="NKText"/>
      </w:pPr>
      <w:r w:rsidRPr="00486462">
        <w:t>er fällt vor Jesus auf die Knie,</w:t>
      </w:r>
    </w:p>
    <w:p w:rsidR="00486462" w:rsidRPr="00486462" w:rsidRDefault="00486462" w:rsidP="00486462">
      <w:pPr>
        <w:pStyle w:val="NKText"/>
      </w:pPr>
      <w:r w:rsidRPr="00486462">
        <w:t>und jeder Mensch fragt sich nun, wie</w:t>
      </w:r>
    </w:p>
    <w:p w:rsidR="00486462" w:rsidRPr="00486462" w:rsidRDefault="00486462" w:rsidP="00486462">
      <w:pPr>
        <w:pStyle w:val="NKText"/>
      </w:pPr>
      <w:r w:rsidRPr="00486462">
        <w:t>ist dieses Wunder zugegangen,</w:t>
      </w:r>
    </w:p>
    <w:p w:rsidR="00486462" w:rsidRPr="00486462" w:rsidRDefault="00486462" w:rsidP="00486462">
      <w:pPr>
        <w:pStyle w:val="NKText"/>
      </w:pPr>
      <w:r w:rsidRPr="00486462">
        <w:t>wie hat er das wohl angefangen?</w:t>
      </w:r>
    </w:p>
    <w:p w:rsidR="00C42DFF" w:rsidRDefault="00486462" w:rsidP="00486462">
      <w:pPr>
        <w:pStyle w:val="NKText"/>
      </w:pPr>
      <w:r w:rsidRPr="00486462">
        <w:t>Doch Jesus sagt darauf bloß schlicht:</w:t>
      </w:r>
    </w:p>
    <w:p w:rsidR="00486462" w:rsidRPr="00486462" w:rsidRDefault="00486462" w:rsidP="00486462">
      <w:pPr>
        <w:pStyle w:val="NKText"/>
      </w:pPr>
      <w:r w:rsidRPr="00486462">
        <w:t>„Ein großes Wunder ist das nicht.</w:t>
      </w:r>
    </w:p>
    <w:p w:rsidR="00486462" w:rsidRPr="00486462" w:rsidRDefault="00486462" w:rsidP="00486462">
      <w:pPr>
        <w:pStyle w:val="NKText"/>
      </w:pPr>
      <w:r w:rsidRPr="00486462">
        <w:t>Du hast vertraut auf Gottes Güte.</w:t>
      </w:r>
    </w:p>
    <w:p w:rsidR="00486462" w:rsidRPr="00486462" w:rsidRDefault="00486462" w:rsidP="00486462">
      <w:pPr>
        <w:pStyle w:val="NKText"/>
      </w:pPr>
      <w:r w:rsidRPr="00486462">
        <w:t>Mein Freund, das ist die halbe Miete!“</w:t>
      </w:r>
    </w:p>
    <w:p w:rsidR="00486462" w:rsidRPr="00486462" w:rsidRDefault="00486462" w:rsidP="00486462">
      <w:pPr>
        <w:pStyle w:val="NKText"/>
      </w:pPr>
      <w:r w:rsidRPr="00486462">
        <w:t xml:space="preserve">Und die Moral von der </w:t>
      </w:r>
      <w:proofErr w:type="spellStart"/>
      <w:r w:rsidRPr="00486462">
        <w:t>Geschicht</w:t>
      </w:r>
      <w:proofErr w:type="spellEnd"/>
      <w:r w:rsidRPr="00486462">
        <w:t>‘:</w:t>
      </w:r>
    </w:p>
    <w:p w:rsidR="00486462" w:rsidRPr="00486462" w:rsidRDefault="00486462" w:rsidP="00486462">
      <w:pPr>
        <w:pStyle w:val="NKText"/>
      </w:pPr>
    </w:p>
    <w:p w:rsidR="00486462" w:rsidRPr="00486462" w:rsidRDefault="00486462" w:rsidP="00486462">
      <w:pPr>
        <w:pStyle w:val="NKText"/>
      </w:pPr>
      <w:r w:rsidRPr="00486462">
        <w:t>Die Sehenden, die sehen nicht.</w:t>
      </w:r>
    </w:p>
    <w:p w:rsidR="00486462" w:rsidRPr="00486462" w:rsidRDefault="00486462" w:rsidP="00486462">
      <w:pPr>
        <w:pStyle w:val="NKText"/>
      </w:pPr>
      <w:r w:rsidRPr="00486462">
        <w:t>Die Jünger, die seit langer Zeit</w:t>
      </w:r>
    </w:p>
    <w:p w:rsidR="00486462" w:rsidRPr="00486462" w:rsidRDefault="00486462" w:rsidP="00486462">
      <w:pPr>
        <w:pStyle w:val="NKText"/>
      </w:pPr>
      <w:r w:rsidRPr="00486462">
        <w:t>mit Jesus unterwegs, sind weit</w:t>
      </w:r>
    </w:p>
    <w:p w:rsidR="00486462" w:rsidRPr="00486462" w:rsidRDefault="00486462" w:rsidP="00486462">
      <w:pPr>
        <w:pStyle w:val="NKText"/>
      </w:pPr>
      <w:r w:rsidRPr="00486462">
        <w:t xml:space="preserve">entfernt, ihn wirklich zu </w:t>
      </w:r>
      <w:proofErr w:type="spellStart"/>
      <w:r w:rsidRPr="00486462">
        <w:t>versteh’n</w:t>
      </w:r>
      <w:proofErr w:type="spellEnd"/>
    </w:p>
    <w:p w:rsidR="00486462" w:rsidRPr="00486462" w:rsidRDefault="00486462" w:rsidP="00486462">
      <w:pPr>
        <w:pStyle w:val="NKText"/>
      </w:pPr>
      <w:r w:rsidRPr="00486462">
        <w:t xml:space="preserve">und Gottes Wirklichkeit </w:t>
      </w:r>
      <w:proofErr w:type="gramStart"/>
      <w:r w:rsidRPr="00486462">
        <w:t xml:space="preserve">zu </w:t>
      </w:r>
      <w:proofErr w:type="spellStart"/>
      <w:r w:rsidRPr="00486462">
        <w:t>seh‘n</w:t>
      </w:r>
      <w:proofErr w:type="spellEnd"/>
      <w:proofErr w:type="gramEnd"/>
      <w:r w:rsidRPr="00486462">
        <w:t>.</w:t>
      </w:r>
    </w:p>
    <w:p w:rsidR="00486462" w:rsidRPr="00486462" w:rsidRDefault="00486462" w:rsidP="00486462">
      <w:pPr>
        <w:pStyle w:val="NKText"/>
      </w:pPr>
      <w:r w:rsidRPr="00486462">
        <w:t>Sie wollen herrschen, wollen siegen</w:t>
      </w:r>
    </w:p>
    <w:p w:rsidR="00486462" w:rsidRPr="00486462" w:rsidRDefault="00486462" w:rsidP="00486462">
      <w:pPr>
        <w:pStyle w:val="NKText"/>
      </w:pPr>
      <w:r w:rsidRPr="00486462">
        <w:t>und wollen Ehrenämter kriegen.</w:t>
      </w:r>
    </w:p>
    <w:p w:rsidR="00486462" w:rsidRPr="00486462" w:rsidRDefault="00486462" w:rsidP="00486462">
      <w:pPr>
        <w:pStyle w:val="NKText"/>
      </w:pPr>
      <w:r w:rsidRPr="00486462">
        <w:t>Sie sehen nicht, dass Gott die Welt</w:t>
      </w:r>
    </w:p>
    <w:p w:rsidR="00486462" w:rsidRPr="00486462" w:rsidRDefault="00486462" w:rsidP="00486462">
      <w:pPr>
        <w:pStyle w:val="NKText"/>
      </w:pPr>
      <w:r w:rsidRPr="00486462">
        <w:t xml:space="preserve">auf </w:t>
      </w:r>
      <w:proofErr w:type="spellStart"/>
      <w:r w:rsidRPr="00486462">
        <w:t>and‘re</w:t>
      </w:r>
      <w:proofErr w:type="spellEnd"/>
      <w:r w:rsidRPr="00486462">
        <w:t xml:space="preserve"> Art zusammenhält.</w:t>
      </w:r>
    </w:p>
    <w:p w:rsidR="00486462" w:rsidRPr="00486462" w:rsidRDefault="00486462" w:rsidP="00486462">
      <w:pPr>
        <w:pStyle w:val="NKText"/>
      </w:pPr>
      <w:r w:rsidRPr="00486462">
        <w:t>Denn das Kleine und das Schwache</w:t>
      </w:r>
    </w:p>
    <w:p w:rsidR="00486462" w:rsidRPr="00486462" w:rsidRDefault="00486462" w:rsidP="00486462">
      <w:pPr>
        <w:pStyle w:val="NKText"/>
      </w:pPr>
      <w:r w:rsidRPr="00486462">
        <w:t>macht Gott selbst zu seiner Sache:</w:t>
      </w:r>
    </w:p>
    <w:p w:rsidR="00486462" w:rsidRPr="00486462" w:rsidRDefault="00486462" w:rsidP="00486462">
      <w:pPr>
        <w:pStyle w:val="NKText"/>
      </w:pPr>
      <w:r w:rsidRPr="00486462">
        <w:t>Güte, Gnade und Erbarmen</w:t>
      </w:r>
    </w:p>
    <w:p w:rsidR="00486462" w:rsidRPr="00486462" w:rsidRDefault="00486462" w:rsidP="00486462">
      <w:pPr>
        <w:pStyle w:val="NKText"/>
      </w:pPr>
      <w:r w:rsidRPr="00486462">
        <w:t>mit den Elenden und Armen.</w:t>
      </w:r>
    </w:p>
    <w:p w:rsidR="00486462" w:rsidRPr="00486462" w:rsidRDefault="00486462" w:rsidP="00486462">
      <w:pPr>
        <w:pStyle w:val="NKText"/>
      </w:pPr>
    </w:p>
    <w:p w:rsidR="00C42DFF" w:rsidRDefault="00486462" w:rsidP="00486462">
      <w:pPr>
        <w:pStyle w:val="NKText"/>
      </w:pPr>
      <w:r w:rsidRPr="00486462">
        <w:t>Doch der Blinde, der sieht klar:</w:t>
      </w:r>
    </w:p>
    <w:p w:rsidR="00486462" w:rsidRPr="00486462" w:rsidRDefault="00486462" w:rsidP="00486462">
      <w:pPr>
        <w:pStyle w:val="NKText"/>
      </w:pPr>
      <w:r w:rsidRPr="00486462">
        <w:t>Dass es Gottes Güte war,</w:t>
      </w:r>
    </w:p>
    <w:p w:rsidR="00486462" w:rsidRPr="00486462" w:rsidRDefault="00486462" w:rsidP="00486462">
      <w:pPr>
        <w:pStyle w:val="NKText"/>
      </w:pPr>
      <w:proofErr w:type="gramStart"/>
      <w:r w:rsidRPr="00486462">
        <w:t>die ihm neues</w:t>
      </w:r>
      <w:proofErr w:type="gramEnd"/>
      <w:r w:rsidRPr="00486462">
        <w:t xml:space="preserve"> Leben gibt,</w:t>
      </w:r>
    </w:p>
    <w:p w:rsidR="00486462" w:rsidRPr="00486462" w:rsidRDefault="00486462" w:rsidP="00486462">
      <w:pPr>
        <w:pStyle w:val="NKText"/>
      </w:pPr>
      <w:r w:rsidRPr="00486462">
        <w:t>die ihn begleitet, die ihn liebt.</w:t>
      </w:r>
    </w:p>
    <w:p w:rsidR="00486462" w:rsidRPr="00486462" w:rsidRDefault="00486462" w:rsidP="00486462">
      <w:pPr>
        <w:pStyle w:val="NKText"/>
      </w:pPr>
      <w:r w:rsidRPr="00486462">
        <w:t>Drum singt er nun, ein Leben lang,</w:t>
      </w:r>
    </w:p>
    <w:p w:rsidR="00486462" w:rsidRPr="00486462" w:rsidRDefault="00486462" w:rsidP="00486462">
      <w:pPr>
        <w:pStyle w:val="NKText"/>
      </w:pPr>
      <w:r w:rsidRPr="00486462">
        <w:t>Gottes Liebe Lob und Dank.</w:t>
      </w:r>
    </w:p>
    <w:p w:rsidR="00486462" w:rsidRDefault="00486462" w:rsidP="00486462">
      <w:pPr>
        <w:spacing w:after="0" w:line="240" w:lineRule="auto"/>
        <w:jc w:val="center"/>
        <w:rPr>
          <w:rFonts w:ascii="Optima" w:eastAsia="Optima" w:hAnsi="Optima" w:cs="Optima"/>
          <w:sz w:val="28"/>
          <w:shd w:val="clear" w:color="auto" w:fill="FFFFFF"/>
        </w:rPr>
      </w:pPr>
    </w:p>
    <w:p w:rsidR="00486462" w:rsidRPr="00486462" w:rsidRDefault="00486462" w:rsidP="00486462">
      <w:pPr>
        <w:pStyle w:val="NKText"/>
      </w:pPr>
      <w:r w:rsidRPr="00486462">
        <w:t>So hat’s Lukas uns beschrieben.</w:t>
      </w:r>
    </w:p>
    <w:p w:rsidR="00486462" w:rsidRPr="00486462" w:rsidRDefault="00486462" w:rsidP="00486462">
      <w:pPr>
        <w:pStyle w:val="NKText"/>
      </w:pPr>
      <w:r w:rsidRPr="00486462">
        <w:t>Für heute war‘s das wohl, ihr Lieben!</w:t>
      </w:r>
    </w:p>
    <w:p w:rsidR="00486462" w:rsidRPr="00486462" w:rsidRDefault="00486462" w:rsidP="00486462">
      <w:pPr>
        <w:pStyle w:val="NKText"/>
      </w:pPr>
      <w:r w:rsidRPr="00486462">
        <w:t>Merkt euch nur dies, dass Gott die Welt</w:t>
      </w:r>
    </w:p>
    <w:p w:rsidR="00486462" w:rsidRPr="00486462" w:rsidRDefault="00486462" w:rsidP="00486462">
      <w:pPr>
        <w:pStyle w:val="NKText"/>
      </w:pPr>
      <w:r w:rsidRPr="00486462">
        <w:t>und euch begleitet, schützt und hält.</w:t>
      </w:r>
    </w:p>
    <w:p w:rsidR="00486462" w:rsidRPr="00486462" w:rsidRDefault="00486462" w:rsidP="00486462">
      <w:pPr>
        <w:pStyle w:val="NKText"/>
      </w:pPr>
      <w:r w:rsidRPr="00486462">
        <w:t>Macht eure Augen auf und seht,</w:t>
      </w:r>
    </w:p>
    <w:p w:rsidR="00486462" w:rsidRPr="00486462" w:rsidRDefault="00486462" w:rsidP="00486462">
      <w:pPr>
        <w:pStyle w:val="NKText"/>
      </w:pPr>
      <w:r w:rsidRPr="00486462">
        <w:t>wie Gott im Leben mit euch geht:</w:t>
      </w:r>
    </w:p>
    <w:p w:rsidR="00486462" w:rsidRPr="00486462" w:rsidRDefault="00486462" w:rsidP="00486462">
      <w:pPr>
        <w:pStyle w:val="NKText"/>
      </w:pPr>
      <w:r w:rsidRPr="00486462">
        <w:t>Er ist bei euch in Lust und Freuden,</w:t>
      </w:r>
    </w:p>
    <w:p w:rsidR="00486462" w:rsidRPr="00486462" w:rsidRDefault="00486462" w:rsidP="00486462">
      <w:pPr>
        <w:pStyle w:val="NKText"/>
      </w:pPr>
      <w:r w:rsidRPr="00486462">
        <w:t>er ist bei euch in Last und Leiden.</w:t>
      </w:r>
    </w:p>
    <w:p w:rsidR="00486462" w:rsidRPr="00486462" w:rsidRDefault="00486462" w:rsidP="00486462">
      <w:pPr>
        <w:pStyle w:val="NKText"/>
      </w:pPr>
      <w:r w:rsidRPr="00486462">
        <w:lastRenderedPageBreak/>
        <w:t>Wer dies mit wachen Augen sah,</w:t>
      </w:r>
    </w:p>
    <w:p w:rsidR="00486462" w:rsidRPr="00486462" w:rsidRDefault="00486462" w:rsidP="00486462">
      <w:pPr>
        <w:pStyle w:val="NKText"/>
      </w:pPr>
      <w:r w:rsidRPr="00486462">
        <w:t>der sah es täglich: Gott ist nah!</w:t>
      </w:r>
    </w:p>
    <w:p w:rsidR="00486462" w:rsidRPr="00C42DFF" w:rsidRDefault="00486462" w:rsidP="00C42DFF">
      <w:pPr>
        <w:pStyle w:val="NKText"/>
      </w:pPr>
    </w:p>
    <w:p w:rsidR="00C42DFF" w:rsidRPr="00C42DFF" w:rsidRDefault="00EF0891" w:rsidP="00C42DFF">
      <w:pPr>
        <w:pStyle w:val="NKTextklein"/>
      </w:pPr>
      <w:r>
        <w:t xml:space="preserve">Bibeltext: </w:t>
      </w:r>
      <w:proofErr w:type="spellStart"/>
      <w:r>
        <w:t>Lk</w:t>
      </w:r>
      <w:proofErr w:type="spellEnd"/>
      <w:r>
        <w:t xml:space="preserve"> 18,31–43</w:t>
      </w:r>
      <w:bookmarkStart w:id="0" w:name="_GoBack"/>
      <w:bookmarkEnd w:id="0"/>
      <w:r w:rsidR="00C42DFF" w:rsidRPr="00C42DFF">
        <w:t>. Autorin: Bente Küster.</w:t>
      </w:r>
    </w:p>
    <w:sectPr w:rsidR="00C42DFF" w:rsidRPr="00C42DFF"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B8F" w:rsidRDefault="00307B8F" w:rsidP="00FE0E45">
      <w:pPr>
        <w:spacing w:after="0" w:line="240" w:lineRule="auto"/>
      </w:pPr>
      <w:r>
        <w:separator/>
      </w:r>
    </w:p>
  </w:endnote>
  <w:endnote w:type="continuationSeparator" w:id="0">
    <w:p w:rsidR="00307B8F" w:rsidRDefault="00307B8F"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tima">
    <w:altName w:val="Malgun Gothic"/>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B8F" w:rsidRDefault="00307B8F" w:rsidP="00FE0E45">
      <w:pPr>
        <w:spacing w:after="0" w:line="240" w:lineRule="auto"/>
      </w:pPr>
      <w:r>
        <w:separator/>
      </w:r>
    </w:p>
  </w:footnote>
  <w:footnote w:type="continuationSeparator" w:id="0">
    <w:p w:rsidR="00307B8F" w:rsidRDefault="00307B8F"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17175704" wp14:editId="7571FFAE">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EF"/>
    <w:rsid w:val="00036A75"/>
    <w:rsid w:val="000752BC"/>
    <w:rsid w:val="001901C4"/>
    <w:rsid w:val="002F4ACA"/>
    <w:rsid w:val="00307B8F"/>
    <w:rsid w:val="003D14EF"/>
    <w:rsid w:val="00486462"/>
    <w:rsid w:val="004F6BF0"/>
    <w:rsid w:val="00526BB3"/>
    <w:rsid w:val="00560356"/>
    <w:rsid w:val="005A28A6"/>
    <w:rsid w:val="005C6DAD"/>
    <w:rsid w:val="00640E07"/>
    <w:rsid w:val="006A6240"/>
    <w:rsid w:val="006F7909"/>
    <w:rsid w:val="007C1D84"/>
    <w:rsid w:val="00827435"/>
    <w:rsid w:val="00891BF9"/>
    <w:rsid w:val="008E6670"/>
    <w:rsid w:val="00941F8D"/>
    <w:rsid w:val="00982757"/>
    <w:rsid w:val="00AD7ED8"/>
    <w:rsid w:val="00B345E3"/>
    <w:rsid w:val="00B9436C"/>
    <w:rsid w:val="00BD6F14"/>
    <w:rsid w:val="00BF5D61"/>
    <w:rsid w:val="00C42DFF"/>
    <w:rsid w:val="00C94FD3"/>
    <w:rsid w:val="00CC23DB"/>
    <w:rsid w:val="00CF43BE"/>
    <w:rsid w:val="00E234B2"/>
    <w:rsid w:val="00EF0891"/>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8646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8646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54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2.%20Teaser%20IB%20-%2014%20selbst%20neu%20erstellte%20Texte_5xaus45txt%20und%209x%20unabgespro.%20neue%20Texte\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C4C7C-C194-4166-9E4C-FA94B39C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6</Pages>
  <Words>962</Words>
  <Characters>6065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2020-08-31T14:29:00Z</dcterms:created>
  <dcterms:modified xsi:type="dcterms:W3CDTF">2020-09-03T08:27:00Z</dcterms:modified>
</cp:coreProperties>
</file>