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41" w:rsidRDefault="007D0C41" w:rsidP="008D01BB">
      <w:pPr>
        <w:pStyle w:val="NKberschrift1"/>
        <w:rPr>
          <w:lang w:val="de"/>
        </w:rPr>
      </w:pPr>
      <w:bookmarkStart w:id="0" w:name="_GoBack"/>
      <w:bookmarkEnd w:id="0"/>
      <w:r w:rsidRPr="00ED2211">
        <w:rPr>
          <w:lang w:val="de"/>
        </w:rPr>
        <w:t xml:space="preserve">Ostern </w:t>
      </w:r>
      <w:r w:rsidR="008D01BB">
        <w:rPr>
          <w:lang w:val="de"/>
        </w:rPr>
        <w:t>–</w:t>
      </w:r>
      <w:r w:rsidRPr="00ED2211">
        <w:rPr>
          <w:lang w:val="de"/>
        </w:rPr>
        <w:t xml:space="preserve"> Paramente </w:t>
      </w:r>
      <w:r w:rsidR="0057111C">
        <w:rPr>
          <w:lang w:val="de"/>
        </w:rPr>
        <w:t>–</w:t>
      </w:r>
      <w:r w:rsidRPr="00ED2211">
        <w:rPr>
          <w:lang w:val="de"/>
        </w:rPr>
        <w:t xml:space="preserve"> Farben</w:t>
      </w:r>
    </w:p>
    <w:p w:rsidR="0057111C" w:rsidRPr="0057111C" w:rsidRDefault="0057111C" w:rsidP="0057111C">
      <w:pPr>
        <w:pStyle w:val="NKText"/>
      </w:pPr>
    </w:p>
    <w:p w:rsidR="007D0C41" w:rsidRPr="0057111C" w:rsidRDefault="008D01BB" w:rsidP="0057111C">
      <w:pPr>
        <w:pStyle w:val="NKText"/>
        <w:rPr>
          <w:rStyle w:val="NKTextfett"/>
        </w:rPr>
      </w:pPr>
      <w:r>
        <w:rPr>
          <w:rStyle w:val="NKTextfett"/>
        </w:rPr>
        <w:t>Musik zum Eingang</w:t>
      </w:r>
    </w:p>
    <w:p w:rsidR="0057111C" w:rsidRPr="0057111C" w:rsidRDefault="0057111C" w:rsidP="0057111C">
      <w:pPr>
        <w:pStyle w:val="NKText"/>
      </w:pPr>
    </w:p>
    <w:p w:rsidR="007D0C41" w:rsidRPr="0057111C" w:rsidRDefault="007D0C41" w:rsidP="0057111C">
      <w:pPr>
        <w:pStyle w:val="NKText"/>
        <w:rPr>
          <w:rStyle w:val="NKTextfett"/>
        </w:rPr>
      </w:pPr>
      <w:r w:rsidRPr="0057111C">
        <w:rPr>
          <w:rStyle w:val="NKTextfett"/>
        </w:rPr>
        <w:t>Begrüßung mit Ostergruß</w:t>
      </w:r>
    </w:p>
    <w:p w:rsidR="007D0C41" w:rsidRPr="0057111C" w:rsidRDefault="007D0C41" w:rsidP="0057111C">
      <w:pPr>
        <w:pStyle w:val="NKText"/>
      </w:pPr>
      <w:r w:rsidRPr="0057111C">
        <w:t>„Der Herr ist auferstanden.“ – „E</w:t>
      </w:r>
      <w:r w:rsidR="008D01BB">
        <w:t>r ist wahrhaftig auferstanden.“</w:t>
      </w:r>
    </w:p>
    <w:p w:rsidR="007D0C41" w:rsidRPr="008D01BB" w:rsidRDefault="007D0C41" w:rsidP="0057111C">
      <w:pPr>
        <w:pStyle w:val="NKText"/>
        <w:rPr>
          <w:rStyle w:val="NKTextkursiv"/>
        </w:rPr>
      </w:pPr>
      <w:r w:rsidRPr="008D01BB">
        <w:rPr>
          <w:rStyle w:val="NKTextkursiv"/>
        </w:rPr>
        <w:t xml:space="preserve">Begrüßung beginnen und </w:t>
      </w:r>
      <w:r w:rsidR="008D01BB">
        <w:rPr>
          <w:rStyle w:val="NKTextkursiv"/>
        </w:rPr>
        <w:t>den Ostergruß sprechen:</w:t>
      </w:r>
    </w:p>
    <w:p w:rsidR="007D0C41" w:rsidRDefault="007D0C41" w:rsidP="0057111C">
      <w:pPr>
        <w:pStyle w:val="NKText"/>
        <w:rPr>
          <w:rStyle w:val="NKTextkursiv"/>
        </w:rPr>
      </w:pPr>
      <w:r w:rsidRPr="008D01BB">
        <w:rPr>
          <w:rStyle w:val="NKTextkursiv"/>
        </w:rPr>
        <w:t>dazu wird das weiße Parament (Grundtu</w:t>
      </w:r>
      <w:r w:rsidR="008D01BB">
        <w:rPr>
          <w:rStyle w:val="NKTextkursiv"/>
        </w:rPr>
        <w:t>ch) vom Eingang hereingetragen.</w:t>
      </w:r>
    </w:p>
    <w:p w:rsidR="008D01BB" w:rsidRPr="008D01BB" w:rsidRDefault="008D01BB" w:rsidP="008D01BB">
      <w:pPr>
        <w:pStyle w:val="NKText"/>
      </w:pPr>
    </w:p>
    <w:p w:rsidR="007D0C41" w:rsidRDefault="007D0C41" w:rsidP="0057111C">
      <w:pPr>
        <w:pStyle w:val="NKText"/>
        <w:numPr>
          <w:ilvl w:val="0"/>
          <w:numId w:val="6"/>
        </w:numPr>
        <w:rPr>
          <w:rStyle w:val="NKTextfett"/>
        </w:rPr>
      </w:pPr>
      <w:r w:rsidRPr="0057111C">
        <w:rPr>
          <w:rStyle w:val="NKTextfett"/>
        </w:rPr>
        <w:t>Dialog mit WEISS</w:t>
      </w:r>
    </w:p>
    <w:p w:rsidR="008D01BB" w:rsidRPr="008D01BB" w:rsidRDefault="008D01BB" w:rsidP="008D01BB">
      <w:pPr>
        <w:pStyle w:val="NKText"/>
      </w:pPr>
    </w:p>
    <w:p w:rsidR="007D0C41" w:rsidRPr="0057111C" w:rsidRDefault="007D0C41" w:rsidP="0057111C">
      <w:pPr>
        <w:pStyle w:val="NKText"/>
      </w:pPr>
      <w:r w:rsidRPr="0057111C">
        <w:rPr>
          <w:rStyle w:val="NKTextfett"/>
        </w:rPr>
        <w:t>Pastorin:</w:t>
      </w:r>
      <w:r w:rsidRPr="0057111C">
        <w:t xml:space="preserve"> O, ein weiterer ganz besondere</w:t>
      </w:r>
      <w:r w:rsidR="008D01BB">
        <w:t>r Gast! Schön, dass du da bist!</w:t>
      </w:r>
    </w:p>
    <w:p w:rsidR="007D0C41" w:rsidRPr="0057111C" w:rsidRDefault="007D0C41" w:rsidP="0057111C">
      <w:pPr>
        <w:pStyle w:val="NKText"/>
        <w:ind w:firstLine="708"/>
      </w:pPr>
      <w:r w:rsidRPr="0057111C">
        <w:rPr>
          <w:rStyle w:val="NKTextfett"/>
        </w:rPr>
        <w:t>WEISS:</w:t>
      </w:r>
      <w:r w:rsidRPr="0057111C">
        <w:t xml:space="preserve"> Vie</w:t>
      </w:r>
      <w:r w:rsidR="008D01BB">
        <w:t>len Dank! Ich wohne jetzt hier.</w:t>
      </w:r>
    </w:p>
    <w:p w:rsidR="007D0C41" w:rsidRPr="0057111C" w:rsidRDefault="007D0C41" w:rsidP="0057111C">
      <w:pPr>
        <w:pStyle w:val="NKText"/>
      </w:pPr>
      <w:r w:rsidRPr="0057111C">
        <w:rPr>
          <w:rStyle w:val="NKTextfett"/>
        </w:rPr>
        <w:t>Pastorin:</w:t>
      </w:r>
      <w:r w:rsidRPr="0057111C">
        <w:t xml:space="preserve"> Du wohnst </w:t>
      </w:r>
      <w:r w:rsidR="008D01BB">
        <w:t>jetzt hier? Hier in der Kirche?</w:t>
      </w:r>
    </w:p>
    <w:p w:rsidR="007D0C41" w:rsidRPr="0057111C" w:rsidRDefault="007D0C41" w:rsidP="0057111C">
      <w:pPr>
        <w:pStyle w:val="NKText"/>
        <w:ind w:left="708"/>
      </w:pPr>
      <w:r w:rsidRPr="0057111C">
        <w:rPr>
          <w:rStyle w:val="NKTextfett"/>
        </w:rPr>
        <w:t>WEISS:</w:t>
      </w:r>
      <w:r w:rsidRPr="0057111C">
        <w:t xml:space="preserve"> Na klar, wo denn sonst?! Ich bin ein Parament und habe einen prominenten Platz: ich </w:t>
      </w:r>
      <w:r w:rsidR="008D01BB">
        <w:t>schmücke den Altar.</w:t>
      </w:r>
    </w:p>
    <w:p w:rsidR="007D0C41" w:rsidRPr="0057111C" w:rsidRDefault="007D0C41" w:rsidP="0057111C">
      <w:pPr>
        <w:pStyle w:val="NKText"/>
      </w:pPr>
      <w:r w:rsidRPr="0057111C">
        <w:rPr>
          <w:rStyle w:val="NKTextfett"/>
        </w:rPr>
        <w:t>Pastorin:</w:t>
      </w:r>
      <w:r w:rsidR="008D01BB">
        <w:t xml:space="preserve"> Was bist du?</w:t>
      </w:r>
    </w:p>
    <w:p w:rsidR="007D0C41" w:rsidRPr="0057111C" w:rsidRDefault="007D0C41" w:rsidP="0057111C">
      <w:pPr>
        <w:pStyle w:val="NKText"/>
        <w:ind w:left="708"/>
      </w:pPr>
      <w:r w:rsidRPr="0057111C">
        <w:rPr>
          <w:rStyle w:val="NKTextfett"/>
        </w:rPr>
        <w:t>WEISS:</w:t>
      </w:r>
      <w:r w:rsidRPr="0057111C">
        <w:t xml:space="preserve"> Ein P-a-r-a-m-e-n-t. Das Tuch da vorn am Altar. Siehst du? Da hängt doch nichts. Der Platz ist frei geworden für mich. Ab jetzt strahle ich in die Kirche hinein und alle schauen mich an. Wie ich mich freue! </w:t>
      </w:r>
      <w:r w:rsidRPr="0057111C">
        <w:rPr>
          <w:rStyle w:val="NKTextkursiv"/>
        </w:rPr>
        <w:t>(setzt an, zum Altar zu laufen)</w:t>
      </w:r>
    </w:p>
    <w:p w:rsidR="007D0C41" w:rsidRPr="0057111C" w:rsidRDefault="007D0C41" w:rsidP="0057111C">
      <w:pPr>
        <w:pStyle w:val="NKText"/>
      </w:pPr>
      <w:r w:rsidRPr="0057111C">
        <w:rPr>
          <w:rStyle w:val="NKTextfett"/>
        </w:rPr>
        <w:t>Pastorin:</w:t>
      </w:r>
      <w:r w:rsidRPr="0057111C">
        <w:t xml:space="preserve"> Moment, Momen</w:t>
      </w:r>
      <w:r w:rsidR="008D01BB">
        <w:t>t! Lass dich mal anschauen</w:t>
      </w:r>
      <w:r w:rsidRPr="0057111C">
        <w:t xml:space="preserve"> </w:t>
      </w:r>
      <w:r w:rsidRPr="0057111C">
        <w:rPr>
          <w:rStyle w:val="NKTextkursiv"/>
        </w:rPr>
        <w:t>(schaut genau hin)</w:t>
      </w:r>
      <w:r w:rsidR="008D01BB">
        <w:rPr>
          <w:rStyle w:val="NKTextkursiv"/>
        </w:rPr>
        <w:t>.</w:t>
      </w:r>
      <w:r w:rsidRPr="0057111C">
        <w:t xml:space="preserve"> Toll siehst du aus, wirklich! Los, zeig</w:t>
      </w:r>
      <w:r w:rsidR="008D01BB">
        <w:t xml:space="preserve"> dich noch einmal der Gemeinde!</w:t>
      </w:r>
    </w:p>
    <w:p w:rsidR="007D0C41" w:rsidRPr="0057111C" w:rsidRDefault="007D0C41" w:rsidP="0057111C">
      <w:pPr>
        <w:pStyle w:val="NKText"/>
        <w:ind w:left="708"/>
        <w:rPr>
          <w:rStyle w:val="NKTextkursiv"/>
        </w:rPr>
      </w:pPr>
      <w:r w:rsidRPr="0057111C">
        <w:rPr>
          <w:rStyle w:val="NKTextfett"/>
          <w:i/>
        </w:rPr>
        <w:t>WEISS</w:t>
      </w:r>
      <w:r w:rsidRPr="0057111C">
        <w:rPr>
          <w:i/>
        </w:rPr>
        <w:t xml:space="preserve"> </w:t>
      </w:r>
      <w:r w:rsidRPr="0057111C">
        <w:rPr>
          <w:rStyle w:val="NKTextkursiv"/>
        </w:rPr>
        <w:t>geht noch einmal die Reihen entlang; das Parament wird schön hoch gehalten, damit viele es sehen kön</w:t>
      </w:r>
      <w:r w:rsidR="008D01BB">
        <w:rPr>
          <w:rStyle w:val="NKTextkursiv"/>
        </w:rPr>
        <w:t>nen; kommt dann zurück zum Pult.</w:t>
      </w:r>
    </w:p>
    <w:p w:rsidR="007D0C41" w:rsidRPr="0057111C" w:rsidRDefault="007D0C41" w:rsidP="0057111C">
      <w:pPr>
        <w:pStyle w:val="NKText"/>
      </w:pPr>
      <w:r w:rsidRPr="0057111C">
        <w:rPr>
          <w:rStyle w:val="NKTextfett"/>
        </w:rPr>
        <w:t>Pastorin:</w:t>
      </w:r>
      <w:r w:rsidRPr="0057111C">
        <w:t xml:space="preserve"> Du musst uns jetzt aber noch ein bisschen über dich erzählen, Weiß, bevor du an den Altar gehs</w:t>
      </w:r>
      <w:r w:rsidR="008D01BB">
        <w:t>t. Wo kommst du eigentlich her?</w:t>
      </w:r>
    </w:p>
    <w:p w:rsidR="007D0C41" w:rsidRPr="0057111C" w:rsidRDefault="007D0C41" w:rsidP="0057111C">
      <w:pPr>
        <w:pStyle w:val="NKText"/>
        <w:ind w:left="708"/>
      </w:pPr>
      <w:r w:rsidRPr="0057111C">
        <w:rPr>
          <w:rStyle w:val="NKTextfett"/>
        </w:rPr>
        <w:t>WEISS:</w:t>
      </w:r>
      <w:r w:rsidRPr="0057111C">
        <w:t xml:space="preserve"> Hier in der Kirche wurde ich geboren, also zumindest die Idee von mir. Zwei Mitarbeiterinnen aus der </w:t>
      </w:r>
      <w:proofErr w:type="spellStart"/>
      <w:r w:rsidRPr="0057111C">
        <w:t>Paramentenwerkstatt</w:t>
      </w:r>
      <w:proofErr w:type="spellEnd"/>
      <w:r w:rsidRPr="0057111C">
        <w:t xml:space="preserve"> waren hier und haben sich die Kirche genau angesehen. Ich soll ja gut hierher passen. Und dann haben sie meinen Stoff ausgesucht. Er soll mit dem Licht in unserer Kirche zusammenspielen. So b</w:t>
      </w:r>
      <w:r w:rsidR="008D01BB">
        <w:t>in ich dann angefertigt worden.</w:t>
      </w:r>
    </w:p>
    <w:p w:rsidR="007D0C41" w:rsidRPr="0057111C" w:rsidRDefault="007D0C41" w:rsidP="0057111C">
      <w:pPr>
        <w:pStyle w:val="NKText"/>
      </w:pPr>
      <w:r w:rsidRPr="0057111C">
        <w:rPr>
          <w:rStyle w:val="NKTextfett"/>
        </w:rPr>
        <w:t>Pastorin:</w:t>
      </w:r>
      <w:r w:rsidRPr="0057111C">
        <w:t xml:space="preserve"> Das ist ihnen gut gelungen, finde ich. Und ich habe gehört, dass du jetzt das ganze </w:t>
      </w:r>
      <w:r w:rsidR="008D01BB">
        <w:t>Jahr über den Altar schmückst.</w:t>
      </w:r>
    </w:p>
    <w:p w:rsidR="007D0C41" w:rsidRPr="0057111C" w:rsidRDefault="007D0C41" w:rsidP="0057111C">
      <w:pPr>
        <w:pStyle w:val="NKText"/>
        <w:ind w:left="708"/>
      </w:pPr>
      <w:r w:rsidRPr="0057111C">
        <w:rPr>
          <w:rStyle w:val="NKTextfett"/>
        </w:rPr>
        <w:t>WEISS:</w:t>
      </w:r>
      <w:r w:rsidRPr="0057111C">
        <w:t xml:space="preserve"> Ist das nicht toll?! Ich darf immer hängen, weil ich das Grundtuch bin. Auf mir werden verschiedene andere Farbstreifen Platz nehmen. Aber unter allem leuchte ich hervor. Und das Leuchten ist meine liebste Aufgabe. Ich stehe für das Licht. Für Jesus Christus. Für seine Auferstehung. Ich</w:t>
      </w:r>
      <w:r w:rsidR="008D01BB">
        <w:t xml:space="preserve"> erzähle die Ostergeschichte.</w:t>
      </w:r>
    </w:p>
    <w:p w:rsidR="007D0C41" w:rsidRPr="0057111C" w:rsidRDefault="007D0C41" w:rsidP="0057111C">
      <w:pPr>
        <w:pStyle w:val="NKText"/>
      </w:pPr>
      <w:r w:rsidRPr="0057111C">
        <w:rPr>
          <w:rStyle w:val="NKTextfett"/>
        </w:rPr>
        <w:t>Pastorin:</w:t>
      </w:r>
      <w:r w:rsidRPr="0057111C">
        <w:t xml:space="preserve"> Das passt ja ganz wunderbar! Dann wollen wir di</w:t>
      </w:r>
      <w:r w:rsidR="008D01BB">
        <w:t>ch doch mal in Gebrauch nehmen.</w:t>
      </w:r>
    </w:p>
    <w:p w:rsidR="007D0C41" w:rsidRPr="0057111C" w:rsidRDefault="007D0C41" w:rsidP="0057111C">
      <w:pPr>
        <w:pStyle w:val="NKText"/>
        <w:ind w:firstLine="708"/>
        <w:rPr>
          <w:rStyle w:val="NKTextkursiv"/>
        </w:rPr>
      </w:pPr>
      <w:r w:rsidRPr="0057111C">
        <w:rPr>
          <w:rStyle w:val="NKTextkursiv"/>
        </w:rPr>
        <w:lastRenderedPageBreak/>
        <w:t xml:space="preserve">WEISS befestigt das </w:t>
      </w:r>
      <w:proofErr w:type="spellStart"/>
      <w:r w:rsidRPr="0057111C">
        <w:rPr>
          <w:rStyle w:val="NKTextkursiv"/>
        </w:rPr>
        <w:t>Par</w:t>
      </w:r>
      <w:r w:rsidR="0057111C">
        <w:rPr>
          <w:rStyle w:val="NKTextkursiv"/>
        </w:rPr>
        <w:t>ament</w:t>
      </w:r>
      <w:proofErr w:type="spellEnd"/>
      <w:r w:rsidR="0057111C">
        <w:rPr>
          <w:rStyle w:val="NKTextkursiv"/>
        </w:rPr>
        <w:t xml:space="preserve"> mit der Pastorin am Altar.</w:t>
      </w:r>
    </w:p>
    <w:p w:rsidR="0057111C" w:rsidRPr="0057111C" w:rsidRDefault="0057111C" w:rsidP="0057111C">
      <w:pPr>
        <w:pStyle w:val="NKText"/>
      </w:pPr>
    </w:p>
    <w:p w:rsidR="007D0C41" w:rsidRPr="0057111C" w:rsidRDefault="007D0C41" w:rsidP="0057111C">
      <w:pPr>
        <w:pStyle w:val="NKText"/>
        <w:rPr>
          <w:rStyle w:val="NKTextfett"/>
        </w:rPr>
      </w:pPr>
      <w:r w:rsidRPr="0057111C">
        <w:rPr>
          <w:rStyle w:val="NKTextfett"/>
        </w:rPr>
        <w:t>Lied</w:t>
      </w:r>
    </w:p>
    <w:p w:rsidR="0057111C" w:rsidRPr="0057111C" w:rsidRDefault="0057111C" w:rsidP="0057111C">
      <w:pPr>
        <w:pStyle w:val="NKText"/>
      </w:pPr>
    </w:p>
    <w:p w:rsidR="007D0C41" w:rsidRPr="0057111C" w:rsidRDefault="008D01BB" w:rsidP="0057111C">
      <w:pPr>
        <w:pStyle w:val="NKText"/>
        <w:rPr>
          <w:rStyle w:val="NKTextfett"/>
        </w:rPr>
      </w:pPr>
      <w:r>
        <w:rPr>
          <w:rStyle w:val="NKTextfett"/>
        </w:rPr>
        <w:t>Psalm und Gebet</w:t>
      </w:r>
    </w:p>
    <w:p w:rsidR="0057111C" w:rsidRPr="0057111C" w:rsidRDefault="0057111C" w:rsidP="0057111C">
      <w:pPr>
        <w:pStyle w:val="NKText"/>
      </w:pPr>
    </w:p>
    <w:p w:rsidR="007D0C41" w:rsidRPr="0057111C" w:rsidRDefault="007D0C41" w:rsidP="0057111C">
      <w:pPr>
        <w:pStyle w:val="NKText"/>
        <w:numPr>
          <w:ilvl w:val="0"/>
          <w:numId w:val="6"/>
        </w:numPr>
        <w:rPr>
          <w:rStyle w:val="NKTextkursiv"/>
        </w:rPr>
      </w:pPr>
      <w:r w:rsidRPr="0057111C">
        <w:rPr>
          <w:rStyle w:val="NKTextfett"/>
        </w:rPr>
        <w:t>VIOLETT</w:t>
      </w:r>
      <w:r w:rsidRPr="0057111C">
        <w:t xml:space="preserve"> </w:t>
      </w:r>
      <w:r w:rsidRPr="0057111C">
        <w:rPr>
          <w:rStyle w:val="NKTextkursiv"/>
        </w:rPr>
        <w:t>anstelle des Kyrie</w:t>
      </w:r>
    </w:p>
    <w:p w:rsidR="0057111C" w:rsidRPr="0057111C" w:rsidRDefault="0057111C" w:rsidP="0057111C">
      <w:pPr>
        <w:pStyle w:val="NKText"/>
      </w:pPr>
    </w:p>
    <w:p w:rsidR="007D0C41" w:rsidRPr="006C4D7A" w:rsidRDefault="007D0C41" w:rsidP="005E23DF">
      <w:pPr>
        <w:pStyle w:val="NKText"/>
        <w:ind w:left="708"/>
        <w:rPr>
          <w:rStyle w:val="NKTextkursiv"/>
        </w:rPr>
      </w:pPr>
      <w:r w:rsidRPr="006C4D7A">
        <w:rPr>
          <w:rStyle w:val="NKTextkursiv"/>
        </w:rPr>
        <w:t>VIOLETT kommt von einer Seite des Altars hervor, schaut zur Pastorin (ebenfalls noch vorn am Altar); s</w:t>
      </w:r>
      <w:r w:rsidR="006C4D7A" w:rsidRPr="006C4D7A">
        <w:rPr>
          <w:rStyle w:val="NKTextkursiv"/>
        </w:rPr>
        <w:t>ehr würdevoll, nahezu königlich.</w:t>
      </w:r>
    </w:p>
    <w:p w:rsidR="007D0C41" w:rsidRPr="006C4D7A" w:rsidRDefault="007D0C41" w:rsidP="006C4D7A">
      <w:pPr>
        <w:pStyle w:val="NKText"/>
      </w:pPr>
      <w:r w:rsidRPr="006C4D7A">
        <w:rPr>
          <w:rStyle w:val="NKTextfett"/>
        </w:rPr>
        <w:t>Pastorin:</w:t>
      </w:r>
      <w:r w:rsidRPr="006C4D7A">
        <w:t xml:space="preserve"> Hier ist</w:t>
      </w:r>
      <w:r w:rsidR="008D01BB">
        <w:t xml:space="preserve"> ja noch jemand! Guten Morgen!</w:t>
      </w:r>
    </w:p>
    <w:p w:rsidR="007D0C41" w:rsidRPr="006C4D7A" w:rsidRDefault="007D0C41" w:rsidP="006C4D7A">
      <w:pPr>
        <w:pStyle w:val="NKText"/>
        <w:ind w:firstLine="708"/>
      </w:pPr>
      <w:r w:rsidRPr="006C4D7A">
        <w:rPr>
          <w:rStyle w:val="NKTextfett"/>
        </w:rPr>
        <w:t>VIOLETT:</w:t>
      </w:r>
      <w:r w:rsidRPr="006C4D7A">
        <w:t xml:space="preserve"> Gut</w:t>
      </w:r>
      <w:r w:rsidR="008D01BB">
        <w:t>en Morgen, ich bin das Violett.</w:t>
      </w:r>
    </w:p>
    <w:p w:rsidR="007D0C41" w:rsidRPr="006C4D7A" w:rsidRDefault="007D0C41" w:rsidP="006C4D7A">
      <w:pPr>
        <w:pStyle w:val="NKText"/>
      </w:pPr>
      <w:r w:rsidRPr="006C4D7A">
        <w:rPr>
          <w:rStyle w:val="NKTextfett"/>
        </w:rPr>
        <w:t>Pastorin:</w:t>
      </w:r>
      <w:r w:rsidRPr="006C4D7A">
        <w:t xml:space="preserve"> Gehörst d</w:t>
      </w:r>
      <w:r w:rsidR="008D01BB">
        <w:t>u auch zu den neuen Paramenten?</w:t>
      </w:r>
    </w:p>
    <w:p w:rsidR="007D0C41" w:rsidRPr="006C4D7A" w:rsidRDefault="007D0C41" w:rsidP="006C4D7A">
      <w:pPr>
        <w:pStyle w:val="NKText"/>
        <w:ind w:firstLine="708"/>
      </w:pPr>
      <w:r w:rsidRPr="006C4D7A">
        <w:rPr>
          <w:rStyle w:val="NKTextfett"/>
        </w:rPr>
        <w:t>VIOLETT</w:t>
      </w:r>
      <w:r w:rsidRPr="006C4D7A">
        <w:t xml:space="preserve"> </w:t>
      </w:r>
      <w:r w:rsidRPr="006C4D7A">
        <w:rPr>
          <w:rStyle w:val="NKTextkursiv"/>
        </w:rPr>
        <w:t>seufzt ganz stark</w:t>
      </w:r>
      <w:r w:rsidRPr="006C4D7A">
        <w:t xml:space="preserve">: </w:t>
      </w:r>
      <w:r w:rsidR="008D01BB">
        <w:t>Ja. Ist das nicht schön?</w:t>
      </w:r>
    </w:p>
    <w:p w:rsidR="007D0C41" w:rsidRPr="006C4D7A" w:rsidRDefault="007D0C41" w:rsidP="006C4D7A">
      <w:pPr>
        <w:pStyle w:val="NKText"/>
      </w:pPr>
      <w:r w:rsidRPr="006C4D7A">
        <w:rPr>
          <w:rStyle w:val="NKTextfett"/>
        </w:rPr>
        <w:t xml:space="preserve">Pastorin: </w:t>
      </w:r>
      <w:r w:rsidRPr="006C4D7A">
        <w:t xml:space="preserve">Ja, das ist wunderschön! Sag mal, Violett, hängst du jetzt auch immer hier am Altar so </w:t>
      </w:r>
      <w:r w:rsidR="008D01BB">
        <w:t>wie Weiß?</w:t>
      </w:r>
    </w:p>
    <w:p w:rsidR="007D0C41" w:rsidRPr="006C4D7A" w:rsidRDefault="007D0C41" w:rsidP="006C4D7A">
      <w:pPr>
        <w:pStyle w:val="NKText"/>
        <w:ind w:left="708"/>
      </w:pPr>
      <w:r w:rsidRPr="006C4D7A">
        <w:rPr>
          <w:rStyle w:val="NKTextfett"/>
        </w:rPr>
        <w:t>VIOLETT:</w:t>
      </w:r>
      <w:r w:rsidRPr="006C4D7A">
        <w:t xml:space="preserve"> Nein, niemals! Ich bin doch das Seufzen. Meine Zeit ist immer dann</w:t>
      </w:r>
      <w:r w:rsidR="008D01BB">
        <w:t xml:space="preserve"> </w:t>
      </w:r>
      <w:r w:rsidRPr="006C4D7A">
        <w:t>gekommen, wenn es um die Übergänge geht. Wenn ihr euch vorbereitet: auf</w:t>
      </w:r>
      <w:r w:rsidR="008D01BB">
        <w:t xml:space="preserve"> </w:t>
      </w:r>
      <w:r w:rsidRPr="006C4D7A">
        <w:t xml:space="preserve">Weihnachten und Ostern. In der Passionszeit bin ich </w:t>
      </w:r>
      <w:r w:rsidR="008D01BB">
        <w:t xml:space="preserve">da und im Advent. Ich erinnere </w:t>
      </w:r>
      <w:r w:rsidRPr="006C4D7A">
        <w:t xml:space="preserve">euch an die Träume von einer besseren Welt in Gottes Licht. Ich nähre die Sehnsucht </w:t>
      </w:r>
      <w:r w:rsidR="008D01BB">
        <w:t>nach Verwandlung und Umkehr.</w:t>
      </w:r>
    </w:p>
    <w:p w:rsidR="007D0C41" w:rsidRPr="006C4D7A" w:rsidRDefault="007D0C41" w:rsidP="006C4D7A">
      <w:pPr>
        <w:pStyle w:val="NKText"/>
      </w:pPr>
      <w:r w:rsidRPr="006C4D7A">
        <w:rPr>
          <w:rStyle w:val="NKTextfett"/>
        </w:rPr>
        <w:t>Pastorin:</w:t>
      </w:r>
      <w:r w:rsidRPr="006C4D7A">
        <w:t xml:space="preserve"> Dann ist es kein Zufall, dass du gerade jetzt auftauchst, oder? Jetzt beten wir doch das Kyrie und sagen: Gott, erbarme dich! Schau dir an, was wir Schweres auf dem </w:t>
      </w:r>
      <w:r w:rsidR="008D01BB">
        <w:t>Herzen haben!</w:t>
      </w:r>
    </w:p>
    <w:p w:rsidR="007D0C41" w:rsidRPr="006C4D7A" w:rsidRDefault="007D0C41" w:rsidP="006C4D7A">
      <w:pPr>
        <w:pStyle w:val="NKText"/>
        <w:ind w:left="708"/>
      </w:pPr>
      <w:r w:rsidRPr="006C4D7A">
        <w:rPr>
          <w:rStyle w:val="NKTextfett"/>
        </w:rPr>
        <w:t>VIOLETT:</w:t>
      </w:r>
      <w:r w:rsidRPr="006C4D7A">
        <w:t xml:space="preserve"> Ja, das sind meine Worte: Gott, erbarme dich!</w:t>
      </w:r>
    </w:p>
    <w:p w:rsidR="007D0C41" w:rsidRDefault="007D0C41" w:rsidP="006C4D7A">
      <w:pPr>
        <w:pStyle w:val="NKText"/>
        <w:ind w:left="708"/>
        <w:rPr>
          <w:rStyle w:val="NKTextkursiv"/>
        </w:rPr>
      </w:pPr>
      <w:r w:rsidRPr="006C4D7A">
        <w:rPr>
          <w:rStyle w:val="NKTextkursiv"/>
        </w:rPr>
        <w:t xml:space="preserve">(legt das </w:t>
      </w:r>
      <w:proofErr w:type="spellStart"/>
      <w:r w:rsidRPr="006C4D7A">
        <w:rPr>
          <w:rStyle w:val="NKTextkursiv"/>
        </w:rPr>
        <w:t>Parament</w:t>
      </w:r>
      <w:proofErr w:type="spellEnd"/>
      <w:r w:rsidRPr="006C4D7A">
        <w:rPr>
          <w:rStyle w:val="NKTextkursiv"/>
        </w:rPr>
        <w:t xml:space="preserve"> auf die Tischkante des Altars; im Hintergrund verschwinden</w:t>
      </w:r>
      <w:r w:rsidR="008D01BB">
        <w:rPr>
          <w:rStyle w:val="NKTextkursiv"/>
        </w:rPr>
        <w:t>.</w:t>
      </w:r>
      <w:r w:rsidRPr="006C4D7A">
        <w:rPr>
          <w:rStyle w:val="NKTextkursiv"/>
        </w:rPr>
        <w:t>)</w:t>
      </w:r>
    </w:p>
    <w:p w:rsidR="006C4D7A" w:rsidRPr="006C4D7A" w:rsidRDefault="006C4D7A" w:rsidP="006C4D7A">
      <w:pPr>
        <w:pStyle w:val="NKText"/>
      </w:pPr>
    </w:p>
    <w:p w:rsidR="007D0C41" w:rsidRPr="006C4D7A" w:rsidRDefault="007D0C41" w:rsidP="006C4D7A">
      <w:pPr>
        <w:pStyle w:val="NKText"/>
        <w:numPr>
          <w:ilvl w:val="0"/>
          <w:numId w:val="6"/>
        </w:numPr>
        <w:rPr>
          <w:rStyle w:val="NKTextkursiv"/>
        </w:rPr>
      </w:pPr>
      <w:r w:rsidRPr="006C4D7A">
        <w:rPr>
          <w:rStyle w:val="NKTextfett"/>
        </w:rPr>
        <w:t>GELB</w:t>
      </w:r>
      <w:r w:rsidR="006C4D7A" w:rsidRPr="006C4D7A">
        <w:t xml:space="preserve"> </w:t>
      </w:r>
      <w:r w:rsidRPr="006C4D7A">
        <w:rPr>
          <w:rStyle w:val="NKTextkursiv"/>
        </w:rPr>
        <w:t>anstelle des Gloria</w:t>
      </w:r>
    </w:p>
    <w:p w:rsidR="006C4D7A" w:rsidRPr="006C4D7A" w:rsidRDefault="006C4D7A" w:rsidP="006C4D7A">
      <w:pPr>
        <w:pStyle w:val="NKText"/>
      </w:pPr>
    </w:p>
    <w:p w:rsidR="007D0C41" w:rsidRPr="006C4D7A" w:rsidRDefault="007D0C41" w:rsidP="005E23DF">
      <w:pPr>
        <w:pStyle w:val="NKText"/>
        <w:ind w:left="708"/>
        <w:rPr>
          <w:rStyle w:val="NKTextkursiv"/>
        </w:rPr>
      </w:pPr>
      <w:r w:rsidRPr="006C4D7A">
        <w:rPr>
          <w:rStyle w:val="NKTextfett"/>
        </w:rPr>
        <w:t>GELB:</w:t>
      </w:r>
      <w:r w:rsidRPr="006C4D7A">
        <w:t xml:space="preserve"> Schau mal, hier drüben! </w:t>
      </w:r>
      <w:r w:rsidRPr="006C4D7A">
        <w:rPr>
          <w:rStyle w:val="NKTextkursiv"/>
        </w:rPr>
        <w:t>(winkt, macht sehr fröhlich auf sich aufmerksam; fast etwas aufgekratzt</w:t>
      </w:r>
      <w:r w:rsidR="008D01BB">
        <w:rPr>
          <w:rStyle w:val="NKTextkursiv"/>
        </w:rPr>
        <w:t>.</w:t>
      </w:r>
      <w:r w:rsidRPr="006C4D7A">
        <w:rPr>
          <w:rStyle w:val="NKTextkursiv"/>
        </w:rPr>
        <w:t>)</w:t>
      </w:r>
    </w:p>
    <w:p w:rsidR="007D0C41" w:rsidRPr="006C4D7A" w:rsidRDefault="007D0C41" w:rsidP="006C4D7A">
      <w:pPr>
        <w:pStyle w:val="NKText"/>
      </w:pPr>
      <w:r w:rsidRPr="006C4D7A">
        <w:rPr>
          <w:rStyle w:val="NKTextfett"/>
        </w:rPr>
        <w:t>Pastorin:</w:t>
      </w:r>
      <w:r w:rsidRPr="006C4D7A">
        <w:t xml:space="preserve"> Hey! Und gleich noch jemand!</w:t>
      </w:r>
      <w:r w:rsidR="008D01BB">
        <w:t xml:space="preserve"> Lass mich raten: Du bist Gelb.</w:t>
      </w:r>
    </w:p>
    <w:p w:rsidR="007D0C41" w:rsidRPr="006C4D7A" w:rsidRDefault="007D0C41" w:rsidP="006C4D7A">
      <w:pPr>
        <w:pStyle w:val="NKText"/>
        <w:ind w:firstLine="708"/>
      </w:pPr>
      <w:r w:rsidRPr="006C4D7A">
        <w:rPr>
          <w:rStyle w:val="NKTextfett"/>
        </w:rPr>
        <w:t>GELB:</w:t>
      </w:r>
      <w:r w:rsidRPr="006C4D7A">
        <w:t xml:space="preserve"> </w:t>
      </w:r>
      <w:r w:rsidR="008D01BB">
        <w:t>Hundert Punkte! Volltreffer!</w:t>
      </w:r>
    </w:p>
    <w:p w:rsidR="007D0C41" w:rsidRPr="006C4D7A" w:rsidRDefault="007D0C41" w:rsidP="006C4D7A">
      <w:pPr>
        <w:pStyle w:val="NKText"/>
      </w:pPr>
      <w:r w:rsidRPr="006C4D7A">
        <w:rPr>
          <w:rStyle w:val="NKTextfett"/>
        </w:rPr>
        <w:t>Pastorin:</w:t>
      </w:r>
      <w:r w:rsidR="008D01BB">
        <w:t xml:space="preserve"> Du bist ja gut drauf.</w:t>
      </w:r>
    </w:p>
    <w:p w:rsidR="007D0C41" w:rsidRPr="006C4D7A" w:rsidRDefault="007D0C41" w:rsidP="006C4D7A">
      <w:pPr>
        <w:pStyle w:val="NKText"/>
        <w:ind w:left="708"/>
      </w:pPr>
      <w:r w:rsidRPr="006C4D7A">
        <w:rPr>
          <w:rStyle w:val="NKTextfett"/>
        </w:rPr>
        <w:t>GELB:</w:t>
      </w:r>
      <w:r w:rsidRPr="006C4D7A">
        <w:t xml:space="preserve"> Das kannst du aber annehmen. Ich habe so viel Sonne getankt, dass ich platzen könnte. Mir geht es gut, ich fühle mich leicht und</w:t>
      </w:r>
      <w:r w:rsidR="008D01BB">
        <w:t xml:space="preserve"> könnte die ganze Welt umarmen.</w:t>
      </w:r>
    </w:p>
    <w:p w:rsidR="007D0C41" w:rsidRPr="006C4D7A" w:rsidRDefault="007D0C41" w:rsidP="006C4D7A">
      <w:pPr>
        <w:pStyle w:val="NKText"/>
      </w:pPr>
      <w:r w:rsidRPr="006C4D7A">
        <w:rPr>
          <w:rStyle w:val="NKTextfett"/>
        </w:rPr>
        <w:t>Pastorin:</w:t>
      </w:r>
      <w:r w:rsidRPr="006C4D7A">
        <w:t xml:space="preserve"> Wow! Deine Freude </w:t>
      </w:r>
      <w:r w:rsidR="008D01BB">
        <w:t>steckt an, das ist toll! Danke!</w:t>
      </w:r>
    </w:p>
    <w:p w:rsidR="007D0C41" w:rsidRPr="006C4D7A" w:rsidRDefault="007D0C41" w:rsidP="006C4D7A">
      <w:pPr>
        <w:pStyle w:val="NKText"/>
        <w:ind w:left="708"/>
      </w:pPr>
      <w:r w:rsidRPr="006C4D7A">
        <w:rPr>
          <w:rStyle w:val="NKTextfett"/>
        </w:rPr>
        <w:t>GELB:</w:t>
      </w:r>
      <w:r w:rsidRPr="006C4D7A">
        <w:t xml:space="preserve"> Keine Ursache, das ist meine Aufgabe. Gott gibt euch so viel Gutes. Er führt euch durch das Dunkel ins Licht. Daran erinner</w:t>
      </w:r>
      <w:r w:rsidR="008D01BB">
        <w:t>e ich euch mit meinem Strahlen.</w:t>
      </w:r>
    </w:p>
    <w:p w:rsidR="007D0C41" w:rsidRDefault="007D0C41" w:rsidP="006C4D7A">
      <w:pPr>
        <w:ind w:left="708"/>
        <w:rPr>
          <w:rFonts w:ascii="Arial" w:hAnsi="Arial" w:cs="Arial"/>
          <w:i/>
          <w:sz w:val="24"/>
          <w:szCs w:val="24"/>
        </w:rPr>
      </w:pPr>
      <w:r>
        <w:rPr>
          <w:rFonts w:ascii="Arial" w:hAnsi="Arial" w:cs="Arial"/>
          <w:i/>
          <w:sz w:val="24"/>
          <w:szCs w:val="24"/>
        </w:rPr>
        <w:lastRenderedPageBreak/>
        <w:t>(</w:t>
      </w:r>
      <w:r w:rsidR="008D01BB">
        <w:rPr>
          <w:rFonts w:ascii="Arial" w:hAnsi="Arial" w:cs="Arial"/>
          <w:i/>
          <w:sz w:val="24"/>
          <w:szCs w:val="24"/>
        </w:rPr>
        <w:t>D</w:t>
      </w:r>
      <w:r w:rsidRPr="00ED2211">
        <w:rPr>
          <w:rFonts w:ascii="Arial" w:hAnsi="Arial" w:cs="Arial"/>
          <w:i/>
          <w:sz w:val="24"/>
          <w:szCs w:val="24"/>
        </w:rPr>
        <w:t xml:space="preserve">as </w:t>
      </w:r>
      <w:proofErr w:type="spellStart"/>
      <w:r w:rsidRPr="00ED2211">
        <w:rPr>
          <w:rFonts w:ascii="Arial" w:hAnsi="Arial" w:cs="Arial"/>
          <w:i/>
          <w:sz w:val="24"/>
          <w:szCs w:val="24"/>
        </w:rPr>
        <w:t>Parament</w:t>
      </w:r>
      <w:proofErr w:type="spellEnd"/>
      <w:r w:rsidRPr="00ED2211">
        <w:rPr>
          <w:rFonts w:ascii="Arial" w:hAnsi="Arial" w:cs="Arial"/>
          <w:i/>
          <w:sz w:val="24"/>
          <w:szCs w:val="24"/>
        </w:rPr>
        <w:t xml:space="preserve"> am Grundtuch befestigen; im Hintergrund verschwinden</w:t>
      </w:r>
      <w:r w:rsidR="008D01BB">
        <w:rPr>
          <w:rFonts w:ascii="Arial" w:hAnsi="Arial" w:cs="Arial"/>
          <w:i/>
          <w:sz w:val="24"/>
          <w:szCs w:val="24"/>
        </w:rPr>
        <w:t>.</w:t>
      </w:r>
      <w:r>
        <w:rPr>
          <w:rFonts w:ascii="Arial" w:hAnsi="Arial" w:cs="Arial"/>
          <w:i/>
          <w:sz w:val="24"/>
          <w:szCs w:val="24"/>
        </w:rPr>
        <w:t>)</w:t>
      </w:r>
    </w:p>
    <w:p w:rsidR="006C4D7A" w:rsidRPr="006C4D7A" w:rsidRDefault="006C4D7A" w:rsidP="006C4D7A">
      <w:pPr>
        <w:pStyle w:val="NKText"/>
      </w:pPr>
    </w:p>
    <w:p w:rsidR="007D0C41" w:rsidRPr="006C4D7A" w:rsidRDefault="007D0C41" w:rsidP="006C4D7A">
      <w:pPr>
        <w:pStyle w:val="NKText"/>
        <w:rPr>
          <w:rStyle w:val="NKTextfett"/>
        </w:rPr>
      </w:pPr>
      <w:r w:rsidRPr="006C4D7A">
        <w:rPr>
          <w:rStyle w:val="NKTextfett"/>
        </w:rPr>
        <w:t>Lied</w:t>
      </w:r>
    </w:p>
    <w:p w:rsidR="006C4D7A" w:rsidRPr="006C4D7A" w:rsidRDefault="006C4D7A" w:rsidP="006C4D7A">
      <w:pPr>
        <w:pStyle w:val="NKText"/>
      </w:pPr>
    </w:p>
    <w:p w:rsidR="007D0C41" w:rsidRPr="006C4D7A" w:rsidRDefault="007D0C41" w:rsidP="006C4D7A">
      <w:pPr>
        <w:pStyle w:val="NKText"/>
        <w:rPr>
          <w:rStyle w:val="NKTextfett"/>
        </w:rPr>
      </w:pPr>
      <w:r w:rsidRPr="006C4D7A">
        <w:rPr>
          <w:rStyle w:val="NKTextfett"/>
        </w:rPr>
        <w:t>Evangelium</w:t>
      </w:r>
      <w:r w:rsidR="008D01BB">
        <w:rPr>
          <w:rStyle w:val="NKTextfett"/>
        </w:rPr>
        <w:t xml:space="preserve"> zu Ostern</w:t>
      </w:r>
    </w:p>
    <w:p w:rsidR="006C4D7A" w:rsidRPr="006C4D7A" w:rsidRDefault="006C4D7A" w:rsidP="006C4D7A">
      <w:pPr>
        <w:pStyle w:val="NKText"/>
      </w:pPr>
    </w:p>
    <w:p w:rsidR="007D0C41" w:rsidRPr="006C4D7A" w:rsidRDefault="007D0C41" w:rsidP="006C4D7A">
      <w:pPr>
        <w:pStyle w:val="NKText"/>
        <w:rPr>
          <w:rStyle w:val="NKTextfett"/>
        </w:rPr>
      </w:pPr>
      <w:proofErr w:type="gramStart"/>
      <w:r w:rsidRPr="006C4D7A">
        <w:rPr>
          <w:rStyle w:val="NKTextfett"/>
        </w:rPr>
        <w:t>Glaubensbekenntnis</w:t>
      </w:r>
      <w:proofErr w:type="gramEnd"/>
      <w:r w:rsidRPr="006C4D7A">
        <w:rPr>
          <w:rStyle w:val="NKTextfett"/>
        </w:rPr>
        <w:t xml:space="preserve"> singen EG 182</w:t>
      </w:r>
    </w:p>
    <w:p w:rsidR="006C4D7A" w:rsidRPr="006C4D7A" w:rsidRDefault="006C4D7A" w:rsidP="006C4D7A">
      <w:pPr>
        <w:pStyle w:val="NKText"/>
      </w:pPr>
    </w:p>
    <w:p w:rsidR="007D0C41" w:rsidRPr="006C4D7A" w:rsidRDefault="006C4D7A" w:rsidP="006C4D7A">
      <w:pPr>
        <w:pStyle w:val="NKText"/>
        <w:numPr>
          <w:ilvl w:val="0"/>
          <w:numId w:val="6"/>
        </w:numPr>
        <w:rPr>
          <w:rStyle w:val="NKTextkursiv"/>
        </w:rPr>
      </w:pPr>
      <w:r w:rsidRPr="006C4D7A">
        <w:rPr>
          <w:rStyle w:val="NKTextfett"/>
        </w:rPr>
        <w:t>ROT</w:t>
      </w:r>
      <w:r w:rsidR="007D0C41" w:rsidRPr="006C4D7A">
        <w:t xml:space="preserve"> </w:t>
      </w:r>
      <w:r w:rsidR="007D0C41" w:rsidRPr="006C4D7A">
        <w:rPr>
          <w:rStyle w:val="NKTextkursiv"/>
        </w:rPr>
        <w:t>Feuer des Glaubens, Gabe des Geistes</w:t>
      </w:r>
    </w:p>
    <w:p w:rsidR="006C4D7A" w:rsidRPr="006C4D7A" w:rsidRDefault="006C4D7A" w:rsidP="006C4D7A">
      <w:pPr>
        <w:rPr>
          <w:rStyle w:val="NKTextkursiv"/>
        </w:rPr>
      </w:pPr>
    </w:p>
    <w:p w:rsidR="007D0C41" w:rsidRPr="006C4D7A" w:rsidRDefault="007D0C41" w:rsidP="00B4229E">
      <w:pPr>
        <w:pStyle w:val="NKText"/>
        <w:ind w:left="708"/>
      </w:pPr>
      <w:r w:rsidRPr="006C4D7A">
        <w:rPr>
          <w:rStyle w:val="NKTextfett"/>
        </w:rPr>
        <w:t>ROT</w:t>
      </w:r>
      <w:r w:rsidRPr="006C4D7A">
        <w:t xml:space="preserve"> </w:t>
      </w:r>
      <w:r w:rsidRPr="006C4D7A">
        <w:rPr>
          <w:rStyle w:val="NKTextkursiv"/>
        </w:rPr>
        <w:t>(steht aus einer Bankreihe auf; sprüht vor Energie)</w:t>
      </w:r>
      <w:r w:rsidR="008D01BB" w:rsidRPr="006C4D7A">
        <w:rPr>
          <w:rStyle w:val="NKTextfett"/>
        </w:rPr>
        <w:t>:</w:t>
      </w:r>
      <w:r w:rsidRPr="006C4D7A">
        <w:t xml:space="preserve"> Ihr könnt ja gut singen! Das hat mir richtig gut gefallen. Singen ist so was Tolles, ich liebe</w:t>
      </w:r>
      <w:r w:rsidR="008D01BB">
        <w:t xml:space="preserve"> es! Ich könnte immerzu singen.</w:t>
      </w:r>
    </w:p>
    <w:p w:rsidR="007D0C41" w:rsidRPr="006C4D7A" w:rsidRDefault="007D0C41" w:rsidP="006C4D7A">
      <w:pPr>
        <w:pStyle w:val="NKText"/>
      </w:pPr>
      <w:r w:rsidRPr="006C4D7A">
        <w:rPr>
          <w:rStyle w:val="NKTextfett"/>
        </w:rPr>
        <w:t>Pastorin</w:t>
      </w:r>
      <w:r w:rsidRPr="006C4D7A">
        <w:t xml:space="preserve"> </w:t>
      </w:r>
      <w:r w:rsidRPr="006C4D7A">
        <w:rPr>
          <w:rStyle w:val="NKTextkursiv"/>
        </w:rPr>
        <w:t>(steht ebenfalls aus der Bankreihe auf)</w:t>
      </w:r>
      <w:r w:rsidR="008D01BB" w:rsidRPr="006C4D7A">
        <w:rPr>
          <w:rStyle w:val="NKTextfett"/>
        </w:rPr>
        <w:t>:</w:t>
      </w:r>
      <w:r w:rsidRPr="006C4D7A">
        <w:t xml:space="preserve"> Hallo, Rot</w:t>
      </w:r>
      <w:r w:rsidR="008D01BB">
        <w:t>! Du kommst gerade rechtzeitig.</w:t>
      </w:r>
    </w:p>
    <w:p w:rsidR="007D0C41" w:rsidRPr="006C4D7A" w:rsidRDefault="007D0C41" w:rsidP="006C4D7A">
      <w:pPr>
        <w:pStyle w:val="NKText"/>
        <w:ind w:left="708"/>
      </w:pPr>
      <w:r w:rsidRPr="006C4D7A">
        <w:rPr>
          <w:rStyle w:val="NKTextfett"/>
        </w:rPr>
        <w:t>ROT:</w:t>
      </w:r>
      <w:r w:rsidRPr="006C4D7A">
        <w:t xml:space="preserve"> Super! Das höre ich gern. Ich bin ja ein eher seltener Gast in der evangelischen </w:t>
      </w:r>
      <w:r w:rsidR="008D01BB">
        <w:t>Kirche.</w:t>
      </w:r>
    </w:p>
    <w:p w:rsidR="007D0C41" w:rsidRPr="006C4D7A" w:rsidRDefault="007D0C41" w:rsidP="006C4D7A">
      <w:pPr>
        <w:pStyle w:val="NKText"/>
      </w:pPr>
      <w:r w:rsidRPr="006C4D7A">
        <w:rPr>
          <w:rStyle w:val="NKTextfett"/>
        </w:rPr>
        <w:t>Pastorin:</w:t>
      </w:r>
      <w:r w:rsidRPr="006C4D7A">
        <w:t xml:space="preserve"> Wir lassen</w:t>
      </w:r>
      <w:r w:rsidR="008D01BB">
        <w:t xml:space="preserve"> uns aber auch gern begeistern.</w:t>
      </w:r>
    </w:p>
    <w:p w:rsidR="007D0C41" w:rsidRPr="006C4D7A" w:rsidRDefault="007D0C41" w:rsidP="006C4D7A">
      <w:pPr>
        <w:pStyle w:val="NKText"/>
        <w:ind w:left="708"/>
      </w:pPr>
      <w:r w:rsidRPr="006C4D7A">
        <w:rPr>
          <w:rStyle w:val="NKTextfett"/>
        </w:rPr>
        <w:t>ROT</w:t>
      </w:r>
      <w:r w:rsidRPr="006C4D7A">
        <w:t xml:space="preserve"> </w:t>
      </w:r>
      <w:r w:rsidRPr="006C4D7A">
        <w:rPr>
          <w:rStyle w:val="NKTextkursiv"/>
        </w:rPr>
        <w:t>(geht nach vorn auf die Stufen zum Altarraum)</w:t>
      </w:r>
      <w:r w:rsidR="008D01BB" w:rsidRPr="006C4D7A">
        <w:rPr>
          <w:rStyle w:val="NKTextfett"/>
        </w:rPr>
        <w:t>:</w:t>
      </w:r>
      <w:r w:rsidRPr="006C4D7A">
        <w:t xml:space="preserve"> Na ja… Ihr habt noch Luft nach oben, wenn du mich fragst. Zur Konfirmation darf ich den Altar schmücken und am Reformationstag. Das ist nicht gerade häufig. Dabei steh</w:t>
      </w:r>
      <w:r w:rsidR="008D01BB">
        <w:t xml:space="preserve">e ich für den Heiligen Geist. </w:t>
      </w:r>
      <w:r w:rsidRPr="006C4D7A">
        <w:t>Hey, ich bin die Begeisterung!</w:t>
      </w:r>
      <w:r w:rsidR="008D01BB">
        <w:t xml:space="preserve"> Der Schwung! Die pure Energie!</w:t>
      </w:r>
    </w:p>
    <w:p w:rsidR="007D0C41" w:rsidRPr="006C4D7A" w:rsidRDefault="007D0C41" w:rsidP="006C4D7A">
      <w:pPr>
        <w:pStyle w:val="NKText"/>
      </w:pPr>
      <w:r w:rsidRPr="006C4D7A">
        <w:rPr>
          <w:rStyle w:val="NKTextfett"/>
        </w:rPr>
        <w:t>Pastorin:</w:t>
      </w:r>
      <w:r w:rsidRPr="006C4D7A">
        <w:t xml:space="preserve"> Vielleicht fürchten wir uns ein bisschen v</w:t>
      </w:r>
      <w:r w:rsidR="008D01BB">
        <w:t>or deinem feurigen Temperament.</w:t>
      </w:r>
    </w:p>
    <w:p w:rsidR="007D0C41" w:rsidRPr="006C4D7A" w:rsidRDefault="007D0C41" w:rsidP="006C4D7A">
      <w:pPr>
        <w:pStyle w:val="NKText"/>
        <w:ind w:firstLine="708"/>
      </w:pPr>
      <w:r w:rsidRPr="006C4D7A">
        <w:rPr>
          <w:rStyle w:val="NKTextfett"/>
        </w:rPr>
        <w:t>ROT:</w:t>
      </w:r>
      <w:r w:rsidR="008D01BB">
        <w:t xml:space="preserve"> Ich gebe euch gern davon ab!</w:t>
      </w:r>
    </w:p>
    <w:p w:rsidR="007D0C41" w:rsidRPr="006C4D7A" w:rsidRDefault="007D0C41" w:rsidP="006C4D7A">
      <w:pPr>
        <w:pStyle w:val="NKText"/>
      </w:pPr>
      <w:r w:rsidRPr="006C4D7A">
        <w:t>(</w:t>
      </w:r>
      <w:r w:rsidRPr="006C4D7A">
        <w:rPr>
          <w:rStyle w:val="NKTextkursiv"/>
        </w:rPr>
        <w:t>falls mit Taufe</w:t>
      </w:r>
      <w:r w:rsidRPr="006C4D7A">
        <w:t xml:space="preserve"> – </w:t>
      </w:r>
      <w:r w:rsidRPr="006C4D7A">
        <w:rPr>
          <w:rStyle w:val="NKTextfett"/>
        </w:rPr>
        <w:t>Pastorin:</w:t>
      </w:r>
      <w:r w:rsidRPr="006C4D7A">
        <w:t xml:space="preserve"> Bei der Taufe können </w:t>
      </w:r>
      <w:r w:rsidR="008D01BB">
        <w:t>wir dich gleich gut gebrauchen.</w:t>
      </w:r>
    </w:p>
    <w:p w:rsidR="007D0C41" w:rsidRPr="006C4D7A" w:rsidRDefault="007D0C41" w:rsidP="006C4D7A">
      <w:pPr>
        <w:pStyle w:val="NKText"/>
        <w:ind w:firstLine="708"/>
      </w:pPr>
      <w:r w:rsidRPr="006C4D7A">
        <w:rPr>
          <w:rStyle w:val="NKTextfett"/>
        </w:rPr>
        <w:t>ROT:</w:t>
      </w:r>
      <w:r w:rsidRPr="006C4D7A">
        <w:t xml:space="preserve"> Bin schon zur Stelle!)</w:t>
      </w:r>
    </w:p>
    <w:p w:rsidR="007D0C41" w:rsidRPr="006C4D7A" w:rsidRDefault="007D0C41" w:rsidP="006C4D7A">
      <w:pPr>
        <w:pStyle w:val="NKText"/>
        <w:ind w:firstLine="708"/>
        <w:rPr>
          <w:rStyle w:val="NKTextkursiv"/>
        </w:rPr>
      </w:pPr>
      <w:r w:rsidRPr="006C4D7A">
        <w:rPr>
          <w:rStyle w:val="NKTextkursiv"/>
        </w:rPr>
        <w:t xml:space="preserve">(legt das </w:t>
      </w:r>
      <w:proofErr w:type="spellStart"/>
      <w:r w:rsidRPr="006C4D7A">
        <w:rPr>
          <w:rStyle w:val="NKTextkursiv"/>
        </w:rPr>
        <w:t>Parament</w:t>
      </w:r>
      <w:proofErr w:type="spellEnd"/>
      <w:r w:rsidRPr="006C4D7A">
        <w:rPr>
          <w:rStyle w:val="NKTextkursiv"/>
        </w:rPr>
        <w:t xml:space="preserve"> auf die Tischkante des Altars</w:t>
      </w:r>
      <w:r w:rsidR="00871CDC">
        <w:rPr>
          <w:rStyle w:val="NKTextkursiv"/>
        </w:rPr>
        <w:t>.</w:t>
      </w:r>
      <w:r w:rsidRPr="006C4D7A">
        <w:rPr>
          <w:rStyle w:val="NKTextkursiv"/>
        </w:rPr>
        <w:t>)</w:t>
      </w:r>
    </w:p>
    <w:p w:rsidR="006C4D7A" w:rsidRPr="006C4D7A" w:rsidRDefault="006C4D7A" w:rsidP="006C4D7A">
      <w:pPr>
        <w:pStyle w:val="NKText"/>
      </w:pPr>
    </w:p>
    <w:p w:rsidR="007D0C41" w:rsidRPr="006C4D7A" w:rsidRDefault="007D0C41" w:rsidP="006C4D7A">
      <w:pPr>
        <w:pStyle w:val="NKText"/>
      </w:pPr>
      <w:r w:rsidRPr="006C4D7A">
        <w:rPr>
          <w:rStyle w:val="NKTextfett"/>
        </w:rPr>
        <w:t>Lied EG 116</w:t>
      </w:r>
      <w:r w:rsidRPr="006C4D7A">
        <w:t xml:space="preserve"> </w:t>
      </w:r>
      <w:r w:rsidR="00871CDC">
        <w:t>Er ist erstanden, Halleluja!</w:t>
      </w:r>
    </w:p>
    <w:p w:rsidR="006C4D7A" w:rsidRPr="006C4D7A" w:rsidRDefault="006C4D7A" w:rsidP="006C4D7A">
      <w:pPr>
        <w:pStyle w:val="NKText"/>
      </w:pPr>
    </w:p>
    <w:p w:rsidR="007D0C41" w:rsidRPr="006C4D7A" w:rsidRDefault="007D0C41" w:rsidP="006C4D7A">
      <w:pPr>
        <w:pStyle w:val="NKText"/>
        <w:rPr>
          <w:rStyle w:val="NKTextfett"/>
        </w:rPr>
      </w:pPr>
      <w:r w:rsidRPr="006C4D7A">
        <w:rPr>
          <w:rStyle w:val="NKTextfett"/>
        </w:rPr>
        <w:t>(Taufe)</w:t>
      </w:r>
    </w:p>
    <w:p w:rsidR="006C4D7A" w:rsidRPr="006C4D7A" w:rsidRDefault="006C4D7A" w:rsidP="006C4D7A">
      <w:pPr>
        <w:pStyle w:val="NKText"/>
      </w:pPr>
    </w:p>
    <w:p w:rsidR="007D0C41" w:rsidRDefault="007D0C41" w:rsidP="006C4D7A">
      <w:pPr>
        <w:pStyle w:val="NKText"/>
      </w:pPr>
      <w:r w:rsidRPr="006C4D7A">
        <w:rPr>
          <w:rStyle w:val="NKTextfett"/>
        </w:rPr>
        <w:t>Lied EG 100</w:t>
      </w:r>
      <w:r w:rsidRPr="006C4D7A">
        <w:t xml:space="preserve"> </w:t>
      </w:r>
      <w:r w:rsidR="006C4D7A">
        <w:t>Wir wollen alle fröhlich sein</w:t>
      </w:r>
    </w:p>
    <w:p w:rsidR="006C4D7A" w:rsidRPr="006C4D7A" w:rsidRDefault="006C4D7A" w:rsidP="006C4D7A">
      <w:pPr>
        <w:pStyle w:val="NKText"/>
      </w:pPr>
    </w:p>
    <w:p w:rsidR="007D0C41" w:rsidRPr="006C4D7A" w:rsidRDefault="007D0C41" w:rsidP="006C4D7A">
      <w:pPr>
        <w:pStyle w:val="NKText"/>
        <w:numPr>
          <w:ilvl w:val="0"/>
          <w:numId w:val="6"/>
        </w:numPr>
      </w:pPr>
      <w:r w:rsidRPr="006C4D7A">
        <w:rPr>
          <w:rStyle w:val="NKTextfett"/>
        </w:rPr>
        <w:t>GRÜN</w:t>
      </w:r>
      <w:r w:rsidR="006C4D7A">
        <w:t xml:space="preserve"> </w:t>
      </w:r>
      <w:r w:rsidRPr="006C4D7A">
        <w:rPr>
          <w:rStyle w:val="NKTextkursiv"/>
        </w:rPr>
        <w:t>für die lebendige Hoffnung in allen gewöhnlichen Zeiten</w:t>
      </w:r>
    </w:p>
    <w:p w:rsidR="006C4D7A" w:rsidRPr="006C4D7A" w:rsidRDefault="006C4D7A" w:rsidP="006C4D7A">
      <w:pPr>
        <w:pStyle w:val="NKText"/>
      </w:pPr>
    </w:p>
    <w:p w:rsidR="007D0C41" w:rsidRPr="006C4D7A" w:rsidRDefault="007D0C41" w:rsidP="00B4229E">
      <w:pPr>
        <w:pStyle w:val="NKText"/>
        <w:ind w:left="708"/>
        <w:rPr>
          <w:rStyle w:val="NKTextkursiv"/>
        </w:rPr>
      </w:pPr>
      <w:r w:rsidRPr="006C4D7A">
        <w:rPr>
          <w:rStyle w:val="NKTextfett"/>
          <w:i/>
        </w:rPr>
        <w:t>GRÜN:</w:t>
      </w:r>
      <w:r w:rsidRPr="006C4D7A">
        <w:t xml:space="preserve"> </w:t>
      </w:r>
      <w:r w:rsidRPr="006C4D7A">
        <w:rPr>
          <w:rStyle w:val="NKTextkursiv"/>
        </w:rPr>
        <w:t xml:space="preserve">geht neugierig um den Taufstein herum, entdeckt das Wasser im Becken, lässt die </w:t>
      </w:r>
      <w:r w:rsidR="00871CDC">
        <w:rPr>
          <w:rStyle w:val="NKTextkursiv"/>
        </w:rPr>
        <w:t>Hand versonnen darin spielen.</w:t>
      </w:r>
    </w:p>
    <w:p w:rsidR="007D0C41" w:rsidRPr="006C4D7A" w:rsidRDefault="007D0C41" w:rsidP="006C4D7A">
      <w:pPr>
        <w:pStyle w:val="NKText"/>
      </w:pPr>
      <w:r w:rsidRPr="006C4D7A">
        <w:rPr>
          <w:rStyle w:val="NKTextfett"/>
        </w:rPr>
        <w:t>Pastorin</w:t>
      </w:r>
      <w:r w:rsidRPr="006C4D7A">
        <w:t xml:space="preserve"> </w:t>
      </w:r>
      <w:r w:rsidRPr="006C4D7A">
        <w:rPr>
          <w:rStyle w:val="NKTextkursiv"/>
        </w:rPr>
        <w:t>(kommt dazu)</w:t>
      </w:r>
      <w:r w:rsidR="00871CDC" w:rsidRPr="006C4D7A">
        <w:rPr>
          <w:rStyle w:val="NKTextfett"/>
        </w:rPr>
        <w:t>:</w:t>
      </w:r>
      <w:r w:rsidR="00871CDC">
        <w:t xml:space="preserve"> Hallo, Grün!</w:t>
      </w:r>
    </w:p>
    <w:p w:rsidR="007D0C41" w:rsidRPr="006C4D7A" w:rsidRDefault="007D0C41" w:rsidP="00871CDC">
      <w:pPr>
        <w:pStyle w:val="NKText"/>
        <w:ind w:left="708"/>
      </w:pPr>
      <w:r w:rsidRPr="006C4D7A">
        <w:rPr>
          <w:rStyle w:val="NKTextfett"/>
        </w:rPr>
        <w:lastRenderedPageBreak/>
        <w:t>GRÜN:</w:t>
      </w:r>
      <w:r w:rsidRPr="006C4D7A">
        <w:t xml:space="preserve"> Hallo! Ich will die Taufe noch ein bisschen genießen. </w:t>
      </w:r>
      <w:r w:rsidR="00871CDC">
        <w:t>Da liegt so viel Hoffnung drin.</w:t>
      </w:r>
    </w:p>
    <w:p w:rsidR="007D0C41" w:rsidRPr="006C4D7A" w:rsidRDefault="007D0C41" w:rsidP="006C4D7A">
      <w:pPr>
        <w:pStyle w:val="NKText"/>
      </w:pPr>
      <w:r w:rsidRPr="006C4D7A">
        <w:rPr>
          <w:rStyle w:val="NKTextfett"/>
        </w:rPr>
        <w:t>Pastorin:</w:t>
      </w:r>
      <w:r w:rsidR="00871CDC">
        <w:t xml:space="preserve"> Am Anfang eines Lebens…</w:t>
      </w:r>
    </w:p>
    <w:p w:rsidR="007D0C41" w:rsidRPr="006C4D7A" w:rsidRDefault="007D0C41" w:rsidP="00871CDC">
      <w:pPr>
        <w:pStyle w:val="NKText"/>
        <w:ind w:left="708"/>
      </w:pPr>
      <w:r w:rsidRPr="006C4D7A">
        <w:rPr>
          <w:rStyle w:val="NKTextfett"/>
        </w:rPr>
        <w:t>GRÜN:</w:t>
      </w:r>
      <w:r w:rsidRPr="006C4D7A">
        <w:t xml:space="preserve"> Ich mag Anfänge. Das ist voll mein Ding: Wenn alles neu ist und frisch</w:t>
      </w:r>
      <w:r w:rsidR="00871CDC">
        <w:t xml:space="preserve"> und sich noch entfalten kann.</w:t>
      </w:r>
    </w:p>
    <w:p w:rsidR="007D0C41" w:rsidRPr="006C4D7A" w:rsidRDefault="007D0C41" w:rsidP="006C4D7A">
      <w:pPr>
        <w:pStyle w:val="NKText"/>
      </w:pPr>
      <w:r w:rsidRPr="008D01BB">
        <w:rPr>
          <w:rStyle w:val="NKTextfett"/>
        </w:rPr>
        <w:t>Pastorin:</w:t>
      </w:r>
      <w:r w:rsidRPr="006C4D7A">
        <w:t xml:space="preserve"> Erinnerst du uns daran an den vielen Tagen, an d</w:t>
      </w:r>
      <w:r w:rsidR="00871CDC">
        <w:t>enen du den Altar verschönerst?</w:t>
      </w:r>
    </w:p>
    <w:p w:rsidR="007D0C41" w:rsidRPr="006C4D7A" w:rsidRDefault="007D0C41" w:rsidP="00871CDC">
      <w:pPr>
        <w:pStyle w:val="NKText"/>
        <w:ind w:left="708"/>
      </w:pPr>
      <w:r w:rsidRPr="008D01BB">
        <w:rPr>
          <w:rStyle w:val="NKTextfett"/>
        </w:rPr>
        <w:t>GRÜN:</w:t>
      </w:r>
      <w:r w:rsidRPr="006C4D7A">
        <w:t xml:space="preserve"> Aber ja! Meine Stimme ist leiser als die anderer Farben und oft werde ich für gewöhnlich gehalten. Dabei ist die Hoffnung alles andere als gewöhnlich. Zu Neuanfängen muss man sich aufraffen. Dazu braucht</w:t>
      </w:r>
      <w:r w:rsidR="00871CDC">
        <w:t xml:space="preserve"> es Vertrauen. Und Zuversicht.</w:t>
      </w:r>
      <w:r w:rsidRPr="006C4D7A">
        <w:t xml:space="preserve"> Den Glauben an das Gute – auch im Menschen. Darum erzähle ich vom bar</w:t>
      </w:r>
      <w:r w:rsidR="00871CDC">
        <w:t xml:space="preserve">mherzigen </w:t>
      </w:r>
      <w:r w:rsidRPr="006C4D7A">
        <w:t>Gott, der uns vertraut. Der u</w:t>
      </w:r>
      <w:r w:rsidR="00871CDC">
        <w:t>ns Gutes zutraut – und schenkt.</w:t>
      </w:r>
    </w:p>
    <w:p w:rsidR="007D0C41" w:rsidRPr="006C4D7A" w:rsidRDefault="007D0C41" w:rsidP="006C4D7A">
      <w:pPr>
        <w:pStyle w:val="NKText"/>
      </w:pPr>
      <w:r w:rsidRPr="008D01BB">
        <w:rPr>
          <w:rStyle w:val="NKTextfett"/>
        </w:rPr>
        <w:t>Pastorin:</w:t>
      </w:r>
      <w:r w:rsidRPr="006C4D7A">
        <w:t xml:space="preserve"> Davon können wir nicht genug hören. Das brauche</w:t>
      </w:r>
      <w:r w:rsidR="00871CDC">
        <w:t>n wir immer wieder als Stärkung</w:t>
      </w:r>
      <w:r w:rsidRPr="006C4D7A">
        <w:t xml:space="preserve"> auf unserem Weg. Dank</w:t>
      </w:r>
      <w:r w:rsidR="00871CDC">
        <w:t>e, dass du uns daran erinnerst!</w:t>
      </w:r>
    </w:p>
    <w:p w:rsidR="007D0C41" w:rsidRPr="008D01BB" w:rsidRDefault="007D0C41" w:rsidP="00871CDC">
      <w:pPr>
        <w:pStyle w:val="NKText"/>
        <w:ind w:left="708"/>
        <w:rPr>
          <w:rStyle w:val="NKTextkursiv"/>
        </w:rPr>
      </w:pPr>
      <w:r w:rsidRPr="008D01BB">
        <w:rPr>
          <w:rStyle w:val="NKTextkursiv"/>
          <w:b/>
        </w:rPr>
        <w:t>GRÜN</w:t>
      </w:r>
      <w:r w:rsidRPr="008D01BB">
        <w:rPr>
          <w:rStyle w:val="NKTextkursiv"/>
        </w:rPr>
        <w:t xml:space="preserve"> legt das </w:t>
      </w:r>
      <w:proofErr w:type="spellStart"/>
      <w:r w:rsidRPr="008D01BB">
        <w:rPr>
          <w:rStyle w:val="NKTextkursiv"/>
        </w:rPr>
        <w:t>Parament</w:t>
      </w:r>
      <w:proofErr w:type="spellEnd"/>
      <w:r w:rsidRPr="008D01BB">
        <w:rPr>
          <w:rStyle w:val="NKTextkursiv"/>
        </w:rPr>
        <w:t xml:space="preserve"> auf die Tischkante des Altars</w:t>
      </w:r>
      <w:r w:rsidR="00871CDC">
        <w:rPr>
          <w:rStyle w:val="NKTextkursiv"/>
        </w:rPr>
        <w:t>.</w:t>
      </w:r>
    </w:p>
    <w:p w:rsidR="008D01BB" w:rsidRPr="008D01BB" w:rsidRDefault="008D01BB" w:rsidP="008D01BB">
      <w:pPr>
        <w:pStyle w:val="NKText"/>
      </w:pPr>
    </w:p>
    <w:p w:rsidR="007D0C41" w:rsidRPr="008D01BB" w:rsidRDefault="007D0C41" w:rsidP="008D01BB">
      <w:pPr>
        <w:pStyle w:val="NKText"/>
      </w:pPr>
      <w:r w:rsidRPr="008D01BB">
        <w:rPr>
          <w:rStyle w:val="NKTextfett"/>
        </w:rPr>
        <w:t>Lied:</w:t>
      </w:r>
      <w:r w:rsidR="00871CDC">
        <w:t xml:space="preserve"> Du bist da</w:t>
      </w:r>
    </w:p>
    <w:p w:rsidR="008D01BB" w:rsidRPr="008D01BB" w:rsidRDefault="008D01BB" w:rsidP="008D01BB">
      <w:pPr>
        <w:pStyle w:val="NKText"/>
      </w:pPr>
    </w:p>
    <w:p w:rsidR="007D0C41" w:rsidRPr="008D01BB" w:rsidRDefault="007D0C41" w:rsidP="008D01BB">
      <w:pPr>
        <w:pStyle w:val="NKText"/>
      </w:pPr>
      <w:r w:rsidRPr="008D01BB">
        <w:rPr>
          <w:rStyle w:val="NKTextfett"/>
        </w:rPr>
        <w:t>kurze Predigt</w:t>
      </w:r>
      <w:r w:rsidRPr="008D01BB">
        <w:t xml:space="preserve">  über Aspekte der liturgischen Farben im Horizont von Taufe und Ostern unter Berücksichti</w:t>
      </w:r>
      <w:r w:rsidR="008D01BB" w:rsidRPr="008D01BB">
        <w:t>gung des Taufspruchs (</w:t>
      </w:r>
      <w:proofErr w:type="spellStart"/>
      <w:r w:rsidR="008D01BB" w:rsidRPr="008D01BB">
        <w:t>Spr</w:t>
      </w:r>
      <w:proofErr w:type="spellEnd"/>
      <w:r w:rsidR="008D01BB" w:rsidRPr="008D01BB">
        <w:t xml:space="preserve"> 8,17)</w:t>
      </w:r>
      <w:r w:rsidR="00871CDC">
        <w:t>.</w:t>
      </w:r>
    </w:p>
    <w:p w:rsidR="008D01BB" w:rsidRPr="008D01BB" w:rsidRDefault="008D01BB" w:rsidP="008D01BB">
      <w:pPr>
        <w:pStyle w:val="NKText"/>
      </w:pPr>
    </w:p>
    <w:p w:rsidR="007D0C41" w:rsidRPr="008D01BB" w:rsidRDefault="007D0C41" w:rsidP="008D01BB">
      <w:pPr>
        <w:pStyle w:val="NKText"/>
        <w:rPr>
          <w:rStyle w:val="NKTextfett"/>
        </w:rPr>
      </w:pPr>
      <w:r w:rsidRPr="008D01BB">
        <w:rPr>
          <w:rStyle w:val="NKTextfett"/>
        </w:rPr>
        <w:t>Lied</w:t>
      </w:r>
    </w:p>
    <w:p w:rsidR="008D01BB" w:rsidRPr="008D01BB" w:rsidRDefault="008D01BB" w:rsidP="008D01BB">
      <w:pPr>
        <w:pStyle w:val="NKText"/>
      </w:pPr>
    </w:p>
    <w:p w:rsidR="007D0C41" w:rsidRPr="008D01BB" w:rsidRDefault="008D01BB" w:rsidP="008D01BB">
      <w:pPr>
        <w:pStyle w:val="NKText"/>
        <w:rPr>
          <w:rStyle w:val="NKTextfett"/>
        </w:rPr>
      </w:pPr>
      <w:r>
        <w:rPr>
          <w:rStyle w:val="NKTextfett"/>
        </w:rPr>
        <w:t>Abkündigungen</w:t>
      </w:r>
    </w:p>
    <w:p w:rsidR="008D01BB" w:rsidRPr="008D01BB" w:rsidRDefault="008D01BB" w:rsidP="008D01BB">
      <w:pPr>
        <w:pStyle w:val="NKText"/>
      </w:pPr>
    </w:p>
    <w:p w:rsidR="007D0C41" w:rsidRPr="008D01BB" w:rsidRDefault="008D01BB" w:rsidP="008D01BB">
      <w:pPr>
        <w:pStyle w:val="NKText"/>
        <w:rPr>
          <w:rStyle w:val="NKTextfett"/>
        </w:rPr>
      </w:pPr>
      <w:r>
        <w:rPr>
          <w:rStyle w:val="NKTextfett"/>
        </w:rPr>
        <w:t>Fürbitten und Vaterunser</w:t>
      </w:r>
    </w:p>
    <w:p w:rsidR="008D01BB" w:rsidRPr="008D01BB" w:rsidRDefault="008D01BB" w:rsidP="008D01BB">
      <w:pPr>
        <w:pStyle w:val="NKText"/>
      </w:pPr>
    </w:p>
    <w:p w:rsidR="007D0C41" w:rsidRPr="008D01BB" w:rsidRDefault="007D0C41" w:rsidP="008D01BB">
      <w:pPr>
        <w:pStyle w:val="NKText"/>
      </w:pPr>
      <w:r w:rsidRPr="008D01BB">
        <w:rPr>
          <w:rStyle w:val="NKTextfett"/>
        </w:rPr>
        <w:t>Lied EG 112</w:t>
      </w:r>
      <w:r w:rsidR="008D01BB">
        <w:t xml:space="preserve"> Auf, auf, mein Herz</w:t>
      </w:r>
    </w:p>
    <w:p w:rsidR="008D01BB" w:rsidRPr="008D01BB" w:rsidRDefault="008D01BB" w:rsidP="008D01BB">
      <w:pPr>
        <w:pStyle w:val="NKText"/>
      </w:pPr>
    </w:p>
    <w:p w:rsidR="007D0C41" w:rsidRPr="008D01BB" w:rsidRDefault="008D01BB" w:rsidP="008D01BB">
      <w:pPr>
        <w:pStyle w:val="NKText"/>
        <w:rPr>
          <w:rStyle w:val="NKTextfett"/>
        </w:rPr>
      </w:pPr>
      <w:r>
        <w:rPr>
          <w:rStyle w:val="NKTextfett"/>
        </w:rPr>
        <w:t>Sendung und Segen</w:t>
      </w:r>
    </w:p>
    <w:p w:rsidR="008D01BB" w:rsidRPr="008D01BB" w:rsidRDefault="008D01BB" w:rsidP="008D01BB">
      <w:pPr>
        <w:pStyle w:val="NKText"/>
      </w:pPr>
    </w:p>
    <w:p w:rsidR="007D0C41" w:rsidRPr="008D01BB" w:rsidRDefault="008D01BB" w:rsidP="008D01BB">
      <w:pPr>
        <w:pStyle w:val="NKText"/>
        <w:rPr>
          <w:rStyle w:val="NKTextfett"/>
        </w:rPr>
      </w:pPr>
      <w:r>
        <w:rPr>
          <w:rStyle w:val="NKTextfett"/>
        </w:rPr>
        <w:t>Musik zum Ausgang</w:t>
      </w:r>
    </w:p>
    <w:p w:rsidR="008D01BB" w:rsidRPr="008D01BB" w:rsidRDefault="008D01BB" w:rsidP="008D01BB">
      <w:pPr>
        <w:pStyle w:val="NKText"/>
      </w:pPr>
    </w:p>
    <w:p w:rsidR="007D0C41" w:rsidRPr="008D01BB" w:rsidRDefault="007D0C41" w:rsidP="008D01BB">
      <w:pPr>
        <w:pStyle w:val="NKText"/>
        <w:rPr>
          <w:rStyle w:val="NKTextkursiv"/>
        </w:rPr>
      </w:pPr>
      <w:r w:rsidRPr="008D01BB">
        <w:rPr>
          <w:rStyle w:val="NKTextkursiv"/>
        </w:rPr>
        <w:t>(Anschließend: Ostereiersuchen draußen und Sektempfang)</w:t>
      </w:r>
    </w:p>
    <w:p w:rsidR="008D01BB" w:rsidRPr="008D01BB" w:rsidRDefault="008D01BB" w:rsidP="008D01BB">
      <w:pPr>
        <w:pStyle w:val="NKText"/>
      </w:pPr>
    </w:p>
    <w:p w:rsidR="007D0C41" w:rsidRPr="008D01BB" w:rsidRDefault="007D0C41" w:rsidP="008D01BB">
      <w:pPr>
        <w:pStyle w:val="NKTextklein"/>
      </w:pPr>
      <w:r w:rsidRPr="008D01BB">
        <w:t xml:space="preserve">Autorin: Anne </w:t>
      </w:r>
      <w:proofErr w:type="spellStart"/>
      <w:r w:rsidRPr="008D01BB">
        <w:t>Arnholz</w:t>
      </w:r>
      <w:proofErr w:type="spellEnd"/>
      <w:r w:rsidR="008D01BB">
        <w:t>.</w:t>
      </w:r>
    </w:p>
    <w:sectPr w:rsidR="007D0C41" w:rsidRPr="008D01BB"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33" w:rsidRDefault="00211B33" w:rsidP="00FE0E45">
      <w:pPr>
        <w:spacing w:after="0" w:line="240" w:lineRule="auto"/>
      </w:pPr>
      <w:r>
        <w:separator/>
      </w:r>
    </w:p>
  </w:endnote>
  <w:endnote w:type="continuationSeparator" w:id="0">
    <w:p w:rsidR="00211B33" w:rsidRDefault="00211B33"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33" w:rsidRDefault="00211B33" w:rsidP="00FE0E45">
      <w:pPr>
        <w:spacing w:after="0" w:line="240" w:lineRule="auto"/>
      </w:pPr>
      <w:r>
        <w:separator/>
      </w:r>
    </w:p>
  </w:footnote>
  <w:footnote w:type="continuationSeparator" w:id="0">
    <w:p w:rsidR="00211B33" w:rsidRDefault="00211B33"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05479BD2" wp14:editId="27318A94">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47C0"/>
    <w:multiLevelType w:val="hybridMultilevel"/>
    <w:tmpl w:val="42C637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B229A0"/>
    <w:multiLevelType w:val="hybridMultilevel"/>
    <w:tmpl w:val="3626B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05A198E"/>
    <w:multiLevelType w:val="hybridMultilevel"/>
    <w:tmpl w:val="36A60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57E3BF3"/>
    <w:multiLevelType w:val="hybridMultilevel"/>
    <w:tmpl w:val="2BFE2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09E61F0"/>
    <w:multiLevelType w:val="hybridMultilevel"/>
    <w:tmpl w:val="16A05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B393171"/>
    <w:multiLevelType w:val="hybridMultilevel"/>
    <w:tmpl w:val="12C45DE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41"/>
    <w:rsid w:val="00036A75"/>
    <w:rsid w:val="000752BC"/>
    <w:rsid w:val="00211B33"/>
    <w:rsid w:val="002F4ACA"/>
    <w:rsid w:val="00303CEC"/>
    <w:rsid w:val="0043434D"/>
    <w:rsid w:val="004F6BF0"/>
    <w:rsid w:val="00526BB3"/>
    <w:rsid w:val="00560356"/>
    <w:rsid w:val="0057111C"/>
    <w:rsid w:val="005A28A6"/>
    <w:rsid w:val="005C6DAD"/>
    <w:rsid w:val="005E23DF"/>
    <w:rsid w:val="00640E07"/>
    <w:rsid w:val="006C4D7A"/>
    <w:rsid w:val="006E09DA"/>
    <w:rsid w:val="006F7909"/>
    <w:rsid w:val="007A1BF5"/>
    <w:rsid w:val="007C1D84"/>
    <w:rsid w:val="007D0C41"/>
    <w:rsid w:val="00827435"/>
    <w:rsid w:val="00871CDC"/>
    <w:rsid w:val="00891BF9"/>
    <w:rsid w:val="008D01BB"/>
    <w:rsid w:val="008E6670"/>
    <w:rsid w:val="00941F8D"/>
    <w:rsid w:val="00982757"/>
    <w:rsid w:val="00AD7ED8"/>
    <w:rsid w:val="00B345E3"/>
    <w:rsid w:val="00B4229E"/>
    <w:rsid w:val="00B9436C"/>
    <w:rsid w:val="00BD6F14"/>
    <w:rsid w:val="00BF5D61"/>
    <w:rsid w:val="00C94FD3"/>
    <w:rsid w:val="00CC23DB"/>
    <w:rsid w:val="00CF43BE"/>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D0C41"/>
    <w:pPr>
      <w:spacing w:after="200" w:line="276" w:lineRule="auto"/>
    </w:pPr>
    <w:rPr>
      <w:rFonts w:eastAsia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7D0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D0C41"/>
    <w:pPr>
      <w:spacing w:after="200" w:line="276" w:lineRule="auto"/>
    </w:pPr>
    <w:rPr>
      <w:rFonts w:eastAsia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7D0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2.%20Teaser%20IB%20-%2014%20selbst%20neu%20erstellte%20Texte_5xaus45txt%20und%209x%20unabgespro.%20neue%20Texte\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923</Words>
  <Characters>5815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2020-09-01T10:59:00Z</dcterms:created>
  <dcterms:modified xsi:type="dcterms:W3CDTF">2020-09-03T15:00:00Z</dcterms:modified>
</cp:coreProperties>
</file>