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85" w:rsidRPr="00CB5CCB" w:rsidRDefault="00CB7585" w:rsidP="00722CC3">
      <w:pPr>
        <w:pStyle w:val="NKberschrift1"/>
      </w:pPr>
      <w:bookmarkStart w:id="0" w:name="_GoBack"/>
      <w:bookmarkEnd w:id="0"/>
      <w:r w:rsidRPr="00CB5CCB">
        <w:t>Aschermittwochsgottesdienst</w:t>
      </w:r>
    </w:p>
    <w:p w:rsidR="00CB7585" w:rsidRPr="00722CC3" w:rsidRDefault="00CB7585" w:rsidP="00722CC3">
      <w:pPr>
        <w:pStyle w:val="NKText"/>
        <w:rPr>
          <w:rStyle w:val="NKTextkursiv"/>
        </w:rPr>
      </w:pPr>
    </w:p>
    <w:p w:rsidR="00CB7585" w:rsidRPr="00722CC3" w:rsidRDefault="00CB7585" w:rsidP="00722CC3">
      <w:pPr>
        <w:pStyle w:val="NKText"/>
        <w:rPr>
          <w:rStyle w:val="NKTextkursiv"/>
        </w:rPr>
      </w:pPr>
      <w:r w:rsidRPr="00722CC3">
        <w:rPr>
          <w:rStyle w:val="NKTextkursiv"/>
        </w:rPr>
        <w:t>Material: Kreuz, Tuch, Streichhölzer, Luftschlangen, Schüssel, Kerze, Symbolbilder (Herz, Ohr, Auge, Mund), Fastenbriefe</w:t>
      </w:r>
      <w:r w:rsidR="00722CC3">
        <w:rPr>
          <w:rStyle w:val="NKTextkursiv"/>
        </w:rPr>
        <w:t>.</w:t>
      </w:r>
    </w:p>
    <w:p w:rsidR="00CB7585" w:rsidRPr="00722CC3" w:rsidRDefault="00CB7585" w:rsidP="00722CC3">
      <w:pPr>
        <w:pStyle w:val="NKText"/>
      </w:pPr>
    </w:p>
    <w:p w:rsidR="00CB7585" w:rsidRPr="00722CC3" w:rsidRDefault="00CB7585" w:rsidP="00722CC3">
      <w:pPr>
        <w:pStyle w:val="NKText"/>
        <w:rPr>
          <w:rStyle w:val="NKTextfett"/>
        </w:rPr>
      </w:pPr>
      <w:r w:rsidRPr="00722CC3">
        <w:rPr>
          <w:rStyle w:val="NKTextfett"/>
        </w:rPr>
        <w:t>Lied: Ausgang und Eingang</w:t>
      </w:r>
    </w:p>
    <w:p w:rsidR="00CB7585" w:rsidRPr="00722CC3" w:rsidRDefault="00CB7585" w:rsidP="00722CC3">
      <w:pPr>
        <w:pStyle w:val="NKText"/>
      </w:pPr>
    </w:p>
    <w:p w:rsidR="00CB7585" w:rsidRPr="00722CC3" w:rsidRDefault="00CB7585" w:rsidP="00722CC3">
      <w:pPr>
        <w:pStyle w:val="NKText"/>
      </w:pPr>
      <w:r w:rsidRPr="00722CC3">
        <w:t>Ich begrüße euch zum Gottesdienst heute am Aschermittwoch.</w:t>
      </w:r>
    </w:p>
    <w:p w:rsidR="00CB7585" w:rsidRPr="00722CC3" w:rsidRDefault="00CB7585" w:rsidP="00722CC3">
      <w:pPr>
        <w:pStyle w:val="NKText"/>
      </w:pPr>
      <w:r w:rsidRPr="00722CC3">
        <w:t xml:space="preserve">Mein Name ist Andrea </w:t>
      </w:r>
      <w:proofErr w:type="spellStart"/>
      <w:r w:rsidRPr="00722CC3">
        <w:t>Kuhla</w:t>
      </w:r>
      <w:proofErr w:type="spellEnd"/>
      <w:r w:rsidRPr="00722CC3">
        <w:t xml:space="preserve"> und ich bin Pfarrerin hier in Lichtenrade.</w:t>
      </w:r>
    </w:p>
    <w:p w:rsidR="00CB7585" w:rsidRPr="00722CC3" w:rsidRDefault="00CB7585" w:rsidP="00722CC3">
      <w:pPr>
        <w:pStyle w:val="NKText"/>
      </w:pPr>
    </w:p>
    <w:p w:rsidR="00CB7585" w:rsidRPr="00722CC3" w:rsidRDefault="00CB7585" w:rsidP="00722CC3">
      <w:pPr>
        <w:pStyle w:val="NKText"/>
      </w:pPr>
      <w:r w:rsidRPr="00722CC3">
        <w:t>Wir feiern Gottesdienst</w:t>
      </w:r>
      <w:r w:rsidR="00722CC3">
        <w:t>.</w:t>
      </w:r>
    </w:p>
    <w:p w:rsidR="00CB7585" w:rsidRPr="00722CC3" w:rsidRDefault="00CB7585" w:rsidP="00722CC3">
      <w:pPr>
        <w:pStyle w:val="NKText"/>
      </w:pPr>
      <w:r w:rsidRPr="00722CC3">
        <w:t>Im Namen Gottes, der die Welt gemacht hat,</w:t>
      </w:r>
    </w:p>
    <w:p w:rsidR="00CB7585" w:rsidRPr="00722CC3" w:rsidRDefault="00CB7585" w:rsidP="00722CC3">
      <w:pPr>
        <w:pStyle w:val="NKText"/>
      </w:pPr>
      <w:r w:rsidRPr="00722CC3">
        <w:t>im Namen von Jesus Christus, der zu uns kam, weil Gott uns liebt,</w:t>
      </w:r>
    </w:p>
    <w:p w:rsidR="00CB7585" w:rsidRPr="00722CC3" w:rsidRDefault="00CB7585" w:rsidP="00722CC3">
      <w:pPr>
        <w:pStyle w:val="NKText"/>
      </w:pPr>
      <w:r w:rsidRPr="00722CC3">
        <w:t>und im Namen des Heiligen Geistes, der uns hilft, Gottes Wort zu verstehen.</w:t>
      </w:r>
    </w:p>
    <w:p w:rsidR="00CB7585" w:rsidRPr="00722CC3" w:rsidRDefault="00CB7585" w:rsidP="00722CC3">
      <w:pPr>
        <w:pStyle w:val="NKText"/>
      </w:pPr>
      <w:r w:rsidRPr="00722CC3">
        <w:t>Amen.</w:t>
      </w:r>
    </w:p>
    <w:p w:rsidR="00CB7585" w:rsidRPr="00722CC3" w:rsidRDefault="00CB7585" w:rsidP="00722CC3">
      <w:pPr>
        <w:pStyle w:val="NKText"/>
      </w:pPr>
    </w:p>
    <w:p w:rsidR="00CB7585" w:rsidRPr="00722CC3" w:rsidRDefault="00CB7585" w:rsidP="00722CC3">
      <w:pPr>
        <w:pStyle w:val="NKText"/>
        <w:rPr>
          <w:rStyle w:val="NKTextfett"/>
        </w:rPr>
      </w:pPr>
      <w:r w:rsidRPr="00722CC3">
        <w:rPr>
          <w:rStyle w:val="NKTextfett"/>
        </w:rPr>
        <w:t>Einführung</w:t>
      </w:r>
    </w:p>
    <w:p w:rsidR="00CB7585" w:rsidRPr="00722CC3" w:rsidRDefault="00CB7585" w:rsidP="00722CC3">
      <w:pPr>
        <w:pStyle w:val="NKText"/>
      </w:pPr>
    </w:p>
    <w:p w:rsidR="00CB7585" w:rsidRPr="00722CC3" w:rsidRDefault="00CB7585" w:rsidP="00722CC3">
      <w:pPr>
        <w:pStyle w:val="NKText"/>
      </w:pPr>
      <w:r w:rsidRPr="00722CC3">
        <w:t>Gestern war Fasching. Habt ihr gefeiert?</w:t>
      </w:r>
    </w:p>
    <w:p w:rsidR="00CB7585" w:rsidRPr="00722CC3" w:rsidRDefault="00CB7585" w:rsidP="00722CC3">
      <w:pPr>
        <w:pStyle w:val="NKText"/>
      </w:pPr>
      <w:r w:rsidRPr="00722CC3">
        <w:t>Wir sehen auch hier in unserer Mitte, dass Fasching war.</w:t>
      </w:r>
    </w:p>
    <w:p w:rsidR="00CB7585" w:rsidRPr="00722CC3" w:rsidRDefault="00CB7585" w:rsidP="00722CC3">
      <w:pPr>
        <w:pStyle w:val="NKText"/>
      </w:pPr>
      <w:r w:rsidRPr="00722CC3">
        <w:t>Aber heute ist ein anderer Tag. Heute ist Aschermittwoch, und die Fastenzeit beginnt.</w:t>
      </w:r>
    </w:p>
    <w:p w:rsidR="00CB7585" w:rsidRPr="00722CC3" w:rsidRDefault="00CB7585" w:rsidP="00722CC3">
      <w:pPr>
        <w:pStyle w:val="NKText"/>
      </w:pPr>
    </w:p>
    <w:p w:rsidR="00CB7585" w:rsidRPr="00722CC3" w:rsidRDefault="00CB7585" w:rsidP="00722CC3">
      <w:pPr>
        <w:pStyle w:val="NKText"/>
      </w:pPr>
      <w:r w:rsidRPr="00722CC3">
        <w:t>Fastenzeit ist Aufräumzeit. Das kennt ihr sich</w:t>
      </w:r>
      <w:r w:rsidR="005B7A26">
        <w:t>erlich auch:</w:t>
      </w:r>
    </w:p>
    <w:p w:rsidR="00CB7585" w:rsidRPr="00722CC3" w:rsidRDefault="00CB7585" w:rsidP="00722CC3">
      <w:pPr>
        <w:pStyle w:val="NKText"/>
      </w:pPr>
      <w:r w:rsidRPr="00722CC3">
        <w:t>Wenn es eine Feier gab, und das Fest ist zu Ende, dann muss erst einmal aufgeräumt werden.</w:t>
      </w:r>
    </w:p>
    <w:p w:rsidR="00CB7585" w:rsidRPr="00722CC3" w:rsidRDefault="00CB7585" w:rsidP="00722CC3">
      <w:pPr>
        <w:pStyle w:val="NKText"/>
      </w:pPr>
    </w:p>
    <w:p w:rsidR="00CB7585" w:rsidRPr="00722CC3" w:rsidRDefault="00CB7585" w:rsidP="00722CC3">
      <w:pPr>
        <w:pStyle w:val="NKText"/>
      </w:pPr>
      <w:r w:rsidRPr="00722CC3">
        <w:t>Bitte, helft mir mal, die Luftschlangen in diese Schale zu räumen (alternativ: pusten</w:t>
      </w:r>
      <w:r w:rsidR="005B7A26">
        <w:t xml:space="preserve"> </w:t>
      </w:r>
      <w:r w:rsidRPr="00722CC3">
        <w:t>/ mit Löffeln o. ä.)</w:t>
      </w:r>
    </w:p>
    <w:p w:rsidR="00CB7585" w:rsidRPr="00722CC3" w:rsidRDefault="00CB7585" w:rsidP="00722CC3">
      <w:pPr>
        <w:pStyle w:val="NKText"/>
      </w:pPr>
    </w:p>
    <w:p w:rsidR="00CB7585" w:rsidRPr="00722CC3" w:rsidRDefault="005B7A26" w:rsidP="00722CC3">
      <w:pPr>
        <w:pStyle w:val="NKText"/>
        <w:rPr>
          <w:rStyle w:val="NKTextkursiv"/>
        </w:rPr>
      </w:pPr>
      <w:r>
        <w:rPr>
          <w:rStyle w:val="NKTextkursiv"/>
        </w:rPr>
        <w:t>4 Helfer*i</w:t>
      </w:r>
      <w:r w:rsidR="00CB7585" w:rsidRPr="00722CC3">
        <w:rPr>
          <w:rStyle w:val="NKTextkursiv"/>
        </w:rPr>
        <w:t>nnen auswählen</w:t>
      </w:r>
    </w:p>
    <w:p w:rsidR="00CB7585" w:rsidRPr="00722CC3" w:rsidRDefault="00CB7585" w:rsidP="00722CC3">
      <w:pPr>
        <w:pStyle w:val="NKText"/>
      </w:pPr>
    </w:p>
    <w:p w:rsidR="00CB7585" w:rsidRPr="00722CC3" w:rsidRDefault="00CB7585" w:rsidP="00722CC3">
      <w:pPr>
        <w:pStyle w:val="NKText"/>
      </w:pPr>
      <w:r w:rsidRPr="00722CC3">
        <w:t>Danke!</w:t>
      </w:r>
    </w:p>
    <w:p w:rsidR="00CB7585" w:rsidRPr="00722CC3" w:rsidRDefault="00CB7585" w:rsidP="00722CC3">
      <w:pPr>
        <w:pStyle w:val="NKText"/>
      </w:pPr>
    </w:p>
    <w:p w:rsidR="00CB7585" w:rsidRPr="00722CC3" w:rsidRDefault="00CB7585" w:rsidP="00722CC3">
      <w:pPr>
        <w:pStyle w:val="NKText"/>
      </w:pPr>
      <w:r w:rsidRPr="00722CC3">
        <w:t xml:space="preserve">Die Luftschlangen zeigen, </w:t>
      </w:r>
      <w:r w:rsidR="005B7A26">
        <w:t>dass wir gestern fröhlich waren. U</w:t>
      </w:r>
      <w:r w:rsidRPr="00722CC3">
        <w:t xml:space="preserve">nd gefeiert haben. Und Spaß </w:t>
      </w:r>
      <w:proofErr w:type="gramStart"/>
      <w:r w:rsidRPr="00722CC3">
        <w:t>hatten</w:t>
      </w:r>
      <w:proofErr w:type="gramEnd"/>
      <w:r w:rsidRPr="00722CC3">
        <w:t>. Jetzt haben wir aufgeräumt und den Müll in die Schale getan. Wir brauchen ihn nicht mehr.</w:t>
      </w:r>
    </w:p>
    <w:p w:rsidR="00CB7585" w:rsidRPr="00722CC3" w:rsidRDefault="00CB7585" w:rsidP="00722CC3">
      <w:pPr>
        <w:pStyle w:val="NKText"/>
      </w:pPr>
    </w:p>
    <w:p w:rsidR="00CB7585" w:rsidRPr="00722CC3" w:rsidRDefault="00CB7585" w:rsidP="00722CC3">
      <w:pPr>
        <w:pStyle w:val="NKText"/>
        <w:rPr>
          <w:rStyle w:val="NKTextkursiv"/>
        </w:rPr>
      </w:pPr>
      <w:r w:rsidRPr="00722CC3">
        <w:rPr>
          <w:rStyle w:val="NKTextkursiv"/>
        </w:rPr>
        <w:t>Luftschlangen anzünden</w:t>
      </w:r>
    </w:p>
    <w:p w:rsidR="00CB7585" w:rsidRPr="00722CC3" w:rsidRDefault="00CB7585" w:rsidP="00722CC3">
      <w:pPr>
        <w:pStyle w:val="NKText"/>
      </w:pPr>
    </w:p>
    <w:p w:rsidR="00CB7585" w:rsidRPr="00722CC3" w:rsidRDefault="00CB7585" w:rsidP="00722CC3">
      <w:pPr>
        <w:pStyle w:val="NKText"/>
      </w:pPr>
      <w:r w:rsidRPr="00722CC3">
        <w:t>Ah, jetzt ist es ordentlich.</w:t>
      </w:r>
    </w:p>
    <w:p w:rsidR="00CB7585" w:rsidRPr="00722CC3" w:rsidRDefault="00CB7585" w:rsidP="00722CC3">
      <w:pPr>
        <w:pStyle w:val="NKText"/>
      </w:pPr>
    </w:p>
    <w:p w:rsidR="00CB7585" w:rsidRPr="00722CC3" w:rsidRDefault="00CB7585" w:rsidP="00722CC3">
      <w:pPr>
        <w:pStyle w:val="NKText"/>
      </w:pPr>
      <w:r w:rsidRPr="00722CC3">
        <w:lastRenderedPageBreak/>
        <w:t xml:space="preserve">Und in der Mitte lauter Asche. Wofür ist die wohl gut? </w:t>
      </w:r>
      <w:r w:rsidRPr="005B7A26">
        <w:rPr>
          <w:rStyle w:val="NKTextkursiv"/>
        </w:rPr>
        <w:t>(Antworten abwarteten, zusammentragen, ergänzen)</w:t>
      </w:r>
      <w:r w:rsidR="005B7A26">
        <w:rPr>
          <w:rStyle w:val="NKTextkursiv"/>
        </w:rPr>
        <w:t xml:space="preserve"> </w:t>
      </w:r>
      <w:r w:rsidRPr="00722CC3">
        <w:t>Am Anfang des Weges steht jetzt Asche.</w:t>
      </w:r>
    </w:p>
    <w:p w:rsidR="00CB7585" w:rsidRPr="00722CC3" w:rsidRDefault="00CB7585" w:rsidP="00722CC3">
      <w:pPr>
        <w:pStyle w:val="NKText"/>
      </w:pPr>
    </w:p>
    <w:p w:rsidR="00CB7585" w:rsidRPr="00722CC3" w:rsidRDefault="005B7A26" w:rsidP="00722CC3">
      <w:pPr>
        <w:pStyle w:val="NKText"/>
      </w:pPr>
      <w:r>
        <w:t xml:space="preserve">Asche – </w:t>
      </w:r>
      <w:r w:rsidR="00CB7585" w:rsidRPr="00722CC3">
        <w:t>war früher ein Reinigungsmittel</w:t>
      </w:r>
      <w:r>
        <w:t xml:space="preserve">. </w:t>
      </w:r>
      <w:r w:rsidR="00CB7585" w:rsidRPr="00722CC3">
        <w:t>Man hat damit im Mittelalter Tische geschrubbt.</w:t>
      </w:r>
    </w:p>
    <w:p w:rsidR="00CB7585" w:rsidRPr="00722CC3" w:rsidRDefault="005B7A26" w:rsidP="00722CC3">
      <w:pPr>
        <w:pStyle w:val="NKText"/>
      </w:pPr>
      <w:r>
        <w:t>Asche – s</w:t>
      </w:r>
      <w:r w:rsidR="00CB7585" w:rsidRPr="00722CC3">
        <w:t>treut man auf vereiste Wege, damit niemand ausrutscht</w:t>
      </w:r>
      <w:r>
        <w:t>.</w:t>
      </w:r>
    </w:p>
    <w:p w:rsidR="00CB7585" w:rsidRPr="00722CC3" w:rsidRDefault="005B7A26" w:rsidP="00722CC3">
      <w:pPr>
        <w:pStyle w:val="NKText"/>
      </w:pPr>
      <w:r>
        <w:t xml:space="preserve">Asche – </w:t>
      </w:r>
      <w:r w:rsidR="00CB7585" w:rsidRPr="00722CC3">
        <w:t>von verbrannten Bäumen wird auch als Dünger verwendet</w:t>
      </w:r>
      <w:r>
        <w:t>.</w:t>
      </w:r>
    </w:p>
    <w:p w:rsidR="005B7A26" w:rsidRDefault="005B7A26" w:rsidP="00722CC3">
      <w:pPr>
        <w:pStyle w:val="NKText"/>
      </w:pPr>
      <w:r>
        <w:t xml:space="preserve">Asche sagt uns: </w:t>
      </w:r>
      <w:r w:rsidR="00CB7585" w:rsidRPr="00722CC3">
        <w:t xml:space="preserve">es soll sich etwas zum Guten verändern. </w:t>
      </w:r>
    </w:p>
    <w:p w:rsidR="00CB7585" w:rsidRPr="00722CC3" w:rsidRDefault="00CB7585" w:rsidP="00722CC3">
      <w:pPr>
        <w:pStyle w:val="NKText"/>
      </w:pPr>
      <w:r w:rsidRPr="00722CC3">
        <w:t>Asche schafft sogar neues Leben.</w:t>
      </w:r>
    </w:p>
    <w:p w:rsidR="00CB7585" w:rsidRPr="00722CC3" w:rsidRDefault="00CB7585" w:rsidP="00722CC3">
      <w:pPr>
        <w:pStyle w:val="NKText"/>
      </w:pPr>
    </w:p>
    <w:p w:rsidR="00CB7585" w:rsidRPr="00722CC3" w:rsidRDefault="00CB7585" w:rsidP="00722CC3">
      <w:pPr>
        <w:pStyle w:val="NKText"/>
      </w:pPr>
      <w:r w:rsidRPr="00722CC3">
        <w:t>Am Ende des Weges ist Ostern.</w:t>
      </w:r>
    </w:p>
    <w:p w:rsidR="00CB7585" w:rsidRPr="00722CC3" w:rsidRDefault="00CB7585" w:rsidP="00722CC3">
      <w:pPr>
        <w:pStyle w:val="NKText"/>
      </w:pPr>
      <w:r w:rsidRPr="00722CC3">
        <w:t xml:space="preserve">Dafür </w:t>
      </w:r>
      <w:proofErr w:type="gramStart"/>
      <w:r w:rsidRPr="00722CC3">
        <w:t>steht</w:t>
      </w:r>
      <w:proofErr w:type="gramEnd"/>
      <w:r w:rsidRPr="00722CC3">
        <w:t xml:space="preserve"> die Kerze, und auch das Kreuz.</w:t>
      </w:r>
    </w:p>
    <w:p w:rsidR="00CB7585" w:rsidRPr="00722CC3" w:rsidRDefault="00CB7585" w:rsidP="00722CC3">
      <w:pPr>
        <w:pStyle w:val="NKText"/>
      </w:pPr>
    </w:p>
    <w:p w:rsidR="00CB7585" w:rsidRPr="00722CC3" w:rsidRDefault="005B7A26" w:rsidP="00722CC3">
      <w:pPr>
        <w:pStyle w:val="NKText"/>
      </w:pPr>
      <w:r>
        <w:t xml:space="preserve">Das Kreuz – </w:t>
      </w:r>
      <w:r w:rsidR="00CB7585" w:rsidRPr="00722CC3">
        <w:t>ein Zeichen für Jesus</w:t>
      </w:r>
    </w:p>
    <w:p w:rsidR="00CB7585" w:rsidRPr="00722CC3" w:rsidRDefault="005B7A26" w:rsidP="00722CC3">
      <w:pPr>
        <w:pStyle w:val="NKText"/>
      </w:pPr>
      <w:r>
        <w:t xml:space="preserve">Das Kreuz – </w:t>
      </w:r>
      <w:r w:rsidR="00CB7585" w:rsidRPr="00722CC3">
        <w:t>ist ein Zeichen dafür, dass Gott immer bei uns ist. Heute, morgen, und alle Tage – sogar, wenn wir sterben.</w:t>
      </w:r>
    </w:p>
    <w:p w:rsidR="00CB7585" w:rsidRPr="00722CC3" w:rsidRDefault="005B7A26" w:rsidP="00722CC3">
      <w:pPr>
        <w:pStyle w:val="NKText"/>
      </w:pPr>
      <w:r>
        <w:t xml:space="preserve">Das Kreuz – </w:t>
      </w:r>
      <w:r w:rsidR="00CB7585" w:rsidRPr="00722CC3">
        <w:t>zeigt uns die Richtung an, die für unser</w:t>
      </w:r>
      <w:r>
        <w:t xml:space="preserve"> </w:t>
      </w:r>
      <w:r w:rsidR="00CB7585" w:rsidRPr="00722CC3">
        <w:t>Leben wichtig ist:</w:t>
      </w:r>
    </w:p>
    <w:p w:rsidR="00CB7585" w:rsidRPr="00722CC3" w:rsidRDefault="00CB7585" w:rsidP="00722CC3">
      <w:pPr>
        <w:pStyle w:val="NKText"/>
      </w:pPr>
      <w:r w:rsidRPr="00722CC3">
        <w:t xml:space="preserve">Die Richtung von Oben nach </w:t>
      </w:r>
      <w:r w:rsidR="005B7A26">
        <w:t>unte</w:t>
      </w:r>
      <w:r w:rsidRPr="00722CC3">
        <w:t>n,</w:t>
      </w:r>
      <w:r w:rsidR="005B7A26">
        <w:t xml:space="preserve"> </w:t>
      </w:r>
      <w:r w:rsidRPr="00722CC3">
        <w:t>die Richtung zu Gott</w:t>
      </w:r>
    </w:p>
    <w:p w:rsidR="00CB7585" w:rsidRPr="00722CC3" w:rsidRDefault="00CB7585" w:rsidP="00722CC3">
      <w:pPr>
        <w:pStyle w:val="NKText"/>
      </w:pPr>
      <w:r w:rsidRPr="00722CC3">
        <w:t>und die Richtung von rechts nach links</w:t>
      </w:r>
      <w:r w:rsidR="005B7A26">
        <w:t>, die Richtung von m</w:t>
      </w:r>
      <w:r w:rsidRPr="00722CC3">
        <w:t>ir zu dir</w:t>
      </w:r>
      <w:r w:rsidR="005B7A26">
        <w:t>.</w:t>
      </w:r>
    </w:p>
    <w:p w:rsidR="00CB7585" w:rsidRPr="00722CC3" w:rsidRDefault="00CB7585" w:rsidP="00722CC3">
      <w:pPr>
        <w:pStyle w:val="NKText"/>
      </w:pPr>
    </w:p>
    <w:p w:rsidR="00CB7585" w:rsidRPr="00722CC3" w:rsidRDefault="00CB7585" w:rsidP="00722CC3">
      <w:pPr>
        <w:pStyle w:val="NKText"/>
      </w:pPr>
      <w:r w:rsidRPr="00722CC3">
        <w:t>Das Kreuz sagt uns:</w:t>
      </w:r>
    </w:p>
    <w:p w:rsidR="00CB7585" w:rsidRPr="00722CC3" w:rsidRDefault="00CB7585" w:rsidP="00722CC3">
      <w:pPr>
        <w:pStyle w:val="NKText"/>
      </w:pPr>
      <w:r w:rsidRPr="00722CC3">
        <w:t>Wir gehören zu Gott</w:t>
      </w:r>
      <w:r w:rsidR="005B7A26">
        <w:t>.</w:t>
      </w:r>
    </w:p>
    <w:p w:rsidR="00CB7585" w:rsidRPr="00722CC3" w:rsidRDefault="00CB7585" w:rsidP="00722CC3">
      <w:pPr>
        <w:pStyle w:val="NKText"/>
      </w:pPr>
      <w:r w:rsidRPr="00722CC3">
        <w:t>Und wir gehören zueinander.</w:t>
      </w:r>
    </w:p>
    <w:p w:rsidR="00CB7585" w:rsidRPr="00CB5CCB" w:rsidRDefault="00CB7585" w:rsidP="00722CC3">
      <w:pPr>
        <w:pStyle w:val="NKText"/>
      </w:pPr>
    </w:p>
    <w:p w:rsidR="00CB7585" w:rsidRPr="00722CC3" w:rsidRDefault="00CB7585" w:rsidP="00722CC3">
      <w:pPr>
        <w:pStyle w:val="NKText"/>
      </w:pPr>
      <w:r w:rsidRPr="00722CC3">
        <w:t xml:space="preserve">Fastenzeit ist Aufräumzeit. </w:t>
      </w:r>
      <w:proofErr w:type="spellStart"/>
      <w:r w:rsidRPr="00722CC3">
        <w:t>Innendrinaufräumzeit</w:t>
      </w:r>
      <w:proofErr w:type="spellEnd"/>
      <w:r w:rsidRPr="00722CC3">
        <w:t>.</w:t>
      </w:r>
    </w:p>
    <w:p w:rsidR="00CB7585" w:rsidRPr="00722CC3" w:rsidRDefault="00CB7585" w:rsidP="00722CC3">
      <w:pPr>
        <w:pStyle w:val="NKText"/>
      </w:pPr>
      <w:r w:rsidRPr="00722CC3">
        <w:t>Fastenzeit ist Herzensaufräumzeit.</w:t>
      </w:r>
    </w:p>
    <w:p w:rsidR="00CB7585" w:rsidRPr="00722CC3" w:rsidRDefault="00CB7585" w:rsidP="00722CC3">
      <w:pPr>
        <w:pStyle w:val="NKText"/>
      </w:pPr>
    </w:p>
    <w:p w:rsidR="00CB7585" w:rsidRPr="00722CC3" w:rsidRDefault="00CB7585" w:rsidP="00722CC3">
      <w:pPr>
        <w:pStyle w:val="NKText"/>
        <w:rPr>
          <w:rStyle w:val="NKTextkursiv"/>
        </w:rPr>
      </w:pPr>
      <w:r w:rsidRPr="00722CC3">
        <w:rPr>
          <w:rStyle w:val="NKTextkursiv"/>
        </w:rPr>
        <w:t>Dabei Herz auf den Boden legen</w:t>
      </w:r>
      <w:r w:rsidR="005B7A26">
        <w:rPr>
          <w:rStyle w:val="NKTextkursiv"/>
        </w:rPr>
        <w:t>.</w:t>
      </w:r>
    </w:p>
    <w:p w:rsidR="00CB7585" w:rsidRPr="00722CC3" w:rsidRDefault="00CB7585" w:rsidP="00722CC3">
      <w:pPr>
        <w:pStyle w:val="NKText"/>
      </w:pPr>
    </w:p>
    <w:p w:rsidR="00CB7585" w:rsidRPr="00722CC3" w:rsidRDefault="00CB7585" w:rsidP="00722CC3">
      <w:pPr>
        <w:pStyle w:val="NKText"/>
      </w:pPr>
      <w:r w:rsidRPr="00722CC3">
        <w:t>Für das Aufräumen steht die Asche.</w:t>
      </w:r>
    </w:p>
    <w:p w:rsidR="00CB7585" w:rsidRPr="00722CC3" w:rsidRDefault="00CB7585" w:rsidP="00722CC3">
      <w:pPr>
        <w:pStyle w:val="NKText"/>
      </w:pPr>
    </w:p>
    <w:p w:rsidR="00CB7585" w:rsidRPr="00722CC3" w:rsidRDefault="00CB7585" w:rsidP="00722CC3">
      <w:pPr>
        <w:pStyle w:val="NKText"/>
      </w:pPr>
      <w:r w:rsidRPr="00722CC3">
        <w:t>Aber allein schaffen wir es nicht, unser Herz aufzuräumen. Gott will uns dabei helfen.</w:t>
      </w:r>
    </w:p>
    <w:p w:rsidR="00CB7585" w:rsidRPr="00722CC3" w:rsidRDefault="00CB7585" w:rsidP="00722CC3">
      <w:pPr>
        <w:pStyle w:val="NKText"/>
      </w:pPr>
      <w:r w:rsidRPr="00722CC3">
        <w:t>Dafür steht das Kreuz.</w:t>
      </w:r>
    </w:p>
    <w:p w:rsidR="00CB7585" w:rsidRPr="00722CC3" w:rsidRDefault="00CB7585" w:rsidP="00722CC3">
      <w:pPr>
        <w:pStyle w:val="NKText"/>
      </w:pPr>
    </w:p>
    <w:p w:rsidR="00CB7585" w:rsidRPr="00722CC3" w:rsidRDefault="00CB7585" w:rsidP="00722CC3">
      <w:pPr>
        <w:pStyle w:val="NKText"/>
      </w:pPr>
      <w:r w:rsidRPr="00722CC3">
        <w:t>In der Bibel können wir lesen, wie jemand darum Gott bittet:</w:t>
      </w:r>
    </w:p>
    <w:p w:rsidR="00CB7585" w:rsidRPr="00722CC3" w:rsidRDefault="00CB7585" w:rsidP="00722CC3">
      <w:pPr>
        <w:pStyle w:val="NKText"/>
      </w:pPr>
    </w:p>
    <w:p w:rsidR="00CB7585" w:rsidRPr="00722CC3" w:rsidRDefault="00CB7585" w:rsidP="00722CC3">
      <w:pPr>
        <w:pStyle w:val="NKText"/>
      </w:pPr>
      <w:r w:rsidRPr="00722CC3">
        <w:t>„Schaffe in mir</w:t>
      </w:r>
      <w:r w:rsidR="005B7A26">
        <w:t>,</w:t>
      </w:r>
      <w:r w:rsidRPr="00722CC3">
        <w:t xml:space="preserve"> Gott</w:t>
      </w:r>
      <w:r w:rsidR="005B7A26">
        <w:t>,</w:t>
      </w:r>
      <w:r w:rsidRPr="00722CC3">
        <w:t xml:space="preserve"> ein reines Herz, und gib mir einen neuen, gewissen Geist.“</w:t>
      </w:r>
    </w:p>
    <w:p w:rsidR="00CB7585" w:rsidRPr="00722CC3" w:rsidRDefault="00CB7585" w:rsidP="00722CC3">
      <w:pPr>
        <w:pStyle w:val="NKText"/>
      </w:pPr>
      <w:r w:rsidRPr="00722CC3">
        <w:t>„Erschaffe in mir, Gott, ein reines Herz.</w:t>
      </w:r>
    </w:p>
    <w:p w:rsidR="00CB7585" w:rsidRPr="00722CC3" w:rsidRDefault="00CB7585" w:rsidP="00722CC3">
      <w:pPr>
        <w:pStyle w:val="NKText"/>
      </w:pPr>
      <w:r w:rsidRPr="00722CC3">
        <w:t>Und einen neuen Geist gründe fest in mir!“</w:t>
      </w:r>
    </w:p>
    <w:p w:rsidR="00CB7585" w:rsidRPr="00722CC3" w:rsidRDefault="00884240" w:rsidP="00884240">
      <w:pPr>
        <w:pStyle w:val="NKTextklein"/>
      </w:pPr>
      <w:r>
        <w:rPr>
          <w:sz w:val="24"/>
          <w:szCs w:val="24"/>
        </w:rPr>
        <w:t>(</w:t>
      </w:r>
      <w:r w:rsidR="00CB7585" w:rsidRPr="00722CC3">
        <w:t>Psalm 51,12</w:t>
      </w:r>
      <w:r>
        <w:t>)</w:t>
      </w:r>
    </w:p>
    <w:p w:rsidR="00CB7585" w:rsidRPr="00722CC3" w:rsidRDefault="00CB7585" w:rsidP="00722CC3">
      <w:pPr>
        <w:pStyle w:val="NKText"/>
      </w:pPr>
    </w:p>
    <w:p w:rsidR="00CB7585" w:rsidRPr="00722CC3" w:rsidRDefault="00CB7585" w:rsidP="00722CC3">
      <w:pPr>
        <w:pStyle w:val="NKText"/>
      </w:pPr>
      <w:r w:rsidRPr="00722CC3">
        <w:lastRenderedPageBreak/>
        <w:t>Vieles, was in unser Herz geht, geht erst durch unsere Augen:</w:t>
      </w:r>
    </w:p>
    <w:p w:rsidR="00CB7585" w:rsidRPr="00722CC3" w:rsidRDefault="00CB7585" w:rsidP="00722CC3">
      <w:pPr>
        <w:pStyle w:val="NKText"/>
      </w:pPr>
    </w:p>
    <w:p w:rsidR="00CB7585" w:rsidRPr="00722CC3" w:rsidRDefault="00CB7585" w:rsidP="00722CC3">
      <w:pPr>
        <w:pStyle w:val="NKText"/>
        <w:rPr>
          <w:rStyle w:val="NKTextkursiv"/>
        </w:rPr>
      </w:pPr>
      <w:r w:rsidRPr="00722CC3">
        <w:rPr>
          <w:rStyle w:val="NKTextkursiv"/>
        </w:rPr>
        <w:t>Auge auf den Boden</w:t>
      </w:r>
    </w:p>
    <w:p w:rsidR="00CB7585" w:rsidRPr="00722CC3" w:rsidRDefault="00CB7585" w:rsidP="00722CC3">
      <w:pPr>
        <w:pStyle w:val="NKText"/>
      </w:pPr>
    </w:p>
    <w:p w:rsidR="00CB7585" w:rsidRPr="00722CC3" w:rsidRDefault="00CB7585" w:rsidP="00722CC3">
      <w:pPr>
        <w:pStyle w:val="NKText"/>
      </w:pPr>
      <w:r w:rsidRPr="00722CC3">
        <w:t xml:space="preserve">Die sehen auf den Fernseher, auf den Computer und das </w:t>
      </w:r>
      <w:proofErr w:type="spellStart"/>
      <w:r w:rsidRPr="00722CC3">
        <w:t>IPad</w:t>
      </w:r>
      <w:proofErr w:type="spellEnd"/>
      <w:r w:rsidRPr="00722CC3">
        <w:t>, auf das Handy und ins Internet.</w:t>
      </w:r>
    </w:p>
    <w:p w:rsidR="00CB7585" w:rsidRPr="00722CC3" w:rsidRDefault="00CB7585" w:rsidP="00722CC3">
      <w:pPr>
        <w:pStyle w:val="NKText"/>
      </w:pPr>
    </w:p>
    <w:p w:rsidR="00CB7585" w:rsidRPr="00722CC3" w:rsidRDefault="00CB7585" w:rsidP="00722CC3">
      <w:pPr>
        <w:pStyle w:val="NKText"/>
      </w:pPr>
      <w:r w:rsidRPr="00722CC3">
        <w:t>Und Vieles, das in unser Herz geht, geht zuerst durch unser</w:t>
      </w:r>
      <w:r w:rsidR="00884240">
        <w:t>e</w:t>
      </w:r>
      <w:r w:rsidRPr="00722CC3">
        <w:t xml:space="preserve"> Ohren.</w:t>
      </w:r>
    </w:p>
    <w:p w:rsidR="00CB7585" w:rsidRPr="00722CC3" w:rsidRDefault="00CB7585" w:rsidP="00722CC3">
      <w:pPr>
        <w:pStyle w:val="NKText"/>
      </w:pPr>
    </w:p>
    <w:p w:rsidR="00CB7585" w:rsidRPr="00722CC3" w:rsidRDefault="00CB7585" w:rsidP="00722CC3">
      <w:pPr>
        <w:pStyle w:val="NKText"/>
        <w:rPr>
          <w:rStyle w:val="NKTextkursiv"/>
        </w:rPr>
      </w:pPr>
      <w:r w:rsidRPr="00722CC3">
        <w:rPr>
          <w:rStyle w:val="NKTextkursiv"/>
        </w:rPr>
        <w:t>Ohr auf den Boden</w:t>
      </w:r>
    </w:p>
    <w:p w:rsidR="00CB7585" w:rsidRPr="00722CC3" w:rsidRDefault="00CB7585" w:rsidP="00722CC3">
      <w:pPr>
        <w:pStyle w:val="NKText"/>
      </w:pPr>
    </w:p>
    <w:p w:rsidR="00CB7585" w:rsidRPr="00722CC3" w:rsidRDefault="00CB7585" w:rsidP="00722CC3">
      <w:pPr>
        <w:pStyle w:val="NKText"/>
      </w:pPr>
      <w:r w:rsidRPr="00722CC3">
        <w:t>Die hören Radio, und IPod.</w:t>
      </w:r>
    </w:p>
    <w:p w:rsidR="00CB7585" w:rsidRPr="00722CC3" w:rsidRDefault="00CB7585" w:rsidP="00722CC3">
      <w:pPr>
        <w:pStyle w:val="NKText"/>
      </w:pPr>
    </w:p>
    <w:p w:rsidR="00CB7585" w:rsidRPr="00722CC3" w:rsidRDefault="00CB7585" w:rsidP="00722CC3">
      <w:pPr>
        <w:pStyle w:val="NKText"/>
      </w:pPr>
      <w:r w:rsidRPr="00722CC3">
        <w:t>Vieles, das in unser Herz geht, geht erst durch den Mund.</w:t>
      </w:r>
    </w:p>
    <w:p w:rsidR="00CB7585" w:rsidRPr="00722CC3" w:rsidRDefault="00CB7585" w:rsidP="00722CC3">
      <w:pPr>
        <w:pStyle w:val="NKText"/>
      </w:pPr>
    </w:p>
    <w:p w:rsidR="00CB7585" w:rsidRPr="00722CC3" w:rsidRDefault="00CB7585" w:rsidP="00722CC3">
      <w:pPr>
        <w:pStyle w:val="NKText"/>
        <w:rPr>
          <w:rStyle w:val="NKTextkursiv"/>
        </w:rPr>
      </w:pPr>
      <w:r w:rsidRPr="00722CC3">
        <w:rPr>
          <w:rStyle w:val="NKTextkursiv"/>
        </w:rPr>
        <w:t>Mund auf den Boden</w:t>
      </w:r>
    </w:p>
    <w:p w:rsidR="00CB7585" w:rsidRPr="00722CC3" w:rsidRDefault="00CB7585" w:rsidP="00722CC3">
      <w:pPr>
        <w:pStyle w:val="NKText"/>
      </w:pPr>
    </w:p>
    <w:p w:rsidR="00CB7585" w:rsidRPr="00722CC3" w:rsidRDefault="00CB7585" w:rsidP="00722CC3">
      <w:pPr>
        <w:pStyle w:val="NKText"/>
      </w:pPr>
      <w:r w:rsidRPr="00722CC3">
        <w:t>Der sagt Worte, manchmal, ohne darüber nachzudenken. Und die machen manchmal etwas kaputt.</w:t>
      </w:r>
    </w:p>
    <w:p w:rsidR="00CB7585" w:rsidRPr="00722CC3" w:rsidRDefault="00CB7585" w:rsidP="00722CC3">
      <w:pPr>
        <w:pStyle w:val="NKText"/>
      </w:pPr>
      <w:r w:rsidRPr="00722CC3">
        <w:t>Durch den Mund gehen auch viele Leckereien. Süßigkeiten. Oder Döner und Pizza.</w:t>
      </w:r>
    </w:p>
    <w:p w:rsidR="00CB7585" w:rsidRPr="00722CC3" w:rsidRDefault="00CB7585" w:rsidP="00722CC3">
      <w:pPr>
        <w:pStyle w:val="NKText"/>
      </w:pPr>
    </w:p>
    <w:p w:rsidR="00CB7585" w:rsidRPr="00722CC3" w:rsidRDefault="00CB7585" w:rsidP="00722CC3">
      <w:pPr>
        <w:pStyle w:val="NKText"/>
      </w:pPr>
      <w:r w:rsidRPr="00722CC3">
        <w:t>Vieles, das in unser Herz geht, geht zuerst durch unsere Hände.</w:t>
      </w:r>
    </w:p>
    <w:p w:rsidR="00CB7585" w:rsidRPr="00CB5CCB" w:rsidRDefault="00CB7585" w:rsidP="00722CC3">
      <w:pPr>
        <w:pStyle w:val="NKText"/>
      </w:pPr>
    </w:p>
    <w:p w:rsidR="00CB7585" w:rsidRPr="00722CC3" w:rsidRDefault="00CB7585" w:rsidP="00722CC3">
      <w:pPr>
        <w:pStyle w:val="NKText"/>
        <w:rPr>
          <w:rStyle w:val="NKTextkursiv"/>
        </w:rPr>
      </w:pPr>
      <w:r w:rsidRPr="00722CC3">
        <w:rPr>
          <w:rStyle w:val="NKTextkursiv"/>
        </w:rPr>
        <w:t>Hände</w:t>
      </w:r>
    </w:p>
    <w:p w:rsidR="00CB7585" w:rsidRPr="00722CC3" w:rsidRDefault="00CB7585" w:rsidP="00722CC3">
      <w:pPr>
        <w:pStyle w:val="NKText"/>
      </w:pPr>
    </w:p>
    <w:p w:rsidR="00CB7585" w:rsidRPr="00722CC3" w:rsidRDefault="00CB7585" w:rsidP="00722CC3">
      <w:pPr>
        <w:pStyle w:val="NKText"/>
      </w:pPr>
      <w:r w:rsidRPr="00722CC3">
        <w:t>Die sind dauernd in Bewegung.</w:t>
      </w:r>
    </w:p>
    <w:p w:rsidR="00CB7585" w:rsidRPr="00722CC3" w:rsidRDefault="00CB7585" w:rsidP="00722CC3">
      <w:pPr>
        <w:pStyle w:val="NKText"/>
      </w:pPr>
      <w:r w:rsidRPr="00722CC3">
        <w:t>Alle Hände voll zu tun, sagen wir dazu.</w:t>
      </w:r>
    </w:p>
    <w:p w:rsidR="00CB7585" w:rsidRPr="00722CC3" w:rsidRDefault="00CB7585" w:rsidP="00722CC3">
      <w:pPr>
        <w:pStyle w:val="NKText"/>
      </w:pPr>
    </w:p>
    <w:p w:rsidR="00CB7585" w:rsidRPr="00722CC3" w:rsidRDefault="00CB7585" w:rsidP="00722CC3">
      <w:pPr>
        <w:pStyle w:val="NKText"/>
      </w:pPr>
      <w:r w:rsidRPr="00722CC3">
        <w:t>„Schaffe in mir</w:t>
      </w:r>
      <w:r w:rsidR="00884240">
        <w:t>,</w:t>
      </w:r>
      <w:r w:rsidRPr="00722CC3">
        <w:t xml:space="preserve"> Gott, ein reines Herz, und gib mir einen neuen, gewissen Geist.“</w:t>
      </w:r>
    </w:p>
    <w:p w:rsidR="00CB7585" w:rsidRPr="00722CC3" w:rsidRDefault="00CB7585" w:rsidP="00722CC3">
      <w:pPr>
        <w:pStyle w:val="NKText"/>
      </w:pPr>
    </w:p>
    <w:p w:rsidR="00CB7585" w:rsidRPr="00722CC3" w:rsidRDefault="00CB7585" w:rsidP="00722CC3">
      <w:pPr>
        <w:pStyle w:val="NKText"/>
      </w:pPr>
      <w:r w:rsidRPr="00722CC3">
        <w:t>Die Fastenzeit ist dafür da, in unserem Herzen Platz zu schaffen für Neues. So wie wir es zu Anfang hier in der Mitte getan haben, als wir alle Luftschlangen beiseite geräumt haben.</w:t>
      </w:r>
    </w:p>
    <w:p w:rsidR="00CB7585" w:rsidRPr="00722CC3" w:rsidRDefault="00CB7585" w:rsidP="00722CC3">
      <w:pPr>
        <w:pStyle w:val="NKText"/>
      </w:pPr>
    </w:p>
    <w:p w:rsidR="00CB7585" w:rsidRPr="00722CC3" w:rsidRDefault="00CB7585" w:rsidP="00722CC3">
      <w:pPr>
        <w:pStyle w:val="NKText"/>
      </w:pPr>
      <w:r w:rsidRPr="00722CC3">
        <w:t>Wir machen Platz in uns drin, in unseren Herzen.</w:t>
      </w:r>
    </w:p>
    <w:p w:rsidR="00CB7585" w:rsidRPr="00722CC3" w:rsidRDefault="00CB7585" w:rsidP="00722CC3">
      <w:pPr>
        <w:pStyle w:val="NKText"/>
      </w:pPr>
    </w:p>
    <w:p w:rsidR="00CB7585" w:rsidRPr="00722CC3" w:rsidRDefault="00CB7585" w:rsidP="00722CC3">
      <w:pPr>
        <w:pStyle w:val="NKText"/>
        <w:rPr>
          <w:b/>
        </w:rPr>
      </w:pPr>
      <w:r w:rsidRPr="00722CC3">
        <w:rPr>
          <w:rStyle w:val="NKTextfett"/>
        </w:rPr>
        <w:t>Fasten können auch die Augen:</w:t>
      </w:r>
    </w:p>
    <w:p w:rsidR="00CB7585" w:rsidRPr="00722CC3" w:rsidRDefault="00CB7585" w:rsidP="00722CC3">
      <w:pPr>
        <w:pStyle w:val="NKText"/>
      </w:pPr>
      <w:r w:rsidRPr="00722CC3">
        <w:t>einmal weniger Fernsehen, Computer und Internet</w:t>
      </w:r>
    </w:p>
    <w:p w:rsidR="00CB7585" w:rsidRPr="00722CC3" w:rsidRDefault="00CB7585" w:rsidP="00722CC3">
      <w:pPr>
        <w:pStyle w:val="NKText"/>
        <w:numPr>
          <w:ilvl w:val="0"/>
          <w:numId w:val="5"/>
        </w:numPr>
      </w:pPr>
      <w:r w:rsidRPr="00722CC3">
        <w:t>um das zu sehen, was wir sonst übersehen</w:t>
      </w:r>
    </w:p>
    <w:p w:rsidR="00CB7585" w:rsidRPr="00722CC3" w:rsidRDefault="00CB7585" w:rsidP="00722CC3">
      <w:pPr>
        <w:pStyle w:val="NKText"/>
        <w:numPr>
          <w:ilvl w:val="0"/>
          <w:numId w:val="5"/>
        </w:numPr>
      </w:pPr>
      <w:r w:rsidRPr="00722CC3">
        <w:t>um Vertrautes mit neuen Augen wahrzunehmen</w:t>
      </w:r>
    </w:p>
    <w:p w:rsidR="00CB7585" w:rsidRPr="00722CC3" w:rsidRDefault="00CB7585" w:rsidP="00722CC3">
      <w:pPr>
        <w:pStyle w:val="NKText"/>
        <w:numPr>
          <w:ilvl w:val="0"/>
          <w:numId w:val="5"/>
        </w:numPr>
      </w:pPr>
      <w:r w:rsidRPr="00722CC3">
        <w:t>um im anderen und in mir Neues zu entdecken</w:t>
      </w:r>
      <w:r w:rsidR="00884240">
        <w:t>.</w:t>
      </w:r>
    </w:p>
    <w:p w:rsidR="00CB7585" w:rsidRPr="00722CC3" w:rsidRDefault="00CB7585" w:rsidP="00722CC3">
      <w:pPr>
        <w:pStyle w:val="NKText"/>
      </w:pPr>
    </w:p>
    <w:p w:rsidR="00CB7585" w:rsidRPr="00722CC3" w:rsidRDefault="00884240" w:rsidP="00722CC3">
      <w:pPr>
        <w:pStyle w:val="NKText"/>
        <w:rPr>
          <w:rStyle w:val="NKTextfett"/>
        </w:rPr>
      </w:pPr>
      <w:r>
        <w:rPr>
          <w:rStyle w:val="NKTextfett"/>
        </w:rPr>
        <w:t>F</w:t>
      </w:r>
      <w:r w:rsidR="00CB7585" w:rsidRPr="00722CC3">
        <w:rPr>
          <w:rStyle w:val="NKTextfett"/>
        </w:rPr>
        <w:t>asten geht auch mit den Ohren</w:t>
      </w:r>
      <w:r>
        <w:rPr>
          <w:rStyle w:val="NKTextfett"/>
        </w:rPr>
        <w:t>:</w:t>
      </w:r>
    </w:p>
    <w:p w:rsidR="00CB7585" w:rsidRPr="00722CC3" w:rsidRDefault="00CB7585" w:rsidP="00722CC3">
      <w:pPr>
        <w:pStyle w:val="NKText"/>
      </w:pPr>
      <w:r w:rsidRPr="00722CC3">
        <w:t>einmal weniger Radio, Walkman, IPod, Disco</w:t>
      </w:r>
    </w:p>
    <w:p w:rsidR="00CB7585" w:rsidRPr="00722CC3" w:rsidRDefault="00CB7585" w:rsidP="00722CC3">
      <w:pPr>
        <w:pStyle w:val="NKText"/>
        <w:numPr>
          <w:ilvl w:val="0"/>
          <w:numId w:val="6"/>
        </w:numPr>
      </w:pPr>
      <w:r w:rsidRPr="00722CC3">
        <w:t>um auf das zu hören, was wir sonst schnell überhören</w:t>
      </w:r>
    </w:p>
    <w:p w:rsidR="00CB7585" w:rsidRPr="00722CC3" w:rsidRDefault="00CB7585" w:rsidP="00722CC3">
      <w:pPr>
        <w:pStyle w:val="NKText"/>
        <w:numPr>
          <w:ilvl w:val="0"/>
          <w:numId w:val="6"/>
        </w:numPr>
      </w:pPr>
      <w:r w:rsidRPr="00722CC3">
        <w:t>um genauer hinzuhören, was andere uns sagen wollen</w:t>
      </w:r>
    </w:p>
    <w:p w:rsidR="00CB7585" w:rsidRPr="00722CC3" w:rsidRDefault="00CB7585" w:rsidP="00722CC3">
      <w:pPr>
        <w:pStyle w:val="NKText"/>
        <w:numPr>
          <w:ilvl w:val="0"/>
          <w:numId w:val="6"/>
        </w:numPr>
      </w:pPr>
      <w:r w:rsidRPr="00722CC3">
        <w:t>um ruhig zu werden und in uns hineinzuhören</w:t>
      </w:r>
      <w:r w:rsidR="00884240">
        <w:t>.</w:t>
      </w:r>
    </w:p>
    <w:p w:rsidR="00CB7585" w:rsidRPr="00722CC3" w:rsidRDefault="00CB7585" w:rsidP="00722CC3">
      <w:pPr>
        <w:pStyle w:val="NKText"/>
      </w:pPr>
    </w:p>
    <w:p w:rsidR="00CB7585" w:rsidRPr="00722CC3" w:rsidRDefault="00CB7585" w:rsidP="00722CC3">
      <w:pPr>
        <w:pStyle w:val="NKText"/>
        <w:rPr>
          <w:rStyle w:val="NKTextfett"/>
        </w:rPr>
      </w:pPr>
      <w:r w:rsidRPr="00722CC3">
        <w:rPr>
          <w:rStyle w:val="NKTextfett"/>
        </w:rPr>
        <w:t>Vielleicht fasten wir mit dem Mund</w:t>
      </w:r>
      <w:r w:rsidR="00884240">
        <w:rPr>
          <w:rStyle w:val="NKTextfett"/>
        </w:rPr>
        <w:t>:</w:t>
      </w:r>
    </w:p>
    <w:p w:rsidR="00CB7585" w:rsidRPr="00722CC3" w:rsidRDefault="00CB7585" w:rsidP="00722CC3">
      <w:pPr>
        <w:pStyle w:val="NKText"/>
      </w:pPr>
      <w:r w:rsidRPr="00722CC3">
        <w:t>einmal bewusst auf Leckereien und ausgiebiges Essen verzichten,</w:t>
      </w:r>
    </w:p>
    <w:p w:rsidR="00CB7585" w:rsidRPr="00722CC3" w:rsidRDefault="00CB7585" w:rsidP="00722CC3">
      <w:pPr>
        <w:pStyle w:val="NKText"/>
        <w:numPr>
          <w:ilvl w:val="0"/>
          <w:numId w:val="7"/>
        </w:numPr>
      </w:pPr>
      <w:r w:rsidRPr="00722CC3">
        <w:t>um wieder einfache Speisen und Getränke, wie Brot und Wasser, schmecken und genießen zu können</w:t>
      </w:r>
    </w:p>
    <w:p w:rsidR="00CB7585" w:rsidRPr="00722CC3" w:rsidRDefault="00CB7585" w:rsidP="00722CC3">
      <w:pPr>
        <w:pStyle w:val="NKText"/>
        <w:numPr>
          <w:ilvl w:val="0"/>
          <w:numId w:val="7"/>
        </w:numPr>
      </w:pPr>
      <w:r w:rsidRPr="00722CC3">
        <w:t>um Zeit zu haben, einfache Gerichte gemeinsam vorzubereiten</w:t>
      </w:r>
    </w:p>
    <w:p w:rsidR="00CB7585" w:rsidRPr="00722CC3" w:rsidRDefault="00CB7585" w:rsidP="00722CC3">
      <w:pPr>
        <w:pStyle w:val="NKText"/>
        <w:numPr>
          <w:ilvl w:val="0"/>
          <w:numId w:val="7"/>
        </w:numPr>
      </w:pPr>
      <w:r w:rsidRPr="00722CC3">
        <w:t>um zu erahnen, was Hunger ist</w:t>
      </w:r>
      <w:r w:rsidR="00884240">
        <w:t>.</w:t>
      </w:r>
    </w:p>
    <w:p w:rsidR="00CB7585" w:rsidRPr="00722CC3" w:rsidRDefault="00CB7585" w:rsidP="00722CC3">
      <w:pPr>
        <w:pStyle w:val="NKText"/>
      </w:pPr>
    </w:p>
    <w:p w:rsidR="00CB7585" w:rsidRPr="00722CC3" w:rsidRDefault="00CB7585" w:rsidP="00722CC3">
      <w:pPr>
        <w:pStyle w:val="NKText"/>
        <w:rPr>
          <w:rStyle w:val="NKTextfett"/>
        </w:rPr>
      </w:pPr>
      <w:r w:rsidRPr="00722CC3">
        <w:rPr>
          <w:rStyle w:val="NKTextfett"/>
        </w:rPr>
        <w:t>Vielleicht fasten wir mit den Händen</w:t>
      </w:r>
      <w:r w:rsidR="00884240">
        <w:rPr>
          <w:rStyle w:val="NKTextfett"/>
        </w:rPr>
        <w:t>:</w:t>
      </w:r>
    </w:p>
    <w:p w:rsidR="00CB7585" w:rsidRPr="00722CC3" w:rsidRDefault="00884240" w:rsidP="00722CC3">
      <w:pPr>
        <w:pStyle w:val="NKText"/>
      </w:pPr>
      <w:r>
        <w:t>e</w:t>
      </w:r>
      <w:r w:rsidR="00CB7585" w:rsidRPr="00722CC3">
        <w:t>inmal die Hände ruhen lassen und nicht dauernd tätig sein,</w:t>
      </w:r>
    </w:p>
    <w:p w:rsidR="00CB7585" w:rsidRPr="00722CC3" w:rsidRDefault="00CB7585" w:rsidP="00722CC3">
      <w:pPr>
        <w:pStyle w:val="NKText"/>
        <w:numPr>
          <w:ilvl w:val="0"/>
          <w:numId w:val="8"/>
        </w:numPr>
      </w:pPr>
      <w:r w:rsidRPr="00722CC3">
        <w:t>um wirklich auszuspannen und zur Ruhe zu kommen</w:t>
      </w:r>
    </w:p>
    <w:p w:rsidR="00CB7585" w:rsidRPr="00722CC3" w:rsidRDefault="00CB7585" w:rsidP="00722CC3">
      <w:pPr>
        <w:pStyle w:val="NKText"/>
        <w:numPr>
          <w:ilvl w:val="0"/>
          <w:numId w:val="8"/>
        </w:numPr>
      </w:pPr>
      <w:r w:rsidRPr="00722CC3">
        <w:t>um Hand anlegen zu können, wo wirklich Hilfe</w:t>
      </w:r>
      <w:r w:rsidR="00884240">
        <w:t xml:space="preserve"> </w:t>
      </w:r>
      <w:r w:rsidRPr="00722CC3">
        <w:t>gebraucht wird</w:t>
      </w:r>
    </w:p>
    <w:p w:rsidR="00CB7585" w:rsidRPr="00722CC3" w:rsidRDefault="00CB7585" w:rsidP="00722CC3">
      <w:pPr>
        <w:pStyle w:val="NKText"/>
        <w:numPr>
          <w:ilvl w:val="0"/>
          <w:numId w:val="9"/>
        </w:numPr>
      </w:pPr>
      <w:r w:rsidRPr="00722CC3">
        <w:t>um die Hände zu falten und zu beten</w:t>
      </w:r>
      <w:r w:rsidR="00884240">
        <w:t>.</w:t>
      </w:r>
    </w:p>
    <w:p w:rsidR="00CB7585" w:rsidRPr="00722CC3" w:rsidRDefault="00CB7585" w:rsidP="00722CC3">
      <w:pPr>
        <w:pStyle w:val="NKText"/>
      </w:pPr>
    </w:p>
    <w:p w:rsidR="00CB7585" w:rsidRPr="00722CC3" w:rsidRDefault="00CB7585" w:rsidP="00722CC3">
      <w:pPr>
        <w:pStyle w:val="NKText"/>
        <w:rPr>
          <w:rStyle w:val="NKTextfett"/>
        </w:rPr>
      </w:pPr>
      <w:r w:rsidRPr="00722CC3">
        <w:rPr>
          <w:rStyle w:val="NKTextfett"/>
        </w:rPr>
        <w:t>Lied: Gib uns Ohren, die hören</w:t>
      </w:r>
    </w:p>
    <w:p w:rsidR="00CB7585" w:rsidRPr="00722CC3" w:rsidRDefault="00CB7585" w:rsidP="00722CC3">
      <w:pPr>
        <w:pStyle w:val="NKText"/>
      </w:pPr>
    </w:p>
    <w:p w:rsidR="00CB7585" w:rsidRPr="00722CC3" w:rsidRDefault="00CB7585" w:rsidP="00722CC3">
      <w:pPr>
        <w:pStyle w:val="NKText"/>
      </w:pPr>
      <w:r w:rsidRPr="00722CC3">
        <w:t>Allein ist das schwer.</w:t>
      </w:r>
    </w:p>
    <w:p w:rsidR="00CB7585" w:rsidRPr="00722CC3" w:rsidRDefault="00CB7585" w:rsidP="00722CC3">
      <w:pPr>
        <w:pStyle w:val="NKText"/>
      </w:pPr>
      <w:r w:rsidRPr="00722CC3">
        <w:t>Darum können wir mit dem Psalmbeter sagen:</w:t>
      </w:r>
    </w:p>
    <w:p w:rsidR="00CB7585" w:rsidRPr="00722CC3" w:rsidRDefault="00CB7585" w:rsidP="00722CC3">
      <w:pPr>
        <w:pStyle w:val="NKText"/>
      </w:pPr>
    </w:p>
    <w:p w:rsidR="00CB7585" w:rsidRPr="00722CC3" w:rsidRDefault="00CB7585" w:rsidP="00722CC3">
      <w:pPr>
        <w:pStyle w:val="NKText"/>
      </w:pPr>
      <w:r w:rsidRPr="00722CC3">
        <w:t>„Schaffe in mir</w:t>
      </w:r>
      <w:r w:rsidR="00884240">
        <w:t>,</w:t>
      </w:r>
      <w:r w:rsidRPr="00722CC3">
        <w:t xml:space="preserve"> Gott, ein reines Herz, und gib mir einen neuen, gewissen Geist.“</w:t>
      </w:r>
    </w:p>
    <w:p w:rsidR="00CB7585" w:rsidRPr="00722CC3" w:rsidRDefault="00CB7585" w:rsidP="00722CC3">
      <w:pPr>
        <w:pStyle w:val="NKText"/>
      </w:pPr>
    </w:p>
    <w:p w:rsidR="00CB7585" w:rsidRPr="00722CC3" w:rsidRDefault="00CB7585" w:rsidP="00722CC3">
      <w:pPr>
        <w:pStyle w:val="NKText"/>
      </w:pPr>
      <w:r w:rsidRPr="00722CC3">
        <w:t>Und wir können jemanden frag</w:t>
      </w:r>
      <w:r w:rsidR="00884240">
        <w:t>en, der uns hilft. Einen Freund oder eine Freundin. Unsere Eltern</w:t>
      </w:r>
      <w:r w:rsidRPr="00722CC3">
        <w:t xml:space="preserve"> oder Paten. Vielleicht fasten sie auch mit. Zusammen ist es nur halb so schwer. Oder sie fragen uns immer mal wieder, wie es denn so läuft mit unserem fasten.</w:t>
      </w:r>
    </w:p>
    <w:p w:rsidR="00CB7585" w:rsidRPr="00722CC3" w:rsidRDefault="00CB7585" w:rsidP="00722CC3">
      <w:pPr>
        <w:pStyle w:val="NKText"/>
      </w:pPr>
    </w:p>
    <w:p w:rsidR="00CB7585" w:rsidRPr="00722CC3" w:rsidRDefault="00CB7585" w:rsidP="00722CC3">
      <w:pPr>
        <w:pStyle w:val="NKText"/>
      </w:pPr>
      <w:r w:rsidRPr="00722CC3">
        <w:t>Vielleicht fasten wir 7 Wochen lang. Oder 40 Tage – von heute bis Ostern, nur nicht am Sonntag.</w:t>
      </w:r>
    </w:p>
    <w:p w:rsidR="00CB7585" w:rsidRPr="00722CC3" w:rsidRDefault="00CB7585" w:rsidP="00722CC3">
      <w:pPr>
        <w:pStyle w:val="NKText"/>
      </w:pPr>
      <w:r w:rsidRPr="00722CC3">
        <w:t>Oder wir fasten an einem ganz bestimmten Tag in der Woche.</w:t>
      </w:r>
    </w:p>
    <w:p w:rsidR="00CB7585" w:rsidRPr="00722CC3" w:rsidRDefault="00CB7585" w:rsidP="00722CC3">
      <w:pPr>
        <w:pStyle w:val="NKText"/>
      </w:pPr>
    </w:p>
    <w:p w:rsidR="00CB7585" w:rsidRPr="00722CC3" w:rsidRDefault="00CB7585" w:rsidP="00722CC3">
      <w:pPr>
        <w:pStyle w:val="NKText"/>
      </w:pPr>
      <w:r w:rsidRPr="00722CC3">
        <w:t>Alles das können wir uns gleich überlegen.</w:t>
      </w:r>
    </w:p>
    <w:p w:rsidR="00CB7585" w:rsidRPr="00722CC3" w:rsidRDefault="00CB7585" w:rsidP="00722CC3">
      <w:pPr>
        <w:pStyle w:val="NKText"/>
      </w:pPr>
      <w:r w:rsidRPr="00722CC3">
        <w:t>Dort an den Tisch</w:t>
      </w:r>
      <w:r w:rsidR="00884240">
        <w:t>en seht ihr Fastenbriefe liegen</w:t>
      </w:r>
      <w:r w:rsidRPr="00722CC3">
        <w:t xml:space="preserve"> und Stifte.</w:t>
      </w:r>
    </w:p>
    <w:p w:rsidR="00CB7585" w:rsidRPr="00722CC3" w:rsidRDefault="00CB7585" w:rsidP="00722CC3">
      <w:pPr>
        <w:pStyle w:val="NKText"/>
      </w:pPr>
      <w:r w:rsidRPr="00722CC3">
        <w:t>Ihr k</w:t>
      </w:r>
      <w:r w:rsidR="00884240">
        <w:t>önnt euch so einen Brief nehmen</w:t>
      </w:r>
      <w:r w:rsidRPr="00722CC3">
        <w:t xml:space="preserve"> und überlegen und aufschreiben oder malen, wie und was ihr fasten könnt (vielleicht will jemand gar nicht), und wer euch dabei helfen könnte.</w:t>
      </w:r>
    </w:p>
    <w:p w:rsidR="00CB7585" w:rsidRPr="00722CC3" w:rsidRDefault="00CB7585" w:rsidP="00722CC3">
      <w:pPr>
        <w:pStyle w:val="NKText"/>
      </w:pPr>
      <w:r w:rsidRPr="00722CC3">
        <w:lastRenderedPageBreak/>
        <w:t>Bleibt dabei ganz für euch. Im Hintergrund wird dazu leise Musik laufen.</w:t>
      </w:r>
    </w:p>
    <w:p w:rsidR="00CB7585" w:rsidRPr="00722CC3" w:rsidRDefault="00884240" w:rsidP="00722CC3">
      <w:pPr>
        <w:pStyle w:val="NKText"/>
      </w:pPr>
      <w:r>
        <w:t>Wer</w:t>
      </w:r>
      <w:r w:rsidR="00CB7585" w:rsidRPr="00722CC3">
        <w:t xml:space="preserve"> fertig ist</w:t>
      </w:r>
      <w:r>
        <w:t>,</w:t>
      </w:r>
      <w:r w:rsidR="00CB7585" w:rsidRPr="00722CC3">
        <w:t xml:space="preserve"> kann zu Bruder B. oder zu mir kommen. Wir werden euch segnen in dem wir… </w:t>
      </w:r>
      <w:r>
        <w:t>(</w:t>
      </w:r>
      <w:r w:rsidR="00CB7585" w:rsidRPr="00722CC3">
        <w:t>?</w:t>
      </w:r>
      <w:r>
        <w:t>)</w:t>
      </w:r>
      <w:r w:rsidR="00CB7585" w:rsidRPr="00722CC3">
        <w:t xml:space="preserve"> und ein Aschekreuz auf eure Stirn zeichnen.</w:t>
      </w:r>
    </w:p>
    <w:p w:rsidR="00CB7585" w:rsidRPr="00722CC3" w:rsidRDefault="00CB7585" w:rsidP="00722CC3">
      <w:pPr>
        <w:pStyle w:val="NKText"/>
      </w:pPr>
      <w:r w:rsidRPr="00722CC3">
        <w:t>Als Zeichen dafür, dass jetzt Herzens-Aufräumzeit ist. Und dass Gott in dieser Zeit mit uns ist.</w:t>
      </w:r>
    </w:p>
    <w:p w:rsidR="00CB7585" w:rsidRPr="00722CC3" w:rsidRDefault="00CB7585" w:rsidP="00722CC3">
      <w:pPr>
        <w:pStyle w:val="NKText"/>
      </w:pPr>
    </w:p>
    <w:p w:rsidR="00CB7585" w:rsidRPr="00722CC3" w:rsidRDefault="00CB7585" w:rsidP="00722CC3">
      <w:pPr>
        <w:pStyle w:val="NKText"/>
        <w:rPr>
          <w:rStyle w:val="NKTextfett"/>
        </w:rPr>
      </w:pPr>
      <w:r w:rsidRPr="00722CC3">
        <w:rPr>
          <w:rStyle w:val="NKTextfett"/>
        </w:rPr>
        <w:t>Aktion</w:t>
      </w:r>
    </w:p>
    <w:p w:rsidR="00CB7585" w:rsidRPr="00722CC3" w:rsidRDefault="00CB7585" w:rsidP="00722CC3">
      <w:pPr>
        <w:pStyle w:val="NKText"/>
      </w:pPr>
    </w:p>
    <w:p w:rsidR="00CB7585" w:rsidRPr="00722CC3" w:rsidRDefault="00CB7585" w:rsidP="00722CC3">
      <w:pPr>
        <w:pStyle w:val="NKText"/>
        <w:rPr>
          <w:rStyle w:val="NKTextkursiv"/>
        </w:rPr>
      </w:pPr>
      <w:r w:rsidRPr="00722CC3">
        <w:rPr>
          <w:rStyle w:val="NKTextkursiv"/>
        </w:rPr>
        <w:t>Musik verklingen lassen</w:t>
      </w:r>
      <w:r w:rsidR="00884240">
        <w:rPr>
          <w:rStyle w:val="NKTextkursiv"/>
        </w:rPr>
        <w:t>.</w:t>
      </w:r>
    </w:p>
    <w:p w:rsidR="00CB7585" w:rsidRPr="00722CC3" w:rsidRDefault="00CB7585" w:rsidP="00722CC3">
      <w:pPr>
        <w:pStyle w:val="NKText"/>
        <w:rPr>
          <w:rStyle w:val="NKTextkursiv"/>
        </w:rPr>
      </w:pPr>
      <w:r w:rsidRPr="00722CC3">
        <w:rPr>
          <w:rStyle w:val="NKTextkursiv"/>
        </w:rPr>
        <w:t>In den Kreis kommen</w:t>
      </w:r>
      <w:r w:rsidR="00884240">
        <w:rPr>
          <w:rStyle w:val="NKTextkursiv"/>
        </w:rPr>
        <w:t>.</w:t>
      </w:r>
    </w:p>
    <w:p w:rsidR="00CB7585" w:rsidRPr="00722CC3" w:rsidRDefault="00CB7585" w:rsidP="00722CC3">
      <w:pPr>
        <w:pStyle w:val="NKText"/>
      </w:pPr>
    </w:p>
    <w:p w:rsidR="00CB7585" w:rsidRPr="00722CC3" w:rsidRDefault="00CB7585" w:rsidP="00722CC3">
      <w:pPr>
        <w:pStyle w:val="NKText"/>
        <w:rPr>
          <w:rStyle w:val="NKTextfett"/>
        </w:rPr>
      </w:pPr>
      <w:r w:rsidRPr="00722CC3">
        <w:rPr>
          <w:rStyle w:val="NKTextfett"/>
        </w:rPr>
        <w:t>Vaterunser</w:t>
      </w:r>
    </w:p>
    <w:p w:rsidR="00CB7585" w:rsidRPr="00722CC3" w:rsidRDefault="00CB7585" w:rsidP="00722CC3">
      <w:pPr>
        <w:pStyle w:val="NKText"/>
      </w:pPr>
    </w:p>
    <w:p w:rsidR="00CB7585" w:rsidRPr="00722CC3" w:rsidRDefault="00CB7585" w:rsidP="00722CC3">
      <w:pPr>
        <w:pStyle w:val="NKText"/>
        <w:rPr>
          <w:rStyle w:val="NKTextfett"/>
        </w:rPr>
      </w:pPr>
      <w:r w:rsidRPr="00722CC3">
        <w:rPr>
          <w:rStyle w:val="NKTextfett"/>
        </w:rPr>
        <w:t>Segen</w:t>
      </w:r>
    </w:p>
    <w:p w:rsidR="00CB7585" w:rsidRPr="00722CC3" w:rsidRDefault="00CB7585" w:rsidP="00722CC3">
      <w:pPr>
        <w:pStyle w:val="NKText"/>
      </w:pPr>
    </w:p>
    <w:p w:rsidR="00CB7585" w:rsidRPr="00722CC3" w:rsidRDefault="00CB7585" w:rsidP="00722CC3">
      <w:pPr>
        <w:pStyle w:val="NKTextklein"/>
      </w:pPr>
      <w:r w:rsidRPr="00722CC3">
        <w:t xml:space="preserve">Autorin: Andrea </w:t>
      </w:r>
      <w:proofErr w:type="spellStart"/>
      <w:r w:rsidRPr="00722CC3">
        <w:t>Kuhla</w:t>
      </w:r>
      <w:proofErr w:type="spellEnd"/>
      <w:r w:rsidR="00722CC3">
        <w:t>.</w:t>
      </w:r>
    </w:p>
    <w:sectPr w:rsidR="00CB7585" w:rsidRPr="00722CC3"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40" w:rsidRDefault="000B6E40" w:rsidP="00FE0E45">
      <w:r>
        <w:separator/>
      </w:r>
    </w:p>
  </w:endnote>
  <w:endnote w:type="continuationSeparator" w:id="0">
    <w:p w:rsidR="000B6E40" w:rsidRDefault="000B6E40"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40" w:rsidRDefault="000B6E40" w:rsidP="00FE0E45">
      <w:r>
        <w:separator/>
      </w:r>
    </w:p>
  </w:footnote>
  <w:footnote w:type="continuationSeparator" w:id="0">
    <w:p w:rsidR="000B6E40" w:rsidRDefault="000B6E40"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3D5DD1A" wp14:editId="4E90033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943979"/>
    <w:multiLevelType w:val="hybridMultilevel"/>
    <w:tmpl w:val="80E2D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DF3C33"/>
    <w:multiLevelType w:val="hybridMultilevel"/>
    <w:tmpl w:val="609CD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CE07E4"/>
    <w:multiLevelType w:val="hybridMultilevel"/>
    <w:tmpl w:val="D7B82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BC07FA"/>
    <w:multiLevelType w:val="hybridMultilevel"/>
    <w:tmpl w:val="1568B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182089"/>
    <w:multiLevelType w:val="hybridMultilevel"/>
    <w:tmpl w:val="50E82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85"/>
    <w:rsid w:val="00036A75"/>
    <w:rsid w:val="000752BC"/>
    <w:rsid w:val="000B6E40"/>
    <w:rsid w:val="002F4ACA"/>
    <w:rsid w:val="004F6BF0"/>
    <w:rsid w:val="00526BB3"/>
    <w:rsid w:val="00560356"/>
    <w:rsid w:val="005A28A6"/>
    <w:rsid w:val="005B7A26"/>
    <w:rsid w:val="005C6DAD"/>
    <w:rsid w:val="00640E07"/>
    <w:rsid w:val="006F7909"/>
    <w:rsid w:val="00722CC3"/>
    <w:rsid w:val="007C1D84"/>
    <w:rsid w:val="00827435"/>
    <w:rsid w:val="00884240"/>
    <w:rsid w:val="00891BF9"/>
    <w:rsid w:val="008E6670"/>
    <w:rsid w:val="00941F8D"/>
    <w:rsid w:val="00982757"/>
    <w:rsid w:val="00AD7ED8"/>
    <w:rsid w:val="00B345E3"/>
    <w:rsid w:val="00B9436C"/>
    <w:rsid w:val="00BD6F14"/>
    <w:rsid w:val="00BF5D61"/>
    <w:rsid w:val="00C94FD3"/>
    <w:rsid w:val="00CB7585"/>
    <w:rsid w:val="00CC23DB"/>
    <w:rsid w:val="00CF43BE"/>
    <w:rsid w:val="00DD04E4"/>
    <w:rsid w:val="00E234B2"/>
    <w:rsid w:val="00F1587B"/>
    <w:rsid w:val="00F5333D"/>
    <w:rsid w:val="00F6206D"/>
    <w:rsid w:val="00F80496"/>
    <w:rsid w:val="00FA1B8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B758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B758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8.%20Teaser_h&#246;chste%20Priorit&#228;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816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2020-10-19T09:22:00Z</dcterms:created>
  <dcterms:modified xsi:type="dcterms:W3CDTF">2020-10-23T10:07:00Z</dcterms:modified>
</cp:coreProperties>
</file>