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E5" w:rsidRDefault="00CF7AE5" w:rsidP="00CF7AE5">
      <w:pPr>
        <w:pStyle w:val="NKberschrift1"/>
      </w:pPr>
      <w:bookmarkStart w:id="0" w:name="_GoBack"/>
      <w:bookmarkEnd w:id="0"/>
      <w:r>
        <w:t>Entwidmung einer Kirche – Fürbitten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</w:pPr>
      <w:r w:rsidRPr="00CF7AE5">
        <w:t>Guter Gott, heute nehmen wir Abschied, beg</w:t>
      </w:r>
      <w:r>
        <w:t>leite Du uns dabei.</w:t>
      </w:r>
    </w:p>
    <w:p w:rsidR="00CF7AE5" w:rsidRPr="00CF7AE5" w:rsidRDefault="00CF7AE5" w:rsidP="00CF7AE5">
      <w:pPr>
        <w:pStyle w:val="NKText"/>
      </w:pPr>
      <w:r>
        <w:t>Gib uns deinen guten Geist,</w:t>
      </w:r>
    </w:p>
    <w:p w:rsidR="00CF7AE5" w:rsidRPr="00CF7AE5" w:rsidRDefault="00CF7AE5" w:rsidP="00CF7AE5">
      <w:pPr>
        <w:pStyle w:val="NKText"/>
      </w:pPr>
      <w:r w:rsidRPr="00CF7AE5">
        <w:t xml:space="preserve">damit auch </w:t>
      </w:r>
      <w:r>
        <w:t>er mit in das neue Gemeindehaus einziehen kann.</w:t>
      </w:r>
    </w:p>
    <w:p w:rsidR="00CF7AE5" w:rsidRPr="00CF7AE5" w:rsidRDefault="00CF7AE5" w:rsidP="00CF7AE5">
      <w:pPr>
        <w:pStyle w:val="NKText"/>
      </w:pPr>
      <w:r w:rsidRPr="00CF7AE5">
        <w:t>Gib unserer Gem</w:t>
      </w:r>
      <w:r>
        <w:t>einde von deiner starken Kraft,</w:t>
      </w:r>
    </w:p>
    <w:p w:rsidR="00CF7AE5" w:rsidRPr="00CF7AE5" w:rsidRDefault="00CF7AE5" w:rsidP="00CF7AE5">
      <w:pPr>
        <w:pStyle w:val="NKText"/>
      </w:pPr>
      <w:r w:rsidRPr="00CF7AE5">
        <w:t>damit unsere Gruppen die n</w:t>
      </w:r>
      <w:r>
        <w:t>euen Räume für sich erobern und</w:t>
      </w:r>
    </w:p>
    <w:p w:rsidR="00CF7AE5" w:rsidRPr="00CF7AE5" w:rsidRDefault="00CF7AE5" w:rsidP="00CF7AE5">
      <w:pPr>
        <w:pStyle w:val="NKText"/>
      </w:pPr>
      <w:r w:rsidRPr="00CF7AE5">
        <w:t>sich dort immer mehr zu Hause fühlen.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  <w:rPr>
          <w:rStyle w:val="NKTextkursiv"/>
        </w:rPr>
      </w:pPr>
      <w:r w:rsidRPr="00CF7AE5">
        <w:rPr>
          <w:rStyle w:val="NKTextkursiv"/>
        </w:rPr>
        <w:t xml:space="preserve">Wir rufen Zu Dir: Kyrie </w:t>
      </w:r>
      <w:proofErr w:type="spellStart"/>
      <w:r w:rsidRPr="00CF7AE5">
        <w:rPr>
          <w:rStyle w:val="NKTextkursiv"/>
        </w:rPr>
        <w:t>eleison</w:t>
      </w:r>
      <w:proofErr w:type="spellEnd"/>
      <w:r w:rsidRPr="00CF7AE5">
        <w:rPr>
          <w:rStyle w:val="NKTextkursiv"/>
        </w:rPr>
        <w:t xml:space="preserve"> (EG 178,12)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</w:pPr>
      <w:r w:rsidRPr="00CF7AE5">
        <w:t>Lebendiger Gott,</w:t>
      </w:r>
    </w:p>
    <w:p w:rsidR="00CF7AE5" w:rsidRPr="00CF7AE5" w:rsidRDefault="00CF7AE5" w:rsidP="00CF7AE5">
      <w:pPr>
        <w:pStyle w:val="NKText"/>
      </w:pPr>
      <w:r w:rsidRPr="00CF7AE5">
        <w:t>wir verwandeln uns.</w:t>
      </w:r>
    </w:p>
    <w:p w:rsidR="00CF7AE5" w:rsidRPr="00CF7AE5" w:rsidRDefault="00CF7AE5" w:rsidP="00CF7AE5">
      <w:pPr>
        <w:pStyle w:val="NKText"/>
      </w:pPr>
      <w:r w:rsidRPr="00CF7AE5">
        <w:t>Abschied von diesem Ort.</w:t>
      </w:r>
    </w:p>
    <w:p w:rsidR="00CF7AE5" w:rsidRPr="00CF7AE5" w:rsidRDefault="00CF7AE5" w:rsidP="00CF7AE5">
      <w:pPr>
        <w:pStyle w:val="NKText"/>
      </w:pPr>
      <w:r w:rsidRPr="00CF7AE5">
        <w:t>Wir haben ein neues Gemeindehaus und damit neue Herausforderungen angenommen.</w:t>
      </w:r>
    </w:p>
    <w:p w:rsidR="00CF7AE5" w:rsidRPr="00CF7AE5" w:rsidRDefault="00CF7AE5" w:rsidP="00CF7AE5">
      <w:pPr>
        <w:pStyle w:val="NKText"/>
      </w:pPr>
      <w:r w:rsidRPr="00CF7AE5">
        <w:t>Hilf uns, ein lebendiges konstruktives Miteinander der Generationen zu schaffen.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  <w:rPr>
          <w:rStyle w:val="NKTextkursiv"/>
        </w:rPr>
      </w:pPr>
      <w:r w:rsidRPr="00CF7AE5">
        <w:rPr>
          <w:rStyle w:val="NKTextkursiv"/>
        </w:rPr>
        <w:t xml:space="preserve">Wir rufen Zu Dir: Kyrie </w:t>
      </w:r>
      <w:proofErr w:type="spellStart"/>
      <w:r w:rsidRPr="00CF7AE5">
        <w:rPr>
          <w:rStyle w:val="NKTextkursiv"/>
        </w:rPr>
        <w:t>eleison</w:t>
      </w:r>
      <w:proofErr w:type="spellEnd"/>
      <w:r w:rsidRPr="00CF7AE5">
        <w:rPr>
          <w:rStyle w:val="NKTextkursiv"/>
        </w:rPr>
        <w:t xml:space="preserve"> (EG 178,12)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</w:pPr>
      <w:r w:rsidRPr="00CF7AE5">
        <w:t>Gott, wir bitten Dich für das Naheliegende.</w:t>
      </w:r>
    </w:p>
    <w:p w:rsidR="00CF7AE5" w:rsidRPr="00CF7AE5" w:rsidRDefault="00CF7AE5" w:rsidP="00CF7AE5">
      <w:pPr>
        <w:pStyle w:val="NKText"/>
      </w:pPr>
      <w:r w:rsidRPr="00CF7AE5">
        <w:t>Hinzusehen, hinzuhören, was die Menschen bewegt und was sie belastet.</w:t>
      </w:r>
    </w:p>
    <w:p w:rsidR="00CF7AE5" w:rsidRPr="00CF7AE5" w:rsidRDefault="00CF7AE5" w:rsidP="00CF7AE5">
      <w:pPr>
        <w:pStyle w:val="NKText"/>
      </w:pPr>
      <w:r w:rsidRPr="00CF7AE5">
        <w:t>Was sie aufregt und was ihnen Kraft gibt.</w:t>
      </w:r>
    </w:p>
    <w:p w:rsidR="00CF7AE5" w:rsidRPr="00CF7AE5" w:rsidRDefault="00CF7AE5" w:rsidP="00CF7AE5">
      <w:pPr>
        <w:pStyle w:val="NKText"/>
      </w:pPr>
      <w:r w:rsidRPr="00CF7AE5">
        <w:t>Lass uns das Evangelium auf die Straße</w:t>
      </w:r>
    </w:p>
    <w:p w:rsidR="00CF7AE5" w:rsidRPr="00CF7AE5" w:rsidRDefault="00CF7AE5" w:rsidP="00CF7AE5">
      <w:pPr>
        <w:pStyle w:val="NKText"/>
      </w:pPr>
      <w:r>
        <w:t>u</w:t>
      </w:r>
      <w:r w:rsidRPr="00CF7AE5">
        <w:t>nd die Themen der Straße in die Kirche tragen.</w:t>
      </w:r>
    </w:p>
    <w:p w:rsidR="00CF7AE5" w:rsidRPr="00CF7AE5" w:rsidRDefault="00CF7AE5" w:rsidP="00CF7AE5">
      <w:pPr>
        <w:pStyle w:val="NKText"/>
      </w:pPr>
      <w:r w:rsidRPr="00CF7AE5">
        <w:t>Lass uns unsere Stadt / unser Dorf herzhaft und wundervoll und bunt mit gestalten.</w:t>
      </w:r>
    </w:p>
    <w:p w:rsidR="00CF7AE5" w:rsidRPr="00CF7AE5" w:rsidRDefault="00CF7AE5" w:rsidP="00CF7AE5">
      <w:pPr>
        <w:pStyle w:val="NKText"/>
      </w:pPr>
      <w:r w:rsidRPr="00CF7AE5">
        <w:t>Dazu schenke uns allen Deinen langen Atem.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  <w:rPr>
          <w:rStyle w:val="NKTextkursiv"/>
        </w:rPr>
      </w:pPr>
      <w:r w:rsidRPr="00CF7AE5">
        <w:rPr>
          <w:rStyle w:val="NKTextkursiv"/>
        </w:rPr>
        <w:t xml:space="preserve">Wir rufen Zu Dir: Kyrie </w:t>
      </w:r>
      <w:proofErr w:type="spellStart"/>
      <w:r w:rsidRPr="00CF7AE5">
        <w:rPr>
          <w:rStyle w:val="NKTextkursiv"/>
        </w:rPr>
        <w:t>eleison</w:t>
      </w:r>
      <w:proofErr w:type="spellEnd"/>
      <w:r w:rsidRPr="00CF7AE5">
        <w:rPr>
          <w:rStyle w:val="NKTextkursiv"/>
        </w:rPr>
        <w:t xml:space="preserve"> (EG 178,12)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</w:pPr>
      <w:r>
        <w:t>Gott, du Schöpfer der Welt.</w:t>
      </w:r>
    </w:p>
    <w:p w:rsidR="00CF7AE5" w:rsidRPr="00CF7AE5" w:rsidRDefault="00CF7AE5" w:rsidP="00CF7AE5">
      <w:pPr>
        <w:pStyle w:val="NKText"/>
      </w:pPr>
      <w:r w:rsidRPr="00CF7AE5">
        <w:t xml:space="preserve">Mit dem Schatz deines Evangeliums von deiner Liebe zu den Menschenkindern </w:t>
      </w:r>
    </w:p>
    <w:p w:rsidR="00CF7AE5" w:rsidRPr="00CF7AE5" w:rsidRDefault="00CF7AE5" w:rsidP="00CF7AE5">
      <w:pPr>
        <w:pStyle w:val="NKText"/>
      </w:pPr>
      <w:r w:rsidRPr="00CF7AE5">
        <w:t>beten wir zu dir:</w:t>
      </w:r>
    </w:p>
    <w:p w:rsidR="00CF7AE5" w:rsidRPr="00CF7AE5" w:rsidRDefault="00CF7AE5" w:rsidP="00CF7AE5">
      <w:pPr>
        <w:pStyle w:val="NKText"/>
      </w:pPr>
      <w:r w:rsidRPr="00CF7AE5">
        <w:t>Wir beten für den Zusammenhalt unserer G</w:t>
      </w:r>
      <w:r>
        <w:t>esellschaft, für die Bedrohten,</w:t>
      </w:r>
    </w:p>
    <w:p w:rsidR="00CF7AE5" w:rsidRPr="00CF7AE5" w:rsidRDefault="00CF7AE5" w:rsidP="00CF7AE5">
      <w:pPr>
        <w:pStyle w:val="NKText"/>
      </w:pPr>
      <w:r w:rsidRPr="00CF7AE5">
        <w:t xml:space="preserve">für die, die spalten, für die, die sich sorgen und </w:t>
      </w:r>
      <w:r>
        <w:t>für die, die zur Umkehr rufen.</w:t>
      </w:r>
    </w:p>
    <w:p w:rsidR="00CF7AE5" w:rsidRPr="00CF7AE5" w:rsidRDefault="00CF7AE5" w:rsidP="00CF7AE5">
      <w:pPr>
        <w:pStyle w:val="NKText"/>
      </w:pPr>
      <w:r w:rsidRPr="00CF7AE5">
        <w:t xml:space="preserve">Leite und begleite </w:t>
      </w:r>
      <w:r>
        <w:t>alle, die im Streit vermitteln,</w:t>
      </w:r>
    </w:p>
    <w:p w:rsidR="00CF7AE5" w:rsidRPr="00CF7AE5" w:rsidRDefault="00CF7AE5" w:rsidP="00CF7AE5">
      <w:pPr>
        <w:pStyle w:val="NKText"/>
      </w:pPr>
      <w:r w:rsidRPr="00CF7AE5">
        <w:t>die Brücken bauen und Wege zur Versöhnung ebnen.</w:t>
      </w:r>
    </w:p>
    <w:p w:rsidR="00CF7AE5" w:rsidRDefault="00CF7AE5" w:rsidP="00CF7AE5">
      <w:pPr>
        <w:pStyle w:val="NKText"/>
      </w:pPr>
      <w:r w:rsidRPr="00CF7AE5">
        <w:t>Wir beten zu dir für deine Welt und für das Zusammenleben der Völker.</w:t>
      </w:r>
    </w:p>
    <w:p w:rsidR="00CF7AE5" w:rsidRDefault="00CF7AE5" w:rsidP="00CF7AE5">
      <w:pPr>
        <w:pStyle w:val="NKText"/>
      </w:pPr>
      <w:r w:rsidRPr="00CF7AE5">
        <w:t>Wir beten für deine weltweite Kirche.</w:t>
      </w:r>
    </w:p>
    <w:p w:rsidR="00CF7AE5" w:rsidRDefault="00CF7AE5" w:rsidP="00CF7AE5">
      <w:pPr>
        <w:pStyle w:val="NKText"/>
      </w:pPr>
      <w:r w:rsidRPr="00CF7AE5">
        <w:t>Begeistere und segne alle, die dein Wort weitersagen,</w:t>
      </w:r>
    </w:p>
    <w:p w:rsidR="00CF7AE5" w:rsidRPr="00CF7AE5" w:rsidRDefault="00CF7AE5" w:rsidP="00CF7AE5">
      <w:pPr>
        <w:pStyle w:val="NKText"/>
      </w:pPr>
      <w:r w:rsidRPr="00CF7AE5">
        <w:t>die den Glauben mit ihrem Leben bezeugen un</w:t>
      </w:r>
      <w:r>
        <w:t>d immer weiter auf dich hoffen.</w:t>
      </w:r>
    </w:p>
    <w:p w:rsidR="00CF7AE5" w:rsidRPr="00CF7AE5" w:rsidRDefault="00CF7AE5" w:rsidP="00CF7AE5">
      <w:pPr>
        <w:pStyle w:val="NKText"/>
      </w:pPr>
      <w:r w:rsidRPr="00CF7AE5">
        <w:t>Begeistere und segne alle, die in dieser Woche zusammenkommen,</w:t>
      </w:r>
    </w:p>
    <w:p w:rsidR="00CF7AE5" w:rsidRPr="00CF7AE5" w:rsidRDefault="00CF7AE5" w:rsidP="00CF7AE5">
      <w:pPr>
        <w:pStyle w:val="NKText"/>
      </w:pPr>
      <w:r w:rsidRPr="00CF7AE5">
        <w:lastRenderedPageBreak/>
        <w:t>um gemeinsam für die Einheit der Christen zu beten.</w:t>
      </w:r>
    </w:p>
    <w:p w:rsidR="00CF7AE5" w:rsidRDefault="00CF7AE5" w:rsidP="00CF7AE5">
      <w:pPr>
        <w:pStyle w:val="NKText"/>
      </w:pPr>
    </w:p>
    <w:p w:rsidR="00CF7AE5" w:rsidRPr="00CF7AE5" w:rsidRDefault="00CF7AE5" w:rsidP="00CF7AE5">
      <w:pPr>
        <w:pStyle w:val="NKText"/>
        <w:rPr>
          <w:rStyle w:val="NKTextkursiv"/>
        </w:rPr>
      </w:pPr>
      <w:r w:rsidRPr="00CF7AE5">
        <w:rPr>
          <w:rStyle w:val="NKTextkursiv"/>
        </w:rPr>
        <w:t xml:space="preserve">Wir rufen Zu Dir: Kyrie </w:t>
      </w:r>
      <w:proofErr w:type="spellStart"/>
      <w:r w:rsidRPr="00CF7AE5">
        <w:rPr>
          <w:rStyle w:val="NKTextkursiv"/>
        </w:rPr>
        <w:t>eleison</w:t>
      </w:r>
      <w:proofErr w:type="spellEnd"/>
      <w:r w:rsidRPr="00CF7AE5">
        <w:rPr>
          <w:rStyle w:val="NKTextkursiv"/>
        </w:rPr>
        <w:t xml:space="preserve"> (EG 178,12)</w:t>
      </w:r>
    </w:p>
    <w:p w:rsidR="00CF7AE5" w:rsidRPr="00CF7AE5" w:rsidRDefault="00CF7AE5" w:rsidP="00CF7AE5">
      <w:pPr>
        <w:pStyle w:val="NKText"/>
      </w:pPr>
    </w:p>
    <w:p w:rsidR="00CF7AE5" w:rsidRPr="00CF7AE5" w:rsidRDefault="00CF7AE5" w:rsidP="00CF7AE5">
      <w:pPr>
        <w:pStyle w:val="NKTextklein"/>
      </w:pPr>
      <w:r w:rsidRPr="00CF7AE5">
        <w:t xml:space="preserve">Autor*innen: Joana </w:t>
      </w:r>
      <w:proofErr w:type="spellStart"/>
      <w:r w:rsidRPr="00CF7AE5">
        <w:t>Edelbluth</w:t>
      </w:r>
      <w:proofErr w:type="spellEnd"/>
      <w:r w:rsidRPr="00CF7AE5">
        <w:t xml:space="preserve">, Annette </w:t>
      </w:r>
      <w:proofErr w:type="spellStart"/>
      <w:r w:rsidRPr="00CF7AE5">
        <w:t>Lellmann</w:t>
      </w:r>
      <w:proofErr w:type="spellEnd"/>
      <w:r w:rsidRPr="00CF7AE5">
        <w:t xml:space="preserve">, Anja </w:t>
      </w:r>
      <w:proofErr w:type="spellStart"/>
      <w:r w:rsidRPr="00CF7AE5">
        <w:t>Blös</w:t>
      </w:r>
      <w:proofErr w:type="spellEnd"/>
      <w:r w:rsidRPr="00CF7AE5">
        <w:t>, Heye Osterwald</w:t>
      </w:r>
      <w:r>
        <w:t>.</w:t>
      </w:r>
    </w:p>
    <w:sectPr w:rsidR="00CF7AE5" w:rsidRPr="00CF7AE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09" w:rsidRDefault="007C0709" w:rsidP="00FE0E45">
      <w:pPr>
        <w:spacing w:after="0" w:line="240" w:lineRule="auto"/>
      </w:pPr>
      <w:r>
        <w:separator/>
      </w:r>
    </w:p>
  </w:endnote>
  <w:endnote w:type="continuationSeparator" w:id="0">
    <w:p w:rsidR="007C0709" w:rsidRDefault="007C070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09" w:rsidRDefault="007C0709" w:rsidP="00FE0E45">
      <w:pPr>
        <w:spacing w:after="0" w:line="240" w:lineRule="auto"/>
      </w:pPr>
      <w:r>
        <w:separator/>
      </w:r>
    </w:p>
  </w:footnote>
  <w:footnote w:type="continuationSeparator" w:id="0">
    <w:p w:rsidR="007C0709" w:rsidRDefault="007C070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A0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C09A0"/>
    <w:rsid w:val="006F7909"/>
    <w:rsid w:val="007C07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E593F"/>
    <w:rsid w:val="00BF5D61"/>
    <w:rsid w:val="00C94FD3"/>
    <w:rsid w:val="00CC23DB"/>
    <w:rsid w:val="00CF43BE"/>
    <w:rsid w:val="00CF7AE5"/>
    <w:rsid w:val="00E234B2"/>
    <w:rsid w:val="00F1587B"/>
    <w:rsid w:val="00F5333D"/>
    <w:rsid w:val="00F6206D"/>
    <w:rsid w:val="00F80496"/>
    <w:rsid w:val="00FE0E45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AE5"/>
    <w:pPr>
      <w:spacing w:line="25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AE5"/>
    <w:pPr>
      <w:spacing w:line="25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2020-10-27T07:57:00Z</dcterms:created>
  <dcterms:modified xsi:type="dcterms:W3CDTF">2020-10-27T10:48:00Z</dcterms:modified>
</cp:coreProperties>
</file>