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F" w:rsidRPr="008B771E" w:rsidRDefault="006A562F" w:rsidP="00E34226">
      <w:pPr>
        <w:pStyle w:val="NKberschrift1"/>
        <w:rPr>
          <w:color w:val="7030A0"/>
        </w:rPr>
      </w:pPr>
      <w:bookmarkStart w:id="0" w:name="_GoBack"/>
      <w:bookmarkEnd w:id="0"/>
      <w:r>
        <w:t>Abendmahlsgottesdienst mit Demenzerkrankten</w:t>
      </w:r>
    </w:p>
    <w:p w:rsidR="006A562F" w:rsidRPr="00E34226" w:rsidRDefault="006A562F" w:rsidP="00E34226">
      <w:pPr>
        <w:pStyle w:val="NKText"/>
      </w:pPr>
    </w:p>
    <w:p w:rsidR="006A562F" w:rsidRPr="00E34226" w:rsidRDefault="006A562F" w:rsidP="00E34226">
      <w:pPr>
        <w:pStyle w:val="NKText"/>
        <w:rPr>
          <w:rStyle w:val="NKTextkursiv"/>
        </w:rPr>
      </w:pPr>
      <w:r w:rsidRPr="00E34226">
        <w:rPr>
          <w:rStyle w:val="NKTextkursiv"/>
        </w:rPr>
        <w:t>Die Lieder und Texte bleiben mit sehr wenigen Varianten in jedem Gottesdienst gleich. Es wird so</w:t>
      </w:r>
      <w:r w:rsidR="00E34226">
        <w:rPr>
          <w:rStyle w:val="NKTextkursiv"/>
        </w:rPr>
        <w:t xml:space="preserve"> </w:t>
      </w:r>
      <w:r w:rsidRPr="00E34226">
        <w:rPr>
          <w:rStyle w:val="NKTextkursiv"/>
        </w:rPr>
        <w:t>viel wie möglich gemeinsam gesprochen und gesungen</w:t>
      </w:r>
      <w:r w:rsidR="00E34226">
        <w:rPr>
          <w:rStyle w:val="NKTextkursiv"/>
        </w:rPr>
        <w:t>.</w:t>
      </w:r>
    </w:p>
    <w:p w:rsidR="006A562F" w:rsidRPr="00E34226" w:rsidRDefault="006A562F" w:rsidP="00E34226">
      <w:pPr>
        <w:pStyle w:val="NKText"/>
        <w:rPr>
          <w:rStyle w:val="NKTextkursiv"/>
        </w:rPr>
      </w:pPr>
      <w:r w:rsidRPr="00E34226">
        <w:rPr>
          <w:rStyle w:val="NKTextkursiv"/>
        </w:rPr>
        <w:t>Das Abendmahl wird mit weichem Weißbrot und Saft gefeiert. Wenn das Trinken schwer ist: Mit Weintrauben.</w:t>
      </w:r>
    </w:p>
    <w:p w:rsidR="006A562F" w:rsidRPr="00E34226" w:rsidRDefault="006A562F" w:rsidP="00E34226">
      <w:pPr>
        <w:pStyle w:val="NKText"/>
      </w:pP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Musik</w:t>
      </w:r>
    </w:p>
    <w:p w:rsidR="006A562F" w:rsidRPr="00E34226" w:rsidRDefault="006A562F" w:rsidP="00E34226">
      <w:pPr>
        <w:pStyle w:val="NKText"/>
      </w:pP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Votum</w:t>
      </w:r>
    </w:p>
    <w:p w:rsidR="006A562F" w:rsidRPr="00E34226" w:rsidRDefault="006A562F" w:rsidP="00E34226">
      <w:pPr>
        <w:pStyle w:val="NKText"/>
      </w:pPr>
      <w:r w:rsidRPr="00E34226">
        <w:t>„Wir feiern Gottesdienst</w:t>
      </w:r>
    </w:p>
    <w:p w:rsidR="006A562F" w:rsidRPr="00E34226" w:rsidRDefault="006A562F" w:rsidP="00E34226">
      <w:pPr>
        <w:pStyle w:val="NKText"/>
      </w:pPr>
      <w:r w:rsidRPr="00E34226">
        <w:t xml:space="preserve">im Namen des Vaters und des </w:t>
      </w:r>
      <w:r w:rsidR="00E34226">
        <w:t>Sohnes und des Heiligen Geistes</w:t>
      </w:r>
    </w:p>
    <w:p w:rsidR="006A562F" w:rsidRPr="00E34226" w:rsidRDefault="006A562F" w:rsidP="00E34226">
      <w:pPr>
        <w:pStyle w:val="NKText"/>
      </w:pPr>
      <w:r w:rsidRPr="00E34226">
        <w:t>Amen.“</w:t>
      </w:r>
    </w:p>
    <w:p w:rsidR="006A562F" w:rsidRPr="008B771E" w:rsidRDefault="006A562F" w:rsidP="006A562F">
      <w:pPr>
        <w:rPr>
          <w:rFonts w:cs="Arial"/>
          <w:b/>
          <w:szCs w:val="24"/>
        </w:rPr>
      </w:pPr>
      <w:r w:rsidRPr="008B771E">
        <w:rPr>
          <w:rFonts w:cs="Arial"/>
          <w:b/>
          <w:szCs w:val="24"/>
        </w:rPr>
        <w:t xml:space="preserve">Votum </w:t>
      </w:r>
      <w:r w:rsidR="00E34226">
        <w:rPr>
          <w:rFonts w:cs="Arial"/>
          <w:b/>
          <w:szCs w:val="24"/>
        </w:rPr>
        <w:t>–</w:t>
      </w:r>
      <w:r w:rsidRPr="008B771E">
        <w:rPr>
          <w:rFonts w:cs="Arial"/>
          <w:b/>
          <w:szCs w:val="24"/>
        </w:rPr>
        <w:t xml:space="preserve"> alle</w:t>
      </w:r>
      <w:r w:rsidR="00E34226">
        <w:rPr>
          <w:rFonts w:cs="Arial"/>
          <w:b/>
          <w:szCs w:val="24"/>
        </w:rPr>
        <w:t xml:space="preserve"> wiederholen:</w:t>
      </w:r>
    </w:p>
    <w:p w:rsidR="006A562F" w:rsidRPr="00E34226" w:rsidRDefault="006A562F" w:rsidP="00E34226">
      <w:pPr>
        <w:pStyle w:val="NKText"/>
      </w:pPr>
      <w:r w:rsidRPr="00E34226">
        <w:t>„Wir feiern Gottesdienst</w:t>
      </w:r>
    </w:p>
    <w:p w:rsidR="006A562F" w:rsidRPr="00E34226" w:rsidRDefault="006A562F" w:rsidP="00E34226">
      <w:pPr>
        <w:pStyle w:val="NKText"/>
      </w:pPr>
      <w:r w:rsidRPr="00E34226">
        <w:t xml:space="preserve">im Namen des Vaters und des </w:t>
      </w:r>
      <w:r w:rsidR="00E34226">
        <w:t>Sohnes und des Heiligen Geistes</w:t>
      </w:r>
    </w:p>
    <w:p w:rsidR="006A562F" w:rsidRPr="00E34226" w:rsidRDefault="006A562F" w:rsidP="00E34226">
      <w:pPr>
        <w:pStyle w:val="NKText"/>
      </w:pPr>
      <w:r w:rsidRPr="00E34226">
        <w:t>Amen.“</w:t>
      </w:r>
    </w:p>
    <w:p w:rsidR="006A562F" w:rsidRPr="00E34226" w:rsidRDefault="006A562F" w:rsidP="00E34226">
      <w:pPr>
        <w:pStyle w:val="NKText"/>
      </w:pPr>
    </w:p>
    <w:p w:rsidR="006A562F" w:rsidRPr="00E34226" w:rsidRDefault="00E34226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Begrüßung</w:t>
      </w:r>
    </w:p>
    <w:p w:rsidR="006A562F" w:rsidRPr="00E34226" w:rsidRDefault="006A562F" w:rsidP="00E34226">
      <w:pPr>
        <w:pStyle w:val="NKText"/>
      </w:pPr>
    </w:p>
    <w:p w:rsidR="006A562F" w:rsidRPr="00E34226" w:rsidRDefault="00E34226" w:rsidP="00E34226">
      <w:pPr>
        <w:pStyle w:val="NKText"/>
        <w:rPr>
          <w:rStyle w:val="NKTextfett"/>
        </w:rPr>
      </w:pPr>
      <w:r>
        <w:rPr>
          <w:rStyle w:val="NKTextfett"/>
        </w:rPr>
        <w:t>„Wir singen“:</w:t>
      </w: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Lied 327.1 Wunderbarer König</w:t>
      </w:r>
    </w:p>
    <w:p w:rsidR="006A562F" w:rsidRPr="00E34226" w:rsidRDefault="006A562F" w:rsidP="00E34226">
      <w:pPr>
        <w:pStyle w:val="NKText"/>
      </w:pPr>
      <w:r w:rsidRPr="00E34226">
        <w:t>Wunderbarer König, Herrscher von uns allen, lass dir unser Lob gefallen.</w:t>
      </w:r>
    </w:p>
    <w:p w:rsidR="006A562F" w:rsidRPr="00E34226" w:rsidRDefault="006A562F" w:rsidP="00E34226">
      <w:pPr>
        <w:pStyle w:val="NKText"/>
      </w:pPr>
      <w:r w:rsidRPr="00E34226">
        <w:t>Deine Vatergüte hast du lassen fließen, ob wir schon dich oft verließen.</w:t>
      </w:r>
    </w:p>
    <w:p w:rsidR="006A562F" w:rsidRPr="00E34226" w:rsidRDefault="006A562F" w:rsidP="00E34226">
      <w:pPr>
        <w:pStyle w:val="NKText"/>
      </w:pPr>
      <w:r w:rsidRPr="00E34226">
        <w:t>Hilf uns noch, stärk uns doch: Lass die Zunge sin</w:t>
      </w:r>
      <w:r w:rsidR="00E34226">
        <w:t>gen, lass die Stimme klingen.</w:t>
      </w:r>
    </w:p>
    <w:p w:rsidR="006A562F" w:rsidRPr="00E34226" w:rsidRDefault="006A562F" w:rsidP="00E34226">
      <w:pPr>
        <w:pStyle w:val="NKText"/>
        <w:rPr>
          <w:rStyle w:val="NKTextkursiv"/>
        </w:rPr>
      </w:pPr>
      <w:r w:rsidRPr="00E34226">
        <w:rPr>
          <w:rStyle w:val="NKTextkursiv"/>
        </w:rPr>
        <w:t>Ggf</w:t>
      </w:r>
      <w:r w:rsidR="00E34226">
        <w:rPr>
          <w:rStyle w:val="NKTextkursiv"/>
        </w:rPr>
        <w:t>s</w:t>
      </w:r>
      <w:r w:rsidRPr="00E34226">
        <w:rPr>
          <w:rStyle w:val="NKTextkursiv"/>
        </w:rPr>
        <w:t>. wiederholen</w:t>
      </w:r>
    </w:p>
    <w:p w:rsidR="006A562F" w:rsidRPr="008B771E" w:rsidRDefault="006A562F" w:rsidP="006A562F">
      <w:pPr>
        <w:rPr>
          <w:rFonts w:cs="Arial"/>
          <w:szCs w:val="24"/>
        </w:rPr>
      </w:pP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Psalm 23</w:t>
      </w:r>
    </w:p>
    <w:p w:rsidR="006A562F" w:rsidRPr="00E34226" w:rsidRDefault="006A562F" w:rsidP="00E34226">
      <w:pPr>
        <w:pStyle w:val="NKText"/>
      </w:pPr>
      <w:r w:rsidRPr="00E34226">
        <w:t>Der Herr ist mein Hirte, mir wird nichts mangeln.</w:t>
      </w:r>
    </w:p>
    <w:p w:rsidR="006A562F" w:rsidRPr="00E34226" w:rsidRDefault="006A562F" w:rsidP="00E34226">
      <w:pPr>
        <w:pStyle w:val="NKText"/>
      </w:pPr>
      <w:r w:rsidRPr="00E34226">
        <w:t>Er weidet mich auf einer grünen Aue</w:t>
      </w:r>
    </w:p>
    <w:p w:rsidR="006A562F" w:rsidRPr="00E34226" w:rsidRDefault="006A562F" w:rsidP="00E34226">
      <w:pPr>
        <w:pStyle w:val="NKText"/>
      </w:pPr>
      <w:r w:rsidRPr="00E34226">
        <w:t>und führet mich zum frischen Wasser.</w:t>
      </w:r>
    </w:p>
    <w:p w:rsidR="006A562F" w:rsidRPr="00E34226" w:rsidRDefault="006A562F" w:rsidP="00E34226">
      <w:pPr>
        <w:pStyle w:val="NKText"/>
      </w:pPr>
      <w:r w:rsidRPr="00E34226">
        <w:t xml:space="preserve">Er </w:t>
      </w:r>
      <w:proofErr w:type="gramStart"/>
      <w:r w:rsidRPr="00E34226">
        <w:t>erquicket</w:t>
      </w:r>
      <w:proofErr w:type="gramEnd"/>
      <w:r w:rsidRPr="00E34226">
        <w:t xml:space="preserve"> meine Seele.</w:t>
      </w:r>
    </w:p>
    <w:p w:rsidR="006A562F" w:rsidRPr="00E34226" w:rsidRDefault="006A562F" w:rsidP="00E34226">
      <w:pPr>
        <w:pStyle w:val="NKText"/>
      </w:pPr>
      <w:r w:rsidRPr="00E34226">
        <w:t xml:space="preserve">Er </w:t>
      </w:r>
      <w:proofErr w:type="gramStart"/>
      <w:r w:rsidRPr="00E34226">
        <w:t>führet</w:t>
      </w:r>
      <w:proofErr w:type="gramEnd"/>
      <w:r w:rsidRPr="00E34226">
        <w:t xml:space="preserve"> mich auf rechter Straße</w:t>
      </w:r>
    </w:p>
    <w:p w:rsidR="006A562F" w:rsidRPr="00E34226" w:rsidRDefault="006A562F" w:rsidP="00E34226">
      <w:pPr>
        <w:pStyle w:val="NKText"/>
      </w:pPr>
      <w:r w:rsidRPr="00E34226">
        <w:t>um seines Namens willen.</w:t>
      </w:r>
    </w:p>
    <w:p w:rsidR="006A562F" w:rsidRPr="00E34226" w:rsidRDefault="006A562F" w:rsidP="00E34226">
      <w:pPr>
        <w:pStyle w:val="NKText"/>
      </w:pPr>
      <w:r w:rsidRPr="00E34226">
        <w:t xml:space="preserve">Und ob ich schon wanderte im </w:t>
      </w:r>
      <w:proofErr w:type="spellStart"/>
      <w:r w:rsidRPr="00E34226">
        <w:t>finstern</w:t>
      </w:r>
      <w:proofErr w:type="spellEnd"/>
      <w:r w:rsidRPr="00E34226">
        <w:t xml:space="preserve"> Tal,</w:t>
      </w:r>
    </w:p>
    <w:p w:rsidR="006A562F" w:rsidRPr="00E34226" w:rsidRDefault="006A562F" w:rsidP="00E34226">
      <w:pPr>
        <w:pStyle w:val="NKText"/>
      </w:pPr>
      <w:r w:rsidRPr="00E34226">
        <w:t>fürchte ich kein Unglück;</w:t>
      </w:r>
    </w:p>
    <w:p w:rsidR="006A562F" w:rsidRPr="00E34226" w:rsidRDefault="006A562F" w:rsidP="00E34226">
      <w:pPr>
        <w:pStyle w:val="NKText"/>
      </w:pPr>
      <w:r w:rsidRPr="00E34226">
        <w:t>denn du bist bei mir,</w:t>
      </w:r>
    </w:p>
    <w:p w:rsidR="006A562F" w:rsidRPr="00E34226" w:rsidRDefault="006A562F" w:rsidP="00E34226">
      <w:pPr>
        <w:pStyle w:val="NKText"/>
      </w:pPr>
      <w:r w:rsidRPr="00E34226">
        <w:t>dein Stecken und Stab trösten mich.</w:t>
      </w:r>
    </w:p>
    <w:p w:rsidR="006A562F" w:rsidRPr="00E34226" w:rsidRDefault="006A562F" w:rsidP="00E34226">
      <w:pPr>
        <w:pStyle w:val="NKText"/>
      </w:pPr>
      <w:r w:rsidRPr="00E34226">
        <w:t>Du bereitest vor mir einen Tisch</w:t>
      </w:r>
    </w:p>
    <w:p w:rsidR="006A562F" w:rsidRPr="00E34226" w:rsidRDefault="006A562F" w:rsidP="00E34226">
      <w:pPr>
        <w:pStyle w:val="NKText"/>
      </w:pPr>
      <w:r w:rsidRPr="00E34226">
        <w:t>im Angesicht meiner Feinde.</w:t>
      </w:r>
    </w:p>
    <w:p w:rsidR="006A562F" w:rsidRPr="00E34226" w:rsidRDefault="006A562F" w:rsidP="00E34226">
      <w:pPr>
        <w:pStyle w:val="NKText"/>
      </w:pPr>
      <w:r w:rsidRPr="00E34226">
        <w:t>Du salbest mein Haupt</w:t>
      </w:r>
    </w:p>
    <w:p w:rsidR="006A562F" w:rsidRPr="00E34226" w:rsidRDefault="006A562F" w:rsidP="00E34226">
      <w:pPr>
        <w:pStyle w:val="NKText"/>
      </w:pPr>
      <w:r w:rsidRPr="00E34226">
        <w:lastRenderedPageBreak/>
        <w:t>mit Öl und schenkest mir voll ein.</w:t>
      </w:r>
    </w:p>
    <w:p w:rsidR="006A562F" w:rsidRPr="00E34226" w:rsidRDefault="006A562F" w:rsidP="00E34226">
      <w:pPr>
        <w:pStyle w:val="NKText"/>
      </w:pPr>
      <w:r w:rsidRPr="00E34226">
        <w:t>Gutes und Barmherzigkeit</w:t>
      </w:r>
    </w:p>
    <w:p w:rsidR="006A562F" w:rsidRPr="00E34226" w:rsidRDefault="006A562F" w:rsidP="00E34226">
      <w:pPr>
        <w:pStyle w:val="NKText"/>
      </w:pPr>
      <w:r w:rsidRPr="00E34226">
        <w:t>werden mir folgen mein Leben lang,</w:t>
      </w:r>
    </w:p>
    <w:p w:rsidR="006A562F" w:rsidRPr="00E34226" w:rsidRDefault="006A562F" w:rsidP="00E34226">
      <w:pPr>
        <w:pStyle w:val="NKText"/>
      </w:pPr>
      <w:r w:rsidRPr="00E34226">
        <w:t>und ich werde bleiben</w:t>
      </w:r>
    </w:p>
    <w:p w:rsidR="006A562F" w:rsidRPr="00E34226" w:rsidRDefault="006A562F" w:rsidP="00E34226">
      <w:pPr>
        <w:pStyle w:val="NKText"/>
      </w:pPr>
      <w:r w:rsidRPr="00E34226">
        <w:t>im Hause des Herrn immerdar.</w:t>
      </w:r>
    </w:p>
    <w:p w:rsidR="006A562F" w:rsidRPr="00E34226" w:rsidRDefault="006A562F" w:rsidP="00E34226">
      <w:pPr>
        <w:pStyle w:val="NKText"/>
      </w:pPr>
    </w:p>
    <w:p w:rsidR="006A562F" w:rsidRPr="00E34226" w:rsidRDefault="006A562F" w:rsidP="00E34226">
      <w:pPr>
        <w:pStyle w:val="NKText"/>
        <w:rPr>
          <w:rStyle w:val="NKTextkursiv"/>
        </w:rPr>
      </w:pPr>
      <w:r w:rsidRPr="00E34226">
        <w:rPr>
          <w:rStyle w:val="NKTextkursiv"/>
        </w:rPr>
        <w:t>„Ehre sei dem Vater und dem Sohn...“ (gesprochen oder gesungen)</w:t>
      </w:r>
    </w:p>
    <w:p w:rsidR="006A562F" w:rsidRPr="00E34226" w:rsidRDefault="006A562F" w:rsidP="00E34226">
      <w:pPr>
        <w:pStyle w:val="NKText"/>
      </w:pP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„Wir kommen zu Gott mit all unseren Sorgen und singen“</w:t>
      </w: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Kyrie EG 178.9</w:t>
      </w:r>
    </w:p>
    <w:p w:rsidR="006A562F" w:rsidRPr="00E34226" w:rsidRDefault="006A562F" w:rsidP="00E34226">
      <w:pPr>
        <w:pStyle w:val="NKText"/>
      </w:pP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„Gott erba</w:t>
      </w:r>
      <w:r w:rsidR="00E34226">
        <w:rPr>
          <w:rStyle w:val="NKTextfett"/>
        </w:rPr>
        <w:t>rmt sich unser. Gott liebt uns.</w:t>
      </w:r>
    </w:p>
    <w:p w:rsidR="006A562F" w:rsidRPr="00E34226" w:rsidRDefault="006A562F" w:rsidP="00E34226">
      <w:pPr>
        <w:pStyle w:val="NKText"/>
        <w:rPr>
          <w:rStyle w:val="NKTextfett"/>
        </w:rPr>
      </w:pPr>
      <w:r w:rsidRPr="00E34226">
        <w:rPr>
          <w:rStyle w:val="NKTextfett"/>
        </w:rPr>
        <w:t>Deshalb loben wir ihn“</w:t>
      </w:r>
    </w:p>
    <w:p w:rsidR="006A562F" w:rsidRPr="00E34226" w:rsidRDefault="006A562F" w:rsidP="00E34226">
      <w:pPr>
        <w:pStyle w:val="NKText"/>
      </w:pPr>
      <w:r w:rsidRPr="00E34226">
        <w:t>EG 321:</w:t>
      </w:r>
    </w:p>
    <w:p w:rsidR="006A562F" w:rsidRPr="00E34226" w:rsidRDefault="006A562F" w:rsidP="000F06B8">
      <w:pPr>
        <w:pStyle w:val="NKText"/>
        <w:ind w:left="708"/>
      </w:pPr>
      <w:r w:rsidRPr="00E34226">
        <w:t>1. Nun danket alle Gott mi</w:t>
      </w:r>
      <w:r w:rsidR="00E34226">
        <w:t>t Herzen, Mund und Händen,</w:t>
      </w:r>
    </w:p>
    <w:p w:rsidR="006A562F" w:rsidRPr="00E34226" w:rsidRDefault="006A562F" w:rsidP="000F06B8">
      <w:pPr>
        <w:pStyle w:val="NKText"/>
        <w:ind w:left="708"/>
      </w:pPr>
      <w:proofErr w:type="gramStart"/>
      <w:r w:rsidRPr="00E34226">
        <w:t>der große Dinge</w:t>
      </w:r>
      <w:proofErr w:type="gramEnd"/>
      <w:r w:rsidRPr="00E34226">
        <w:t xml:space="preserve"> tut an uns und allen Enden,</w:t>
      </w:r>
    </w:p>
    <w:p w:rsidR="006A562F" w:rsidRPr="00E34226" w:rsidRDefault="006A562F" w:rsidP="000F06B8">
      <w:pPr>
        <w:pStyle w:val="NKText"/>
        <w:ind w:left="708"/>
      </w:pPr>
      <w:r w:rsidRPr="00E34226">
        <w:t>der uns von Mutt</w:t>
      </w:r>
      <w:r w:rsidR="00E34226">
        <w:t>erleib und Kindesbeinen</w:t>
      </w:r>
    </w:p>
    <w:p w:rsidR="006A562F" w:rsidRPr="00E34226" w:rsidRDefault="006A562F" w:rsidP="000F06B8">
      <w:pPr>
        <w:pStyle w:val="NKText"/>
        <w:ind w:left="708"/>
      </w:pPr>
      <w:r w:rsidRPr="00E34226">
        <w:t>an unendlich viel zu</w:t>
      </w:r>
      <w:r w:rsidR="00E34226">
        <w:t xml:space="preserve"> </w:t>
      </w:r>
      <w:r w:rsidRPr="00E34226">
        <w:t>gut bis hierher hat getan.</w:t>
      </w:r>
    </w:p>
    <w:p w:rsidR="006A562F" w:rsidRPr="00E34226" w:rsidRDefault="006A562F" w:rsidP="000F06B8">
      <w:pPr>
        <w:pStyle w:val="NKText"/>
        <w:ind w:left="708"/>
      </w:pPr>
      <w:r w:rsidRPr="00E34226">
        <w:t>2. Der ewigreiche</w:t>
      </w:r>
      <w:r w:rsidR="00E34226">
        <w:t xml:space="preserve"> Gott </w:t>
      </w:r>
      <w:proofErr w:type="spellStart"/>
      <w:r w:rsidR="00E34226">
        <w:t>woll</w:t>
      </w:r>
      <w:proofErr w:type="spellEnd"/>
      <w:r w:rsidR="00E34226">
        <w:t xml:space="preserve"> uns bei unserm Leben</w:t>
      </w:r>
    </w:p>
    <w:p w:rsidR="006A562F" w:rsidRPr="00E34226" w:rsidRDefault="006A562F" w:rsidP="000F06B8">
      <w:pPr>
        <w:pStyle w:val="NKText"/>
        <w:ind w:left="708"/>
      </w:pPr>
      <w:r w:rsidRPr="00E34226">
        <w:t>ein immer fröhlich Herz und edlen Frieden geben</w:t>
      </w:r>
    </w:p>
    <w:p w:rsidR="006A562F" w:rsidRPr="00E34226" w:rsidRDefault="006A562F" w:rsidP="000F06B8">
      <w:pPr>
        <w:pStyle w:val="NKText"/>
        <w:ind w:left="708"/>
      </w:pPr>
      <w:r w:rsidRPr="00E34226">
        <w:t>und uns in seiner Gnad erhalten fort und fort</w:t>
      </w:r>
    </w:p>
    <w:p w:rsidR="006A562F" w:rsidRPr="00E34226" w:rsidRDefault="006A562F" w:rsidP="000F06B8">
      <w:pPr>
        <w:pStyle w:val="NKText"/>
        <w:ind w:left="708"/>
      </w:pPr>
      <w:r w:rsidRPr="00E34226">
        <w:t>und uns aus aller Not erlösen hier und dort.</w:t>
      </w:r>
    </w:p>
    <w:p w:rsidR="006A562F" w:rsidRPr="00E34226" w:rsidRDefault="006A562F" w:rsidP="000F06B8">
      <w:pPr>
        <w:pStyle w:val="NKText"/>
        <w:ind w:left="708"/>
      </w:pPr>
      <w:r w:rsidRPr="00E34226">
        <w:t>3. Lob, Ehr und Preis se</w:t>
      </w:r>
      <w:r w:rsidR="000F06B8">
        <w:t>i Gott, dem Vater und dem Sohne</w:t>
      </w:r>
    </w:p>
    <w:p w:rsidR="000F06B8" w:rsidRDefault="006A562F" w:rsidP="000F06B8">
      <w:pPr>
        <w:pStyle w:val="NKText"/>
        <w:ind w:left="708"/>
      </w:pPr>
      <w:r w:rsidRPr="00E34226">
        <w:t xml:space="preserve">und Gott, dem </w:t>
      </w:r>
      <w:proofErr w:type="spellStart"/>
      <w:r w:rsidRPr="00E34226">
        <w:t>heilgen</w:t>
      </w:r>
      <w:proofErr w:type="spellEnd"/>
      <w:r w:rsidRPr="00E34226">
        <w:t xml:space="preserve"> G</w:t>
      </w:r>
      <w:r w:rsidR="000F06B8">
        <w:t>eist im höchsten Himmelsthrone,</w:t>
      </w:r>
    </w:p>
    <w:p w:rsidR="000F06B8" w:rsidRDefault="000F06B8" w:rsidP="000F06B8">
      <w:pPr>
        <w:pStyle w:val="NKText"/>
        <w:ind w:left="708"/>
      </w:pPr>
      <w:r>
        <w:t>i</w:t>
      </w:r>
      <w:r w:rsidR="006A562F" w:rsidRPr="00E34226">
        <w:t xml:space="preserve">hm, dem </w:t>
      </w:r>
      <w:proofErr w:type="spellStart"/>
      <w:r w:rsidR="006A562F" w:rsidRPr="00E34226">
        <w:t>dreiein</w:t>
      </w:r>
      <w:r>
        <w:t>´gen</w:t>
      </w:r>
      <w:proofErr w:type="spellEnd"/>
      <w:r>
        <w:t xml:space="preserve"> Gott, wie es im Anfang war</w:t>
      </w:r>
    </w:p>
    <w:p w:rsidR="006A562F" w:rsidRPr="00E34226" w:rsidRDefault="006A562F" w:rsidP="000F06B8">
      <w:pPr>
        <w:pStyle w:val="NKText"/>
        <w:ind w:left="708"/>
      </w:pPr>
      <w:r w:rsidRPr="00E34226">
        <w:t>und ist und bleiben wird so jetzt und immerdar. (EG 321)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Kurze Lesung aus der Bibel oder Erzählung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Halleluja Vers EG 182 oder EG Hört der Engel helle Lieder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</w:pPr>
      <w:r w:rsidRPr="000F06B8">
        <w:rPr>
          <w:rStyle w:val="NKTextfett"/>
        </w:rPr>
        <w:t>Kurze Deutung oder Gespräch</w:t>
      </w:r>
      <w:r w:rsidRPr="000F06B8">
        <w:t xml:space="preserve"> über ein Symbol, eine Figur, einen Feiertag.</w:t>
      </w:r>
    </w:p>
    <w:p w:rsidR="006A562F" w:rsidRPr="008B771E" w:rsidRDefault="006A562F" w:rsidP="006A562F">
      <w:pPr>
        <w:rPr>
          <w:rFonts w:cs="Arial"/>
          <w:szCs w:val="24"/>
        </w:rPr>
      </w:pPr>
      <w:r>
        <w:rPr>
          <w:rFonts w:cs="Arial"/>
          <w:szCs w:val="24"/>
        </w:rPr>
        <w:t>Mit einem</w:t>
      </w:r>
      <w:r w:rsidRPr="008B771E">
        <w:rPr>
          <w:rFonts w:cs="Arial"/>
          <w:szCs w:val="24"/>
        </w:rPr>
        <w:t xml:space="preserve"> anregende</w:t>
      </w:r>
      <w:r>
        <w:rPr>
          <w:rFonts w:cs="Arial"/>
          <w:szCs w:val="24"/>
        </w:rPr>
        <w:t>n</w:t>
      </w:r>
      <w:r w:rsidRPr="008B771E">
        <w:rPr>
          <w:rFonts w:cs="Arial"/>
          <w:szCs w:val="24"/>
        </w:rPr>
        <w:t xml:space="preserve"> Gedanke</w:t>
      </w:r>
      <w:r>
        <w:rPr>
          <w:rFonts w:cs="Arial"/>
          <w:szCs w:val="24"/>
        </w:rPr>
        <w:t>n</w:t>
      </w:r>
      <w:r w:rsidRPr="008B771E">
        <w:rPr>
          <w:rFonts w:cs="Arial"/>
          <w:szCs w:val="24"/>
        </w:rPr>
        <w:t xml:space="preserve"> fü</w:t>
      </w:r>
      <w:r w:rsidR="000F06B8">
        <w:rPr>
          <w:rFonts w:cs="Arial"/>
          <w:szCs w:val="24"/>
        </w:rPr>
        <w:t>r Personal und Angehörige!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„Wir feiern zusammen Abendmahl mit Brot und Wein(</w:t>
      </w:r>
      <w:proofErr w:type="spellStart"/>
      <w:r w:rsidRPr="000F06B8">
        <w:rPr>
          <w:rStyle w:val="NKTextfett"/>
        </w:rPr>
        <w:t>trauben</w:t>
      </w:r>
      <w:proofErr w:type="spellEnd"/>
      <w:r w:rsidRPr="000F06B8">
        <w:rPr>
          <w:rStyle w:val="NKTextfett"/>
        </w:rPr>
        <w:t>).</w:t>
      </w:r>
    </w:p>
    <w:p w:rsidR="006A562F" w:rsidRPr="000F06B8" w:rsidRDefault="006A562F" w:rsidP="000F06B8">
      <w:pPr>
        <w:pStyle w:val="NKText"/>
      </w:pPr>
      <w:r w:rsidRPr="000F06B8">
        <w:t xml:space="preserve">„Jesus Christus spricht: Kommt her zu mir alle, die ihr mühselig und beladen seid; ich will euch erquicken“ (alle wiederholen: </w:t>
      </w:r>
      <w:r w:rsidRPr="000F06B8">
        <w:rPr>
          <w:rStyle w:val="NKTextkursiv"/>
        </w:rPr>
        <w:t>Ich will euch erquicken.</w:t>
      </w:r>
      <w:r w:rsidRPr="000F06B8">
        <w:t>)</w:t>
      </w:r>
    </w:p>
    <w:p w:rsidR="006A562F" w:rsidRPr="000F06B8" w:rsidRDefault="006A562F" w:rsidP="000F06B8">
      <w:pPr>
        <w:pStyle w:val="NKText"/>
      </w:pPr>
      <w:r w:rsidRPr="000F06B8">
        <w:t>Gott ist bei un</w:t>
      </w:r>
      <w:r w:rsidR="000F06B8">
        <w:t>s.</w:t>
      </w:r>
    </w:p>
    <w:p w:rsidR="006A562F" w:rsidRPr="000F06B8" w:rsidRDefault="000F06B8" w:rsidP="000F06B8">
      <w:pPr>
        <w:pStyle w:val="NKText"/>
      </w:pPr>
      <w:r>
        <w:t>Er tröstet uns.</w:t>
      </w:r>
    </w:p>
    <w:p w:rsidR="006A562F" w:rsidRPr="000F06B8" w:rsidRDefault="006A562F" w:rsidP="000F06B8">
      <w:pPr>
        <w:pStyle w:val="NKText"/>
      </w:pPr>
      <w:r w:rsidRPr="000F06B8">
        <w:t>Er stärkt uns.</w:t>
      </w:r>
    </w:p>
    <w:p w:rsidR="006A562F" w:rsidRPr="000F06B8" w:rsidRDefault="006A562F" w:rsidP="000F06B8">
      <w:pPr>
        <w:pStyle w:val="NKText"/>
      </w:pPr>
      <w:r w:rsidRPr="000F06B8">
        <w:t>Er hat uns seinen Sohn geschickt, um uns zu erlösen.“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Einsetzungsworte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proofErr w:type="spellStart"/>
      <w:r w:rsidRPr="000F06B8">
        <w:rPr>
          <w:rStyle w:val="NKTextfett"/>
        </w:rPr>
        <w:t>Agnus</w:t>
      </w:r>
      <w:proofErr w:type="spellEnd"/>
      <w:r w:rsidRPr="000F06B8">
        <w:rPr>
          <w:rStyle w:val="NKTextfett"/>
        </w:rPr>
        <w:t xml:space="preserve"> </w:t>
      </w:r>
      <w:proofErr w:type="spellStart"/>
      <w:r w:rsidRPr="000F06B8">
        <w:rPr>
          <w:rStyle w:val="NKTextfett"/>
        </w:rPr>
        <w:t>Dei</w:t>
      </w:r>
      <w:proofErr w:type="spellEnd"/>
      <w:r w:rsidRPr="000F06B8">
        <w:rPr>
          <w:rStyle w:val="NKTextfett"/>
        </w:rPr>
        <w:t xml:space="preserve"> 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</w:pPr>
      <w:r w:rsidRPr="000F06B8">
        <w:t>„Und nun schmecket und sehet wir freundlich unser Gott ist.“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</w:pPr>
      <w:r w:rsidRPr="000F06B8">
        <w:rPr>
          <w:rStyle w:val="NKTextfett"/>
        </w:rPr>
        <w:t>Austeilung</w:t>
      </w:r>
      <w:r w:rsidRPr="000F06B8">
        <w:t xml:space="preserve"> begleitet von Musik, evtl. mit persönlicher Segnung oder anderer Form der körperlich erfahrbaren Zuwendung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Gebet</w:t>
      </w:r>
    </w:p>
    <w:p w:rsidR="006A562F" w:rsidRPr="000F06B8" w:rsidRDefault="006A562F" w:rsidP="000F06B8">
      <w:pPr>
        <w:pStyle w:val="NKText"/>
      </w:pPr>
      <w:r w:rsidRPr="000F06B8">
        <w:t>Lieber Gott,</w:t>
      </w:r>
    </w:p>
    <w:p w:rsidR="006A562F" w:rsidRPr="000F06B8" w:rsidRDefault="006A562F" w:rsidP="000F06B8">
      <w:pPr>
        <w:pStyle w:val="NKText"/>
      </w:pPr>
      <w:r w:rsidRPr="000F06B8">
        <w:t>danke, dass du bei uns bist.</w:t>
      </w:r>
    </w:p>
    <w:p w:rsidR="006A562F" w:rsidRPr="000F06B8" w:rsidRDefault="000F06B8" w:rsidP="000F06B8">
      <w:pPr>
        <w:pStyle w:val="NKText"/>
      </w:pPr>
      <w:r>
        <w:t>D</w:t>
      </w:r>
      <w:r w:rsidR="006A562F" w:rsidRPr="000F06B8">
        <w:t>anke, dass wir beieinander sind.</w:t>
      </w:r>
    </w:p>
    <w:p w:rsidR="006A562F" w:rsidRPr="000F06B8" w:rsidRDefault="006A562F" w:rsidP="000F06B8">
      <w:pPr>
        <w:pStyle w:val="NKText"/>
      </w:pPr>
      <w:r w:rsidRPr="000F06B8">
        <w:t>Wir bitten dich für uns und für alle Men</w:t>
      </w:r>
      <w:r w:rsidR="000F06B8">
        <w:t>schen, die wir lieben</w:t>
      </w:r>
    </w:p>
    <w:p w:rsidR="006A562F" w:rsidRPr="000F06B8" w:rsidRDefault="006A562F" w:rsidP="000F06B8">
      <w:pPr>
        <w:pStyle w:val="NKText"/>
      </w:pPr>
      <w:r w:rsidRPr="000F06B8">
        <w:t>und für alle Menschen, die uns helfen.</w:t>
      </w:r>
    </w:p>
    <w:p w:rsidR="006A562F" w:rsidRPr="000F06B8" w:rsidRDefault="006A562F" w:rsidP="000F06B8">
      <w:pPr>
        <w:pStyle w:val="NKText"/>
      </w:pPr>
      <w:r w:rsidRPr="000F06B8">
        <w:t>Wir denken an die, die gestorben sind.</w:t>
      </w:r>
    </w:p>
    <w:p w:rsidR="006A562F" w:rsidRPr="000F06B8" w:rsidRDefault="006A562F" w:rsidP="000F06B8">
      <w:pPr>
        <w:pStyle w:val="NKText"/>
      </w:pPr>
      <w:r w:rsidRPr="000F06B8">
        <w:t>Wir legen ihr Leben in deine Hände.</w:t>
      </w:r>
    </w:p>
    <w:p w:rsidR="006A562F" w:rsidRPr="000F06B8" w:rsidRDefault="006A562F" w:rsidP="000F06B8">
      <w:pPr>
        <w:pStyle w:val="NKText"/>
      </w:pPr>
      <w:r w:rsidRPr="000F06B8">
        <w:t>Sei bei uns alle Tage unseres Lebens.</w:t>
      </w:r>
    </w:p>
    <w:p w:rsidR="006A562F" w:rsidRPr="000F06B8" w:rsidRDefault="006A562F" w:rsidP="000F06B8">
      <w:pPr>
        <w:pStyle w:val="NKText"/>
      </w:pPr>
      <w:r w:rsidRPr="000F06B8">
        <w:t>Amen.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Vaterunser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Lied 369 1+7</w:t>
      </w:r>
    </w:p>
    <w:p w:rsidR="006A562F" w:rsidRPr="000F06B8" w:rsidRDefault="006A562F" w:rsidP="000F06B8">
      <w:pPr>
        <w:pStyle w:val="NKText"/>
        <w:ind w:left="708"/>
      </w:pPr>
      <w:r w:rsidRPr="000F06B8">
        <w:t>1. Wer nur den lieben Gott lässt walten und hoffet auf ihn alle Zeit,</w:t>
      </w:r>
    </w:p>
    <w:p w:rsidR="006A562F" w:rsidRPr="000F06B8" w:rsidRDefault="006A562F" w:rsidP="000F06B8">
      <w:pPr>
        <w:pStyle w:val="NKText"/>
        <w:ind w:left="708"/>
      </w:pPr>
      <w:r w:rsidRPr="000F06B8">
        <w:t>den wird er wunderbar erhalten in aller Not und Traurigkeit.</w:t>
      </w:r>
    </w:p>
    <w:p w:rsidR="006A562F" w:rsidRPr="000F06B8" w:rsidRDefault="006A562F" w:rsidP="000F06B8">
      <w:pPr>
        <w:pStyle w:val="NKText"/>
        <w:ind w:left="708"/>
      </w:pPr>
      <w:r w:rsidRPr="000F06B8">
        <w:t>Wer Gott dem Allerhöchsten traut, der hat auf keinen Sand gebaut.</w:t>
      </w:r>
    </w:p>
    <w:p w:rsidR="000F06B8" w:rsidRDefault="000F06B8" w:rsidP="000F06B8">
      <w:pPr>
        <w:pStyle w:val="NKText"/>
        <w:ind w:left="708"/>
      </w:pPr>
      <w:r>
        <w:t>7</w:t>
      </w:r>
      <w:r w:rsidR="006A562F" w:rsidRPr="000F06B8">
        <w:t xml:space="preserve">. Sing, </w:t>
      </w:r>
      <w:proofErr w:type="spellStart"/>
      <w:r w:rsidR="006A562F" w:rsidRPr="000F06B8">
        <w:t>bet</w:t>
      </w:r>
      <w:proofErr w:type="spellEnd"/>
      <w:r w:rsidR="006A562F" w:rsidRPr="000F06B8">
        <w:t xml:space="preserve"> und geh</w:t>
      </w:r>
      <w:r>
        <w:t xml:space="preserve"> auf Gottes </w:t>
      </w:r>
      <w:r w:rsidR="006A562F" w:rsidRPr="000F06B8">
        <w:t xml:space="preserve">Wegen, </w:t>
      </w:r>
      <w:proofErr w:type="spellStart"/>
      <w:r w:rsidR="006A562F" w:rsidRPr="000F06B8">
        <w:t>ver</w:t>
      </w:r>
      <w:r>
        <w:t>richt</w:t>
      </w:r>
      <w:proofErr w:type="spellEnd"/>
      <w:r>
        <w:t xml:space="preserve"> das Deine nur getreu</w:t>
      </w:r>
    </w:p>
    <w:p w:rsidR="006A562F" w:rsidRPr="000F06B8" w:rsidRDefault="006A562F" w:rsidP="000F06B8">
      <w:pPr>
        <w:pStyle w:val="NKText"/>
        <w:ind w:left="708"/>
      </w:pPr>
      <w:r w:rsidRPr="000F06B8">
        <w:t>und trau des Himmels reichen Segen, so wird er bei dir werden neu.</w:t>
      </w:r>
    </w:p>
    <w:p w:rsidR="006A562F" w:rsidRPr="000F06B8" w:rsidRDefault="006A562F" w:rsidP="000F06B8">
      <w:pPr>
        <w:pStyle w:val="NKText"/>
        <w:ind w:left="708"/>
      </w:pPr>
      <w:r w:rsidRPr="000F06B8">
        <w:t>Denn welcher seine Zuversicht auf Gott setzt, den verläss</w:t>
      </w:r>
      <w:r w:rsidR="000F06B8">
        <w:t>t er nicht.</w:t>
      </w:r>
    </w:p>
    <w:p w:rsidR="006A562F" w:rsidRPr="000F06B8" w:rsidRDefault="006A562F" w:rsidP="000F06B8">
      <w:pPr>
        <w:pStyle w:val="NKText"/>
      </w:pPr>
    </w:p>
    <w:p w:rsidR="006A562F" w:rsidRPr="000F06B8" w:rsidRDefault="000F06B8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Segen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"/>
        <w:rPr>
          <w:rStyle w:val="NKTextfett"/>
        </w:rPr>
      </w:pPr>
      <w:r w:rsidRPr="000F06B8">
        <w:rPr>
          <w:rStyle w:val="NKTextfett"/>
        </w:rPr>
        <w:t>Musik</w:t>
      </w:r>
    </w:p>
    <w:p w:rsidR="006A562F" w:rsidRPr="000F06B8" w:rsidRDefault="006A562F" w:rsidP="000F06B8">
      <w:pPr>
        <w:pStyle w:val="NKText"/>
      </w:pPr>
    </w:p>
    <w:p w:rsidR="006A562F" w:rsidRPr="000F06B8" w:rsidRDefault="006A562F" w:rsidP="000F06B8">
      <w:pPr>
        <w:pStyle w:val="NKTextklein"/>
      </w:pPr>
      <w:r w:rsidRPr="000F06B8">
        <w:t>Autorin: Katharina Gralla</w:t>
      </w:r>
      <w:r w:rsidR="000F06B8">
        <w:t>.</w:t>
      </w:r>
    </w:p>
    <w:sectPr w:rsidR="006A562F" w:rsidRPr="000F06B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D3" w:rsidRDefault="00026AD3" w:rsidP="00FE0E45">
      <w:pPr>
        <w:spacing w:after="0"/>
      </w:pPr>
      <w:r>
        <w:separator/>
      </w:r>
    </w:p>
  </w:endnote>
  <w:endnote w:type="continuationSeparator" w:id="0">
    <w:p w:rsidR="00026AD3" w:rsidRDefault="00026AD3" w:rsidP="00FE0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D3" w:rsidRDefault="00026AD3" w:rsidP="00FE0E45">
      <w:pPr>
        <w:spacing w:after="0"/>
      </w:pPr>
      <w:r>
        <w:separator/>
      </w:r>
    </w:p>
  </w:footnote>
  <w:footnote w:type="continuationSeparator" w:id="0">
    <w:p w:rsidR="00026AD3" w:rsidRDefault="00026AD3" w:rsidP="00FE0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7948547" wp14:editId="57C9C3E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F"/>
    <w:rsid w:val="00026AD3"/>
    <w:rsid w:val="00036A75"/>
    <w:rsid w:val="000752BC"/>
    <w:rsid w:val="000F06B8"/>
    <w:rsid w:val="00151609"/>
    <w:rsid w:val="002F4ACA"/>
    <w:rsid w:val="00311323"/>
    <w:rsid w:val="004F6BF0"/>
    <w:rsid w:val="00526BB3"/>
    <w:rsid w:val="00560356"/>
    <w:rsid w:val="005A28A6"/>
    <w:rsid w:val="005C6DAD"/>
    <w:rsid w:val="00640E07"/>
    <w:rsid w:val="006A562F"/>
    <w:rsid w:val="006F7909"/>
    <w:rsid w:val="007A3791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34226"/>
    <w:rsid w:val="00F1587B"/>
    <w:rsid w:val="00F5333D"/>
    <w:rsid w:val="00F6206D"/>
    <w:rsid w:val="00F80496"/>
    <w:rsid w:val="00FE0E45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62F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/>
      <w:jc w:val="left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">
    <w:name w:val="Body Text"/>
    <w:basedOn w:val="Standard"/>
    <w:link w:val="TextkrperZchn"/>
    <w:semiHidden/>
    <w:rsid w:val="006A562F"/>
    <w:rPr>
      <w:sz w:val="28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A562F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62F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/>
      <w:jc w:val="left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">
    <w:name w:val="Body Text"/>
    <w:basedOn w:val="Standard"/>
    <w:link w:val="TextkrperZchn"/>
    <w:semiHidden/>
    <w:rsid w:val="006A562F"/>
    <w:rPr>
      <w:sz w:val="28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A562F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2020-12-28T11:00:00Z</dcterms:created>
  <dcterms:modified xsi:type="dcterms:W3CDTF">2020-12-28T12:47:00Z</dcterms:modified>
</cp:coreProperties>
</file>