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5" w:rsidRPr="00396E5D" w:rsidRDefault="00AB5545" w:rsidP="00AB5545">
      <w:pPr>
        <w:pStyle w:val="NKberschrift1"/>
      </w:pPr>
      <w:bookmarkStart w:id="0" w:name="_GoBack"/>
      <w:bookmarkEnd w:id="0"/>
      <w:r w:rsidRPr="00396E5D">
        <w:t xml:space="preserve">Eingangsgebet </w:t>
      </w:r>
      <w:r>
        <w:t>für Gründonnerstag in leichter Sprache</w:t>
      </w:r>
    </w:p>
    <w:p w:rsidR="00AB5545" w:rsidRDefault="00AB5545" w:rsidP="00AB5545">
      <w:pPr>
        <w:pStyle w:val="NKText"/>
      </w:pPr>
    </w:p>
    <w:p w:rsidR="003F204E" w:rsidRPr="00AB5545" w:rsidRDefault="003F204E" w:rsidP="00AB5545">
      <w:pPr>
        <w:pStyle w:val="NKText"/>
      </w:pPr>
    </w:p>
    <w:p w:rsidR="00AB5545" w:rsidRPr="00AB5545" w:rsidRDefault="00AB5545" w:rsidP="00AB5545">
      <w:pPr>
        <w:pStyle w:val="NKText"/>
      </w:pPr>
      <w:r>
        <w:t>Jesus Christus,</w:t>
      </w:r>
    </w:p>
    <w:p w:rsidR="00AB5545" w:rsidRPr="00AB5545" w:rsidRDefault="00AB5545" w:rsidP="00AB5545">
      <w:pPr>
        <w:pStyle w:val="NKText"/>
      </w:pPr>
      <w:r w:rsidRPr="00AB5545">
        <w:t>du hast</w:t>
      </w:r>
      <w:r>
        <w:t xml:space="preserve"> deinen Tisch gedeckt für alle.</w:t>
      </w:r>
    </w:p>
    <w:p w:rsidR="00AB5545" w:rsidRPr="00AB5545" w:rsidRDefault="00AB5545" w:rsidP="00AB5545">
      <w:pPr>
        <w:pStyle w:val="NKText"/>
      </w:pPr>
      <w:r>
        <w:t>Dein Herz ist weit.</w:t>
      </w:r>
    </w:p>
    <w:p w:rsidR="00AB5545" w:rsidRPr="00AB5545" w:rsidRDefault="00AB5545" w:rsidP="00AB5545">
      <w:pPr>
        <w:pStyle w:val="NKText"/>
      </w:pPr>
      <w:r w:rsidRPr="00AB5545">
        <w:t>De</w:t>
      </w:r>
      <w:r>
        <w:t>ine Güte reicht bis zum Himmel.</w:t>
      </w:r>
    </w:p>
    <w:p w:rsidR="00AB5545" w:rsidRPr="00AB5545" w:rsidRDefault="00AB5545" w:rsidP="00AB5545">
      <w:pPr>
        <w:pStyle w:val="NKText"/>
      </w:pPr>
    </w:p>
    <w:p w:rsidR="00AB5545" w:rsidRPr="00AB5545" w:rsidRDefault="00AB5545" w:rsidP="00AB5545">
      <w:pPr>
        <w:pStyle w:val="NKText"/>
      </w:pPr>
      <w:r>
        <w:t>Gott und Vater,</w:t>
      </w:r>
    </w:p>
    <w:p w:rsidR="00AB5545" w:rsidRPr="00AB5545" w:rsidRDefault="00AB5545" w:rsidP="00AB5545">
      <w:pPr>
        <w:pStyle w:val="NKText"/>
      </w:pPr>
      <w:r>
        <w:t>du hast alle Menschen gesegnet.</w:t>
      </w:r>
    </w:p>
    <w:p w:rsidR="00AB5545" w:rsidRPr="00AB5545" w:rsidRDefault="00AB5545" w:rsidP="00AB5545">
      <w:pPr>
        <w:pStyle w:val="NKText"/>
      </w:pPr>
      <w:r w:rsidRPr="00AB5545">
        <w:t>Du hast ihnen Ge</w:t>
      </w:r>
      <w:r>
        <w:t>meinschaft mit dir versprochen.</w:t>
      </w:r>
    </w:p>
    <w:p w:rsidR="00AB5545" w:rsidRPr="00AB5545" w:rsidRDefault="00AB5545" w:rsidP="00AB5545">
      <w:pPr>
        <w:pStyle w:val="NKText"/>
      </w:pPr>
    </w:p>
    <w:p w:rsidR="00AB5545" w:rsidRPr="00AB5545" w:rsidRDefault="00AB5545" w:rsidP="00AB5545">
      <w:pPr>
        <w:pStyle w:val="NKText"/>
      </w:pPr>
      <w:r>
        <w:t>Heiliger Geist,</w:t>
      </w:r>
    </w:p>
    <w:p w:rsidR="00AB5545" w:rsidRPr="00AB5545" w:rsidRDefault="00AB5545" w:rsidP="00AB5545">
      <w:pPr>
        <w:pStyle w:val="NKText"/>
      </w:pPr>
      <w:r w:rsidRPr="00AB5545">
        <w:t>du führ</w:t>
      </w:r>
      <w:r>
        <w:t>st uns zusammen.</w:t>
      </w:r>
    </w:p>
    <w:p w:rsidR="00AB5545" w:rsidRPr="00AB5545" w:rsidRDefault="00AB5545" w:rsidP="00AB5545">
      <w:pPr>
        <w:pStyle w:val="NKText"/>
      </w:pPr>
      <w:r>
        <w:t>Deine Treue bleibt.</w:t>
      </w:r>
    </w:p>
    <w:p w:rsidR="00AB5545" w:rsidRPr="00AB5545" w:rsidRDefault="00AB5545" w:rsidP="00AB5545">
      <w:pPr>
        <w:pStyle w:val="NKText"/>
      </w:pPr>
    </w:p>
    <w:p w:rsidR="00AB5545" w:rsidRPr="00AB5545" w:rsidRDefault="00AB5545" w:rsidP="00AB5545">
      <w:pPr>
        <w:pStyle w:val="NKText"/>
      </w:pPr>
      <w:r>
        <w:t>Gott,</w:t>
      </w:r>
    </w:p>
    <w:p w:rsidR="00AB5545" w:rsidRPr="00AB5545" w:rsidRDefault="00AB5545" w:rsidP="00AB5545">
      <w:pPr>
        <w:pStyle w:val="NKText"/>
      </w:pPr>
      <w:r w:rsidRPr="00AB5545">
        <w:t xml:space="preserve">du bist </w:t>
      </w:r>
      <w:r>
        <w:t>Vater, Sohn und Heiliger Geist.</w:t>
      </w:r>
    </w:p>
    <w:p w:rsidR="00AB5545" w:rsidRPr="00AB5545" w:rsidRDefault="00AB5545" w:rsidP="00AB5545">
      <w:pPr>
        <w:pStyle w:val="NKText"/>
      </w:pPr>
      <w:r w:rsidRPr="00AB5545">
        <w:t>Wir ess</w:t>
      </w:r>
      <w:r>
        <w:t>en und trinken an deinem Tisch.</w:t>
      </w:r>
    </w:p>
    <w:p w:rsidR="00AB5545" w:rsidRPr="00AB5545" w:rsidRDefault="00AB5545" w:rsidP="00AB5545">
      <w:pPr>
        <w:pStyle w:val="NKText"/>
      </w:pPr>
      <w:r>
        <w:t>Deine Liebe umgibt uns.</w:t>
      </w:r>
    </w:p>
    <w:p w:rsidR="00AB5545" w:rsidRPr="00AB5545" w:rsidRDefault="00AB5545" w:rsidP="00AB5545">
      <w:pPr>
        <w:pStyle w:val="NKText"/>
      </w:pPr>
      <w:r>
        <w:t>Hilf uns das zu spüren</w:t>
      </w:r>
    </w:p>
    <w:p w:rsidR="00AB5545" w:rsidRPr="00AB5545" w:rsidRDefault="00AB5545" w:rsidP="00AB5545">
      <w:pPr>
        <w:pStyle w:val="NKText"/>
      </w:pPr>
      <w:r w:rsidRPr="00AB5545">
        <w:t xml:space="preserve">Am </w:t>
      </w:r>
      <w:r>
        <w:t>Körper, im Herzen und im Geist.</w:t>
      </w:r>
    </w:p>
    <w:p w:rsidR="00AB5545" w:rsidRPr="00AB5545" w:rsidRDefault="00AB5545" w:rsidP="00AB5545">
      <w:pPr>
        <w:pStyle w:val="NKText"/>
      </w:pPr>
      <w:r>
        <w:t>Amen.</w:t>
      </w:r>
    </w:p>
    <w:p w:rsidR="003F204E" w:rsidRDefault="003F204E" w:rsidP="00AB5545">
      <w:pPr>
        <w:pStyle w:val="NKText"/>
      </w:pPr>
    </w:p>
    <w:p w:rsidR="003F204E" w:rsidRPr="00AB5545" w:rsidRDefault="003F204E" w:rsidP="00AB5545">
      <w:pPr>
        <w:pStyle w:val="NKText"/>
      </w:pPr>
    </w:p>
    <w:p w:rsidR="00AB5545" w:rsidRPr="00AB5545" w:rsidRDefault="00AB5545" w:rsidP="00AB5545">
      <w:pPr>
        <w:pStyle w:val="NKTextklein"/>
      </w:pPr>
      <w:r w:rsidRPr="00AB5545">
        <w:t xml:space="preserve">Autor: Andreas </w:t>
      </w:r>
      <w:proofErr w:type="spellStart"/>
      <w:r w:rsidRPr="00AB5545">
        <w:t>Poschmann</w:t>
      </w:r>
      <w:proofErr w:type="spellEnd"/>
      <w:r w:rsidRPr="00AB5545">
        <w:t xml:space="preserve">. Quelle: Leicht gesagt! Biblische Lesungen und Gebete zum Kirchenjahr in Leichter Sprache, Anne </w:t>
      </w:r>
      <w:proofErr w:type="spellStart"/>
      <w:r w:rsidRPr="00AB5545">
        <w:t>Gidion</w:t>
      </w:r>
      <w:proofErr w:type="spellEnd"/>
      <w:r w:rsidRPr="00AB5545">
        <w:t xml:space="preserve">, Jochen Arnold, Raute </w:t>
      </w:r>
      <w:proofErr w:type="spellStart"/>
      <w:r w:rsidRPr="00AB5545">
        <w:t>Martinsen</w:t>
      </w:r>
      <w:proofErr w:type="spellEnd"/>
      <w:r w:rsidRPr="00AB5545">
        <w:t xml:space="preserve"> (</w:t>
      </w:r>
      <w:proofErr w:type="spellStart"/>
      <w:r w:rsidRPr="00AB5545">
        <w:t>Hg</w:t>
      </w:r>
      <w:proofErr w:type="spellEnd"/>
      <w:r w:rsidRPr="00AB5545">
        <w:t xml:space="preserve">.), in: gemeinsam </w:t>
      </w:r>
      <w:proofErr w:type="spellStart"/>
      <w:r w:rsidRPr="00AB5545">
        <w:t>gottesdienst</w:t>
      </w:r>
      <w:proofErr w:type="spellEnd"/>
      <w:r w:rsidRPr="00AB5545">
        <w:t xml:space="preserve"> gestalten (Bd. 22), Hannover 2013, 89.</w:t>
      </w:r>
    </w:p>
    <w:sectPr w:rsidR="00AB5545" w:rsidRPr="00AB554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E0" w:rsidRDefault="00A433E0" w:rsidP="00FE0E45">
      <w:pPr>
        <w:spacing w:after="0" w:line="240" w:lineRule="auto"/>
      </w:pPr>
      <w:r>
        <w:separator/>
      </w:r>
    </w:p>
  </w:endnote>
  <w:endnote w:type="continuationSeparator" w:id="0">
    <w:p w:rsidR="00A433E0" w:rsidRDefault="00A433E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E0" w:rsidRDefault="00A433E0" w:rsidP="00FE0E45">
      <w:pPr>
        <w:spacing w:after="0" w:line="240" w:lineRule="auto"/>
      </w:pPr>
      <w:r>
        <w:separator/>
      </w:r>
    </w:p>
  </w:footnote>
  <w:footnote w:type="continuationSeparator" w:id="0">
    <w:p w:rsidR="00A433E0" w:rsidRDefault="00A433E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E105A7F" wp14:editId="446C7AC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5"/>
    <w:rsid w:val="00036A75"/>
    <w:rsid w:val="000752BC"/>
    <w:rsid w:val="002F4ACA"/>
    <w:rsid w:val="003C2A02"/>
    <w:rsid w:val="003F204E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D086A"/>
    <w:rsid w:val="008E6670"/>
    <w:rsid w:val="00941F8D"/>
    <w:rsid w:val="00982757"/>
    <w:rsid w:val="00A433E0"/>
    <w:rsid w:val="00AB5545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545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545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2021-01-08T10:16:00Z</dcterms:created>
  <dcterms:modified xsi:type="dcterms:W3CDTF">2021-01-12T14:01:00Z</dcterms:modified>
</cp:coreProperties>
</file>