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74D9" w14:textId="77777777" w:rsidR="009B4883" w:rsidRPr="005248B0" w:rsidRDefault="009B4883" w:rsidP="009B4883">
      <w:pPr>
        <w:pStyle w:val="NKberschrift1"/>
        <w:rPr>
          <w:bCs/>
        </w:rPr>
      </w:pPr>
      <w:bookmarkStart w:id="0" w:name="_GoBack"/>
      <w:bookmarkEnd w:id="0"/>
      <w:r w:rsidRPr="005248B0">
        <w:rPr>
          <w:bCs/>
        </w:rPr>
        <w:t>Hoffnungswege - Herzenswege</w:t>
      </w:r>
    </w:p>
    <w:p w14:paraId="7704E8ED" w14:textId="77777777" w:rsidR="009B4883" w:rsidRDefault="009B4883" w:rsidP="009B4883">
      <w:pPr>
        <w:pStyle w:val="NKText"/>
      </w:pPr>
      <w:r w:rsidRPr="008035A4">
        <w:t>(Beipackzettel)</w:t>
      </w:r>
    </w:p>
    <w:p w14:paraId="769DAFC6" w14:textId="77777777" w:rsidR="009B4883" w:rsidRDefault="009B4883" w:rsidP="009B4883">
      <w:pPr>
        <w:pStyle w:val="NKText"/>
        <w:rPr>
          <w:b/>
        </w:rPr>
      </w:pPr>
    </w:p>
    <w:p w14:paraId="1A6D4461" w14:textId="77777777" w:rsidR="009B4883" w:rsidRDefault="009B4883" w:rsidP="009B4883">
      <w:pPr>
        <w:pStyle w:val="NKText"/>
      </w:pPr>
    </w:p>
    <w:p w14:paraId="6CE5040B" w14:textId="77777777" w:rsidR="009B4883" w:rsidRDefault="009B4883" w:rsidP="009B4883">
      <w:pPr>
        <w:pStyle w:val="NKText"/>
      </w:pPr>
      <w:r w:rsidRPr="00353C8A">
        <w:t>Wie oft tun wir ununterbrochen das, was dringlich erscheint und haben dann kaum noch Zeit für das, was uns eigentlich wirklich wichtig wäre</w:t>
      </w:r>
      <w:r>
        <w:t>.</w:t>
      </w:r>
    </w:p>
    <w:p w14:paraId="28D90CCA" w14:textId="77777777" w:rsidR="009B4883" w:rsidRDefault="009B4883" w:rsidP="009B4883">
      <w:pPr>
        <w:pStyle w:val="NKText"/>
      </w:pPr>
    </w:p>
    <w:p w14:paraId="29CC5F5A" w14:textId="77777777" w:rsidR="009B4883" w:rsidRDefault="009B4883" w:rsidP="009B4883">
      <w:pPr>
        <w:pStyle w:val="NKText"/>
      </w:pPr>
      <w:r>
        <w:t>Was bewegt dich wirklich?</w:t>
      </w:r>
    </w:p>
    <w:p w14:paraId="2072BB7E" w14:textId="77777777" w:rsidR="009B4883" w:rsidRDefault="009B4883" w:rsidP="009B4883">
      <w:pPr>
        <w:pStyle w:val="NKText"/>
      </w:pPr>
      <w:r>
        <w:t>Was liegt dir auf dem Herzen und was liegt dir am Herzen?</w:t>
      </w:r>
    </w:p>
    <w:p w14:paraId="6C8F824C" w14:textId="77777777" w:rsidR="009B4883" w:rsidRDefault="009B4883" w:rsidP="009B4883">
      <w:pPr>
        <w:pStyle w:val="NKText"/>
      </w:pPr>
      <w:r>
        <w:t>Wenn du deinem Herzen folgst, wofür würdest Du dir dann mehr Zeit nehmen?</w:t>
      </w:r>
    </w:p>
    <w:p w14:paraId="5886A048" w14:textId="77777777" w:rsidR="009B4883" w:rsidRDefault="009B4883" w:rsidP="009B4883">
      <w:pPr>
        <w:pStyle w:val="NKText"/>
      </w:pPr>
      <w:r>
        <w:t xml:space="preserve">Welchen Weg würdest Du einschlagen? </w:t>
      </w:r>
    </w:p>
    <w:p w14:paraId="3FBFE1F8" w14:textId="77777777" w:rsidR="009B4883" w:rsidRDefault="009B4883" w:rsidP="009B4883">
      <w:pPr>
        <w:pStyle w:val="NKText"/>
      </w:pPr>
    </w:p>
    <w:p w14:paraId="3F4CAB94" w14:textId="77777777" w:rsidR="009B4883" w:rsidRPr="00353C8A" w:rsidRDefault="009B4883" w:rsidP="009B4883">
      <w:pPr>
        <w:pStyle w:val="NKText"/>
        <w:rPr>
          <w:b/>
        </w:rPr>
      </w:pPr>
      <w:r>
        <w:rPr>
          <w:b/>
        </w:rPr>
        <w:t>a</w:t>
      </w:r>
      <w:r w:rsidRPr="00353C8A">
        <w:rPr>
          <w:b/>
        </w:rPr>
        <w:t>llein</w:t>
      </w:r>
    </w:p>
    <w:p w14:paraId="7B5F275A" w14:textId="77777777" w:rsidR="009B4883" w:rsidRDefault="009B4883" w:rsidP="009B4883">
      <w:pPr>
        <w:pStyle w:val="NKText"/>
      </w:pPr>
      <w:r>
        <w:t xml:space="preserve">Das Kärtchen will einladen, deinen </w:t>
      </w:r>
      <w:proofErr w:type="spellStart"/>
      <w:r>
        <w:t>Herzenanliegen</w:t>
      </w:r>
      <w:proofErr w:type="spellEnd"/>
      <w:r>
        <w:t xml:space="preserve"> auf die Spur zu kommen und zu einem </w:t>
      </w:r>
      <w:proofErr w:type="spellStart"/>
      <w:r>
        <w:t>Zwie</w:t>
      </w:r>
      <w:proofErr w:type="spellEnd"/>
      <w:r>
        <w:t>-Geh-</w:t>
      </w:r>
      <w:proofErr w:type="spellStart"/>
      <w:r>
        <w:t>spräch</w:t>
      </w:r>
      <w:proofErr w:type="spellEnd"/>
      <w:r>
        <w:t xml:space="preserve"> mit dir selbst aufzubrechen.</w:t>
      </w:r>
    </w:p>
    <w:p w14:paraId="0C7598B1" w14:textId="77777777" w:rsidR="009B4883" w:rsidRDefault="009B4883" w:rsidP="009B4883">
      <w:pPr>
        <w:pStyle w:val="NKText"/>
      </w:pPr>
    </w:p>
    <w:p w14:paraId="166F6E7C" w14:textId="77777777" w:rsidR="009B4883" w:rsidRPr="0058474F" w:rsidRDefault="009B4883" w:rsidP="009B4883">
      <w:pPr>
        <w:pStyle w:val="NKText"/>
        <w:rPr>
          <w:b/>
        </w:rPr>
      </w:pPr>
      <w:r w:rsidRPr="0058474F">
        <w:rPr>
          <w:b/>
        </w:rPr>
        <w:t>zu zweien</w:t>
      </w:r>
    </w:p>
    <w:p w14:paraId="4BEE36A8" w14:textId="77777777" w:rsidR="009B4883" w:rsidRDefault="009B4883" w:rsidP="009B4883">
      <w:pPr>
        <w:pStyle w:val="NKText"/>
      </w:pPr>
      <w:r>
        <w:t xml:space="preserve">Du könntest jemandem zu einem Herzensspaziergang einladen. Vielleicht nehmt ihr euch mindestens ein Stündchen Zweit. </w:t>
      </w:r>
    </w:p>
    <w:p w14:paraId="0CB399EF" w14:textId="77777777" w:rsidR="009B4883" w:rsidRDefault="009B4883" w:rsidP="009B4883">
      <w:pPr>
        <w:pStyle w:val="NKText"/>
      </w:pPr>
      <w:r>
        <w:t>Auf dem Hinweg erzählt ein*r und der/die andere fragt und hört zu.</w:t>
      </w:r>
    </w:p>
    <w:p w14:paraId="61252390" w14:textId="77777777" w:rsidR="009B4883" w:rsidRDefault="009B4883" w:rsidP="009B4883">
      <w:pPr>
        <w:pStyle w:val="NKText"/>
      </w:pPr>
      <w:r>
        <w:t>Auf dem Rückweg umgekehrt.</w:t>
      </w:r>
    </w:p>
    <w:p w14:paraId="68D23EED" w14:textId="77777777" w:rsidR="009B4883" w:rsidRDefault="009B4883" w:rsidP="009B4883">
      <w:pPr>
        <w:pStyle w:val="NKText"/>
      </w:pPr>
    </w:p>
    <w:p w14:paraId="64C4EE5A" w14:textId="77777777" w:rsidR="009B4883" w:rsidRPr="0058474F" w:rsidRDefault="009B4883" w:rsidP="009B4883">
      <w:pPr>
        <w:pStyle w:val="NKText"/>
        <w:rPr>
          <w:b/>
        </w:rPr>
      </w:pPr>
      <w:r>
        <w:rPr>
          <w:b/>
        </w:rPr>
        <w:t>Wichtig</w:t>
      </w:r>
    </w:p>
    <w:p w14:paraId="71F8CDE1" w14:textId="77777777" w:rsidR="009B4883" w:rsidRDefault="009B4883" w:rsidP="009B4883">
      <w:pPr>
        <w:pStyle w:val="NKText"/>
      </w:pPr>
      <w:r>
        <w:t>Es wird nicht diskutiert, bewertet, kein Rat gegeben. Die Idee ist vielmehr, dass man einander wirklich Raum gibt, auf das zu hören, was aus dem Herzen kommt. Nachfragen sind erlaubt.</w:t>
      </w:r>
    </w:p>
    <w:p w14:paraId="70FF331C" w14:textId="77777777" w:rsidR="009B4883" w:rsidRDefault="009B4883" w:rsidP="009B4883">
      <w:pPr>
        <w:pStyle w:val="NKText"/>
      </w:pPr>
      <w:r>
        <w:t>Pausen und Nachklingen lassen auch. Das Kärtchen kann dazu dienen, zu fragen und Herzensangelegenheiten auf die Spur zu kommen. Natürlich muss keine*r antworten, wenn die Frage lautet: Was liegt dir auf dem Herzen? Man kann eine Weile schweigend nebeneinander hergehen. Aber vielleicht tut die Frage auch gut und es hat schon (zu) lange keiner mehr gefragt. Und auch das andere ist dran: Was macht dein Herz froh und leicht? Die eigenen Herzensthemen und Fragen können einfließen.</w:t>
      </w:r>
    </w:p>
    <w:p w14:paraId="0958BB7A" w14:textId="77777777" w:rsidR="009B4883" w:rsidRDefault="009B4883" w:rsidP="009B4883">
      <w:pPr>
        <w:pStyle w:val="NKText"/>
      </w:pPr>
    </w:p>
    <w:p w14:paraId="2C1CE601" w14:textId="77777777" w:rsidR="009B4883" w:rsidRDefault="009B4883" w:rsidP="009B4883">
      <w:pPr>
        <w:pStyle w:val="NKText"/>
      </w:pPr>
      <w:r>
        <w:t>Melanie Kirschstein</w:t>
      </w:r>
    </w:p>
    <w:p w14:paraId="6BB06E0E" w14:textId="77777777" w:rsidR="009B4883" w:rsidRDefault="00637A4D" w:rsidP="009B4883">
      <w:pPr>
        <w:pStyle w:val="NKText"/>
      </w:pPr>
      <w:hyperlink r:id="rId8" w:history="1">
        <w:r w:rsidR="009B4883" w:rsidRPr="00180407">
          <w:rPr>
            <w:rStyle w:val="Hyperlink"/>
          </w:rPr>
          <w:t>www.zusammenwir.de</w:t>
        </w:r>
      </w:hyperlink>
    </w:p>
    <w:p w14:paraId="6A7B0A0A" w14:textId="77777777" w:rsidR="009B4883" w:rsidRDefault="009B4883" w:rsidP="009B4883">
      <w:pPr>
        <w:pStyle w:val="NKText"/>
      </w:pPr>
    </w:p>
    <w:p w14:paraId="0D3D24B0" w14:textId="77777777" w:rsidR="009B4883" w:rsidRDefault="009B4883" w:rsidP="009B4883">
      <w:pPr>
        <w:pStyle w:val="NKText"/>
      </w:pPr>
    </w:p>
    <w:p w14:paraId="7DB51B7F" w14:textId="77777777" w:rsidR="009B4883" w:rsidRPr="00353C8A" w:rsidRDefault="009B4883" w:rsidP="009B4883">
      <w:pPr>
        <w:pStyle w:val="NKText"/>
      </w:pPr>
    </w:p>
    <w:p w14:paraId="1D253100" w14:textId="77777777" w:rsidR="00B345E3" w:rsidRDefault="00B345E3" w:rsidP="009B4883">
      <w:pPr>
        <w:pStyle w:val="NKText"/>
      </w:pPr>
    </w:p>
    <w:p w14:paraId="36D592C2" w14:textId="77777777" w:rsidR="00B345E3" w:rsidRPr="00B345E3" w:rsidRDefault="00B345E3" w:rsidP="009B4883">
      <w:pPr>
        <w:pStyle w:val="NKText"/>
      </w:pPr>
    </w:p>
    <w:sectPr w:rsidR="00B345E3" w:rsidRPr="00B345E3"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2CB4C" w14:textId="77777777" w:rsidR="00637A4D" w:rsidRDefault="00637A4D" w:rsidP="00FE0E45">
      <w:pPr>
        <w:spacing w:after="0" w:line="240" w:lineRule="auto"/>
      </w:pPr>
      <w:r>
        <w:separator/>
      </w:r>
    </w:p>
  </w:endnote>
  <w:endnote w:type="continuationSeparator" w:id="0">
    <w:p w14:paraId="57CCA1AB" w14:textId="77777777" w:rsidR="00637A4D" w:rsidRDefault="00637A4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506B" w14:textId="77777777" w:rsidR="00637A4D" w:rsidRDefault="00637A4D" w:rsidP="00FE0E45">
      <w:pPr>
        <w:spacing w:after="0" w:line="240" w:lineRule="auto"/>
      </w:pPr>
      <w:r>
        <w:separator/>
      </w:r>
    </w:p>
  </w:footnote>
  <w:footnote w:type="continuationSeparator" w:id="0">
    <w:p w14:paraId="70CAEC0F" w14:textId="77777777" w:rsidR="00637A4D" w:rsidRDefault="00637A4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73375"/>
    <w:rsid w:val="004F6BF0"/>
    <w:rsid w:val="00526BB3"/>
    <w:rsid w:val="00531E01"/>
    <w:rsid w:val="00560356"/>
    <w:rsid w:val="00581131"/>
    <w:rsid w:val="005A28A6"/>
    <w:rsid w:val="005C6DAD"/>
    <w:rsid w:val="00637A4D"/>
    <w:rsid w:val="00640E07"/>
    <w:rsid w:val="006F7909"/>
    <w:rsid w:val="007C1D84"/>
    <w:rsid w:val="00827435"/>
    <w:rsid w:val="00891BF9"/>
    <w:rsid w:val="008B5206"/>
    <w:rsid w:val="008E6670"/>
    <w:rsid w:val="00941F8D"/>
    <w:rsid w:val="00982757"/>
    <w:rsid w:val="009B4883"/>
    <w:rsid w:val="00AD7ED8"/>
    <w:rsid w:val="00B345E3"/>
    <w:rsid w:val="00B9436C"/>
    <w:rsid w:val="00BD6F14"/>
    <w:rsid w:val="00BF5D61"/>
    <w:rsid w:val="00C94FD3"/>
    <w:rsid w:val="00CF43BE"/>
    <w:rsid w:val="00E234B2"/>
    <w:rsid w:val="00EB1236"/>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rsid w:val="00531E01"/>
    <w:pPr>
      <w:ind w:left="720"/>
      <w:contextualSpacing/>
    </w:pPr>
  </w:style>
  <w:style w:type="paragraph" w:styleId="NurText">
    <w:name w:val="Plain Text"/>
    <w:basedOn w:val="Standard"/>
    <w:link w:val="NurTextZchn"/>
    <w:uiPriority w:val="99"/>
    <w:semiHidden/>
    <w:unhideWhenUsed/>
    <w:rsid w:val="009B4883"/>
    <w:pPr>
      <w:spacing w:after="0" w:line="240" w:lineRule="auto"/>
      <w:ind w:left="0" w:firstLine="0"/>
    </w:pPr>
    <w:rPr>
      <w:rFonts w:eastAsiaTheme="minorHAnsi" w:cstheme="minorBidi"/>
      <w:color w:val="auto"/>
      <w:szCs w:val="21"/>
      <w:lang w:eastAsia="en-US"/>
    </w:rPr>
  </w:style>
  <w:style w:type="character" w:customStyle="1" w:styleId="NurTextZchn">
    <w:name w:val="Nur Text Zchn"/>
    <w:basedOn w:val="Absatz-Standardschriftart"/>
    <w:link w:val="NurText"/>
    <w:uiPriority w:val="99"/>
    <w:semiHidden/>
    <w:rsid w:val="009B4883"/>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rsid w:val="00531E01"/>
    <w:pPr>
      <w:ind w:left="720"/>
      <w:contextualSpacing/>
    </w:pPr>
  </w:style>
  <w:style w:type="paragraph" w:styleId="NurText">
    <w:name w:val="Plain Text"/>
    <w:basedOn w:val="Standard"/>
    <w:link w:val="NurTextZchn"/>
    <w:uiPriority w:val="99"/>
    <w:semiHidden/>
    <w:unhideWhenUsed/>
    <w:rsid w:val="009B4883"/>
    <w:pPr>
      <w:spacing w:after="0" w:line="240" w:lineRule="auto"/>
      <w:ind w:left="0" w:firstLine="0"/>
    </w:pPr>
    <w:rPr>
      <w:rFonts w:eastAsiaTheme="minorHAnsi" w:cstheme="minorBidi"/>
      <w:color w:val="auto"/>
      <w:szCs w:val="21"/>
      <w:lang w:eastAsia="en-US"/>
    </w:rPr>
  </w:style>
  <w:style w:type="character" w:customStyle="1" w:styleId="NurTextZchn">
    <w:name w:val="Nur Text Zchn"/>
    <w:basedOn w:val="Absatz-Standardschriftart"/>
    <w:link w:val="NurText"/>
    <w:uiPriority w:val="99"/>
    <w:semiHidden/>
    <w:rsid w:val="009B4883"/>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usammenwir.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Bents, Ilona</cp:lastModifiedBy>
  <cp:revision>3</cp:revision>
  <cp:lastPrinted>2020-05-08T10:33:00Z</cp:lastPrinted>
  <dcterms:created xsi:type="dcterms:W3CDTF">2021-02-17T17:16:00Z</dcterms:created>
  <dcterms:modified xsi:type="dcterms:W3CDTF">2021-02-23T12:38:00Z</dcterms:modified>
</cp:coreProperties>
</file>