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0E" w:rsidRPr="00DD0E9C" w:rsidRDefault="00084C0E" w:rsidP="00084C0E">
      <w:pPr>
        <w:pStyle w:val="NKberschrift1"/>
      </w:pPr>
      <w:bookmarkStart w:id="0" w:name="_GoBack"/>
      <w:bookmarkEnd w:id="0"/>
      <w:r w:rsidRPr="00DD0E9C">
        <w:t>Kleine Liturgie für den Ostermorgen auf dem Friedhof</w:t>
      </w:r>
    </w:p>
    <w:p w:rsidR="00084C0E" w:rsidRPr="00084C0E" w:rsidRDefault="00084C0E" w:rsidP="00084C0E">
      <w:pPr>
        <w:pStyle w:val="NKText"/>
      </w:pPr>
    </w:p>
    <w:p w:rsidR="00084C0E" w:rsidRPr="00084C0E" w:rsidRDefault="00084C0E" w:rsidP="00084C0E">
      <w:pPr>
        <w:pStyle w:val="NKText"/>
      </w:pPr>
    </w:p>
    <w:p w:rsidR="00084C0E" w:rsidRPr="00084C0E" w:rsidRDefault="00084C0E" w:rsidP="00084C0E">
      <w:pPr>
        <w:pStyle w:val="NKText"/>
      </w:pPr>
      <w:r w:rsidRPr="00084C0E">
        <w:t>Zur Feier der Osternacht gehört es, das Osterlicht zu den Gräbern zu bringen: Mit einer kleinen Kerze das Licht von der neu entzündeten Osterkerze in der Kirche zu kleinen Lichtern auf den Gräbern zu bringen. Zumal, wenn es einen Friedhof direkt an der Kirche gibt.</w:t>
      </w:r>
    </w:p>
    <w:p w:rsidR="00084C0E" w:rsidRPr="00084C0E" w:rsidRDefault="00084C0E" w:rsidP="00084C0E">
      <w:pPr>
        <w:pStyle w:val="NKText"/>
      </w:pPr>
    </w:p>
    <w:p w:rsidR="00084C0E" w:rsidRPr="00084C0E" w:rsidRDefault="00084C0E" w:rsidP="00084C0E">
      <w:pPr>
        <w:pStyle w:val="NKText"/>
      </w:pPr>
      <w:r w:rsidRPr="00084C0E">
        <w:t>Im Walzertakt kann man ein Osterlied singen dabei:</w:t>
      </w:r>
    </w:p>
    <w:p w:rsidR="00084C0E" w:rsidRPr="00084C0E" w:rsidRDefault="00084C0E" w:rsidP="00084C0E">
      <w:pPr>
        <w:pStyle w:val="NKText"/>
      </w:pPr>
    </w:p>
    <w:p w:rsidR="00084C0E" w:rsidRPr="00DD0E9C" w:rsidRDefault="00084C0E" w:rsidP="00084C0E">
      <w:pPr>
        <w:pStyle w:val="NKText"/>
        <w:rPr>
          <w:i/>
        </w:rPr>
      </w:pPr>
      <w:r w:rsidRPr="00DD0E9C">
        <w:rPr>
          <w:i/>
        </w:rPr>
        <w:t>1 Erstanden ist der heilig Christ,</w:t>
      </w:r>
    </w:p>
    <w:p w:rsidR="00084C0E" w:rsidRPr="00DD0E9C" w:rsidRDefault="00084C0E" w:rsidP="00084C0E">
      <w:pPr>
        <w:pStyle w:val="NKText"/>
        <w:rPr>
          <w:i/>
        </w:rPr>
      </w:pPr>
      <w:r w:rsidRPr="00DD0E9C">
        <w:rPr>
          <w:i/>
        </w:rPr>
        <w:t>Halleluja, Halleluja,</w:t>
      </w:r>
    </w:p>
    <w:p w:rsidR="00084C0E" w:rsidRPr="00DD0E9C" w:rsidRDefault="00084C0E" w:rsidP="00084C0E">
      <w:pPr>
        <w:pStyle w:val="NKText"/>
        <w:rPr>
          <w:i/>
        </w:rPr>
      </w:pPr>
      <w:r w:rsidRPr="00DD0E9C">
        <w:rPr>
          <w:i/>
        </w:rPr>
        <w:t>der aller Welt ein Tröster ist.</w:t>
      </w:r>
    </w:p>
    <w:p w:rsidR="00084C0E" w:rsidRPr="00DD0E9C" w:rsidRDefault="00084C0E" w:rsidP="00084C0E">
      <w:pPr>
        <w:pStyle w:val="NKText"/>
        <w:rPr>
          <w:i/>
        </w:rPr>
      </w:pPr>
      <w:r w:rsidRPr="00DD0E9C">
        <w:rPr>
          <w:i/>
        </w:rPr>
        <w:t>Halleluja, Halleluja.</w:t>
      </w:r>
    </w:p>
    <w:p w:rsidR="00084C0E" w:rsidRPr="00DD0E9C" w:rsidRDefault="00084C0E" w:rsidP="00084C0E">
      <w:pPr>
        <w:pStyle w:val="NKText"/>
        <w:rPr>
          <w:i/>
        </w:rPr>
      </w:pPr>
    </w:p>
    <w:p w:rsidR="00084C0E" w:rsidRPr="00DD0E9C" w:rsidRDefault="00084C0E" w:rsidP="00084C0E">
      <w:pPr>
        <w:pStyle w:val="NKText"/>
        <w:rPr>
          <w:i/>
        </w:rPr>
      </w:pPr>
      <w:r w:rsidRPr="00DD0E9C">
        <w:rPr>
          <w:i/>
        </w:rPr>
        <w:t>2 Und wär er nicht erstanden,</w:t>
      </w:r>
    </w:p>
    <w:p w:rsidR="00084C0E" w:rsidRPr="00DD0E9C" w:rsidRDefault="00084C0E" w:rsidP="00084C0E">
      <w:pPr>
        <w:pStyle w:val="NKText"/>
        <w:rPr>
          <w:i/>
        </w:rPr>
      </w:pPr>
      <w:r w:rsidRPr="00DD0E9C">
        <w:rPr>
          <w:i/>
        </w:rPr>
        <w:t>Halleluja, Halleluja,</w:t>
      </w:r>
    </w:p>
    <w:p w:rsidR="00084C0E" w:rsidRPr="00DD0E9C" w:rsidRDefault="00084C0E" w:rsidP="00084C0E">
      <w:pPr>
        <w:pStyle w:val="NKText"/>
        <w:rPr>
          <w:i/>
        </w:rPr>
      </w:pPr>
      <w:r w:rsidRPr="00DD0E9C">
        <w:rPr>
          <w:i/>
        </w:rPr>
        <w:t>so wär die Welt vergangen.</w:t>
      </w:r>
    </w:p>
    <w:p w:rsidR="00084C0E" w:rsidRPr="00DD0E9C" w:rsidRDefault="00084C0E" w:rsidP="00084C0E">
      <w:pPr>
        <w:pStyle w:val="NKText"/>
        <w:rPr>
          <w:i/>
        </w:rPr>
      </w:pPr>
      <w:r w:rsidRPr="00DD0E9C">
        <w:rPr>
          <w:i/>
        </w:rPr>
        <w:t>Halleluja, Halleluja.</w:t>
      </w:r>
    </w:p>
    <w:p w:rsidR="00084C0E" w:rsidRPr="00DD0E9C" w:rsidRDefault="00084C0E" w:rsidP="00084C0E">
      <w:pPr>
        <w:pStyle w:val="NKText"/>
        <w:rPr>
          <w:i/>
        </w:rPr>
      </w:pPr>
    </w:p>
    <w:p w:rsidR="00084C0E" w:rsidRPr="00DD0E9C" w:rsidRDefault="00084C0E" w:rsidP="00084C0E">
      <w:pPr>
        <w:pStyle w:val="NKText"/>
        <w:rPr>
          <w:i/>
        </w:rPr>
      </w:pPr>
      <w:r w:rsidRPr="00DD0E9C">
        <w:rPr>
          <w:i/>
        </w:rPr>
        <w:t>3 Und seit dass er erstanden ist,</w:t>
      </w:r>
    </w:p>
    <w:p w:rsidR="00084C0E" w:rsidRPr="00DD0E9C" w:rsidRDefault="00084C0E" w:rsidP="00084C0E">
      <w:pPr>
        <w:pStyle w:val="NKText"/>
        <w:rPr>
          <w:i/>
        </w:rPr>
      </w:pPr>
      <w:r w:rsidRPr="00DD0E9C">
        <w:rPr>
          <w:i/>
        </w:rPr>
        <w:t>Halleluja, Halleluja,</w:t>
      </w:r>
    </w:p>
    <w:p w:rsidR="00084C0E" w:rsidRPr="00DD0E9C" w:rsidRDefault="00084C0E" w:rsidP="00084C0E">
      <w:pPr>
        <w:pStyle w:val="NKText"/>
        <w:rPr>
          <w:i/>
        </w:rPr>
      </w:pPr>
      <w:r w:rsidRPr="00DD0E9C">
        <w:rPr>
          <w:i/>
        </w:rPr>
        <w:t>so loben wir den Herren Christ.</w:t>
      </w:r>
    </w:p>
    <w:p w:rsidR="00084C0E" w:rsidRPr="00DD0E9C" w:rsidRDefault="00084C0E" w:rsidP="00084C0E">
      <w:pPr>
        <w:pStyle w:val="NKText"/>
        <w:rPr>
          <w:i/>
        </w:rPr>
      </w:pPr>
      <w:r w:rsidRPr="00DD0E9C">
        <w:rPr>
          <w:i/>
        </w:rPr>
        <w:t>Halleluja, Halleluja.</w:t>
      </w:r>
    </w:p>
    <w:p w:rsidR="00084C0E" w:rsidRPr="00084C0E" w:rsidRDefault="00084C0E" w:rsidP="00084C0E">
      <w:pPr>
        <w:pStyle w:val="NKText"/>
      </w:pPr>
    </w:p>
    <w:p w:rsidR="00084C0E" w:rsidRPr="00084C0E" w:rsidRDefault="00084C0E" w:rsidP="00084C0E">
      <w:pPr>
        <w:pStyle w:val="NKText"/>
      </w:pPr>
      <w:r w:rsidRPr="00084C0E">
        <w:t>EG 105,1-3, Böhmische Brüder 1544</w:t>
      </w:r>
    </w:p>
    <w:p w:rsidR="00084C0E" w:rsidRPr="00084C0E" w:rsidRDefault="00084C0E" w:rsidP="00084C0E">
      <w:pPr>
        <w:pStyle w:val="NKText"/>
      </w:pPr>
    </w:p>
    <w:p w:rsidR="00084C0E" w:rsidRPr="00084C0E" w:rsidRDefault="00084C0E" w:rsidP="00084C0E">
      <w:pPr>
        <w:pStyle w:val="NKText"/>
      </w:pPr>
      <w:r w:rsidRPr="00084C0E">
        <w:t xml:space="preserve">Wenn wir die Auferstehung des Christus feiern, dann beziehen wir dabei auch unsere Toten ein. All die, die wir vermissen und betrauern. Um die wir geweint haben – so, wie Maria von </w:t>
      </w:r>
      <w:proofErr w:type="spellStart"/>
      <w:r w:rsidRPr="00084C0E">
        <w:t>Magdala</w:t>
      </w:r>
      <w:proofErr w:type="spellEnd"/>
      <w:r w:rsidRPr="00084C0E">
        <w:t>:</w:t>
      </w:r>
    </w:p>
    <w:p w:rsidR="00084C0E" w:rsidRPr="00084C0E" w:rsidRDefault="00084C0E" w:rsidP="00084C0E">
      <w:pPr>
        <w:pStyle w:val="NKText"/>
      </w:pPr>
    </w:p>
    <w:p w:rsidR="00084C0E" w:rsidRPr="00084C0E" w:rsidRDefault="00084C0E" w:rsidP="00084C0E">
      <w:pPr>
        <w:pStyle w:val="NKText"/>
      </w:pPr>
      <w:r w:rsidRPr="00084C0E">
        <w:t>Johannes 20,11-13:</w:t>
      </w:r>
    </w:p>
    <w:p w:rsidR="00084C0E" w:rsidRPr="00DD0E9C" w:rsidRDefault="00084C0E" w:rsidP="00084C0E">
      <w:pPr>
        <w:spacing w:after="0"/>
        <w:rPr>
          <w:rFonts w:ascii="Arial" w:hAnsi="Arial" w:cs="Arial"/>
          <w:i/>
          <w:sz w:val="24"/>
          <w:szCs w:val="24"/>
        </w:rPr>
      </w:pPr>
      <w:r w:rsidRPr="00DD0E9C">
        <w:rPr>
          <w:rFonts w:ascii="Arial" w:hAnsi="Arial" w:cs="Arial"/>
          <w:i/>
          <w:sz w:val="24"/>
          <w:szCs w:val="24"/>
        </w:rPr>
        <w:t>Maria aber stand draußen vor dem Grab und weinte. Als sie nun weinte, beug</w:t>
      </w:r>
      <w:r>
        <w:rPr>
          <w:rFonts w:ascii="Arial" w:hAnsi="Arial" w:cs="Arial"/>
          <w:i/>
          <w:sz w:val="24"/>
          <w:szCs w:val="24"/>
        </w:rPr>
        <w:t xml:space="preserve">te sie sich in das Grab hinein </w:t>
      </w:r>
      <w:r w:rsidRPr="00DD0E9C">
        <w:rPr>
          <w:rFonts w:ascii="Arial" w:hAnsi="Arial" w:cs="Arial"/>
          <w:i/>
          <w:sz w:val="24"/>
          <w:szCs w:val="24"/>
        </w:rPr>
        <w:t xml:space="preserve">und sieht zwei Engel in weißen Gewändern sitzen, einen zu </w:t>
      </w:r>
      <w:proofErr w:type="spellStart"/>
      <w:r w:rsidRPr="00DD0E9C">
        <w:rPr>
          <w:rFonts w:ascii="Arial" w:hAnsi="Arial" w:cs="Arial"/>
          <w:i/>
          <w:sz w:val="24"/>
          <w:szCs w:val="24"/>
        </w:rPr>
        <w:t>Häupten</w:t>
      </w:r>
      <w:proofErr w:type="spellEnd"/>
      <w:r w:rsidRPr="00DD0E9C">
        <w:rPr>
          <w:rFonts w:ascii="Arial" w:hAnsi="Arial" w:cs="Arial"/>
          <w:i/>
          <w:sz w:val="24"/>
          <w:szCs w:val="24"/>
        </w:rPr>
        <w:t xml:space="preserve"> und den andern zu den Füßen, wo der Leichnam Jesu gelegen hatte. Und die sprachen zu ihr: Frau, was weinst du?</w:t>
      </w:r>
    </w:p>
    <w:p w:rsidR="00084C0E" w:rsidRPr="00DD0E9C" w:rsidRDefault="00084C0E" w:rsidP="00084C0E">
      <w:pPr>
        <w:spacing w:after="0"/>
        <w:rPr>
          <w:rFonts w:ascii="Arial" w:hAnsi="Arial" w:cs="Arial"/>
          <w:sz w:val="24"/>
          <w:szCs w:val="24"/>
        </w:rPr>
      </w:pPr>
    </w:p>
    <w:p w:rsidR="00084C0E" w:rsidRPr="00DD0E9C" w:rsidRDefault="00084C0E" w:rsidP="00084C0E">
      <w:pPr>
        <w:spacing w:after="0"/>
        <w:rPr>
          <w:rFonts w:ascii="Arial" w:hAnsi="Arial" w:cs="Arial"/>
          <w:sz w:val="24"/>
          <w:szCs w:val="24"/>
        </w:rPr>
      </w:pPr>
      <w:r w:rsidRPr="00DD0E9C">
        <w:rPr>
          <w:rFonts w:ascii="Arial" w:hAnsi="Arial" w:cs="Arial"/>
          <w:sz w:val="24"/>
          <w:szCs w:val="24"/>
        </w:rPr>
        <w:t xml:space="preserve">Und auch der Auferstandene sagt zu ihr: </w:t>
      </w:r>
      <w:r w:rsidRPr="00DD0E9C">
        <w:rPr>
          <w:rFonts w:ascii="Arial" w:hAnsi="Arial" w:cs="Arial"/>
          <w:i/>
          <w:sz w:val="24"/>
          <w:szCs w:val="24"/>
        </w:rPr>
        <w:t xml:space="preserve">Frau, was weinst du? Wen suchst du? </w:t>
      </w:r>
      <w:r w:rsidRPr="00DD0E9C">
        <w:rPr>
          <w:rFonts w:ascii="Arial" w:hAnsi="Arial" w:cs="Arial"/>
          <w:sz w:val="24"/>
          <w:szCs w:val="24"/>
        </w:rPr>
        <w:t xml:space="preserve">(20,15) – Ostern fließen die Tränen noch einmal – und sollen doch gestillt werden. Wir können die Toten nicht mehr festhalten – und wissen sie geborgen bei dem, den Jesus den </w:t>
      </w:r>
      <w:r w:rsidRPr="00DD0E9C">
        <w:rPr>
          <w:rFonts w:ascii="Arial" w:hAnsi="Arial" w:cs="Arial"/>
          <w:i/>
          <w:sz w:val="24"/>
          <w:szCs w:val="24"/>
        </w:rPr>
        <w:t>„Vater“</w:t>
      </w:r>
      <w:r w:rsidRPr="00DD0E9C">
        <w:rPr>
          <w:rFonts w:ascii="Arial" w:hAnsi="Arial" w:cs="Arial"/>
          <w:sz w:val="24"/>
          <w:szCs w:val="24"/>
        </w:rPr>
        <w:t xml:space="preserve"> nennt.</w:t>
      </w:r>
    </w:p>
    <w:p w:rsidR="00084C0E" w:rsidRPr="00DD0E9C" w:rsidRDefault="00084C0E" w:rsidP="00084C0E">
      <w:pPr>
        <w:spacing w:after="0"/>
        <w:rPr>
          <w:rFonts w:ascii="Arial" w:hAnsi="Arial" w:cs="Arial"/>
          <w:sz w:val="24"/>
          <w:szCs w:val="24"/>
        </w:rPr>
      </w:pPr>
    </w:p>
    <w:p w:rsidR="00084C0E" w:rsidRPr="00DD0E9C" w:rsidRDefault="00084C0E" w:rsidP="00084C0E">
      <w:pPr>
        <w:spacing w:after="0"/>
        <w:rPr>
          <w:rFonts w:ascii="Arial" w:hAnsi="Arial" w:cs="Arial"/>
          <w:sz w:val="24"/>
          <w:szCs w:val="24"/>
        </w:rPr>
      </w:pPr>
      <w:r w:rsidRPr="00DD0E9C">
        <w:rPr>
          <w:rFonts w:ascii="Arial" w:hAnsi="Arial" w:cs="Arial"/>
          <w:sz w:val="24"/>
          <w:szCs w:val="24"/>
        </w:rPr>
        <w:t xml:space="preserve">In dem vergangenen Jahr sind mehr Menschen gestorben als sonst. Es ist gut, diese Trauer nicht beiseite zu schieben </w:t>
      </w:r>
      <w:r>
        <w:rPr>
          <w:rFonts w:ascii="Arial" w:hAnsi="Arial" w:cs="Arial"/>
          <w:sz w:val="24"/>
          <w:szCs w:val="24"/>
        </w:rPr>
        <w:t>–</w:t>
      </w:r>
      <w:r w:rsidRPr="00DD0E9C">
        <w:rPr>
          <w:rFonts w:ascii="Arial" w:hAnsi="Arial" w:cs="Arial"/>
          <w:sz w:val="24"/>
          <w:szCs w:val="24"/>
        </w:rPr>
        <w:t xml:space="preserve"> auch an dem Festtag. Sie darf dabei sein und mitfeiern </w:t>
      </w:r>
      <w:r>
        <w:rPr>
          <w:rFonts w:ascii="Arial" w:hAnsi="Arial" w:cs="Arial"/>
          <w:sz w:val="24"/>
          <w:szCs w:val="24"/>
        </w:rPr>
        <w:t>–</w:t>
      </w:r>
      <w:r w:rsidRPr="00DD0E9C">
        <w:rPr>
          <w:rFonts w:ascii="Arial" w:hAnsi="Arial" w:cs="Arial"/>
          <w:sz w:val="24"/>
          <w:szCs w:val="24"/>
        </w:rPr>
        <w:t xml:space="preserve"> gerade an Ostern.</w:t>
      </w:r>
    </w:p>
    <w:p w:rsidR="00084C0E" w:rsidRPr="00DD0E9C" w:rsidRDefault="00084C0E" w:rsidP="00084C0E">
      <w:pPr>
        <w:spacing w:after="0"/>
        <w:rPr>
          <w:rFonts w:ascii="Arial" w:hAnsi="Arial" w:cs="Arial"/>
          <w:sz w:val="24"/>
          <w:szCs w:val="24"/>
        </w:rPr>
      </w:pPr>
    </w:p>
    <w:p w:rsidR="00084C0E" w:rsidRPr="00DD0E9C" w:rsidRDefault="00084C0E" w:rsidP="00084C0E">
      <w:pPr>
        <w:pStyle w:val="NKTextklein"/>
      </w:pPr>
      <w:r w:rsidRPr="00DD0E9C">
        <w:t>Andreas Wandtke-Grohmann</w:t>
      </w:r>
      <w:r>
        <w:t>.</w:t>
      </w:r>
    </w:p>
    <w:sectPr w:rsidR="00084C0E" w:rsidRPr="00DD0E9C"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90F" w:rsidRDefault="0073290F" w:rsidP="00FE0E45">
      <w:pPr>
        <w:spacing w:after="0" w:line="240" w:lineRule="auto"/>
      </w:pPr>
      <w:r>
        <w:separator/>
      </w:r>
    </w:p>
  </w:endnote>
  <w:endnote w:type="continuationSeparator" w:id="0">
    <w:p w:rsidR="0073290F" w:rsidRDefault="0073290F"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90F" w:rsidRDefault="0073290F" w:rsidP="00FE0E45">
      <w:pPr>
        <w:spacing w:after="0" w:line="240" w:lineRule="auto"/>
      </w:pPr>
      <w:r>
        <w:separator/>
      </w:r>
    </w:p>
  </w:footnote>
  <w:footnote w:type="continuationSeparator" w:id="0">
    <w:p w:rsidR="0073290F" w:rsidRDefault="0073290F"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0E"/>
    <w:rsid w:val="00036A75"/>
    <w:rsid w:val="000752BC"/>
    <w:rsid w:val="00084C0E"/>
    <w:rsid w:val="002F4ACA"/>
    <w:rsid w:val="00316EE4"/>
    <w:rsid w:val="004F6BF0"/>
    <w:rsid w:val="00526BB3"/>
    <w:rsid w:val="00560356"/>
    <w:rsid w:val="005A28A6"/>
    <w:rsid w:val="005C6DAD"/>
    <w:rsid w:val="00640E07"/>
    <w:rsid w:val="006F7909"/>
    <w:rsid w:val="0073290F"/>
    <w:rsid w:val="007C1D84"/>
    <w:rsid w:val="00827435"/>
    <w:rsid w:val="00841B9B"/>
    <w:rsid w:val="00891BF9"/>
    <w:rsid w:val="008E6670"/>
    <w:rsid w:val="00941F8D"/>
    <w:rsid w:val="00982757"/>
    <w:rsid w:val="00AD7ED8"/>
    <w:rsid w:val="00B345E3"/>
    <w:rsid w:val="00B9436C"/>
    <w:rsid w:val="00BD6F14"/>
    <w:rsid w:val="00BF5D61"/>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84C0E"/>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84C0E"/>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234</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cp:revision>
  <cp:lastPrinted>2020-05-08T10:33:00Z</cp:lastPrinted>
  <dcterms:created xsi:type="dcterms:W3CDTF">2021-02-03T09:33:00Z</dcterms:created>
  <dcterms:modified xsi:type="dcterms:W3CDTF">2021-02-12T12:17:00Z</dcterms:modified>
</cp:coreProperties>
</file>