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6EF" w:rsidRPr="00074C90" w:rsidRDefault="00B506EF" w:rsidP="00B506EF">
      <w:pPr>
        <w:pStyle w:val="NKberschrift1"/>
      </w:pPr>
      <w:bookmarkStart w:id="0" w:name="_GoBack"/>
      <w:bookmarkEnd w:id="0"/>
      <w:r w:rsidRPr="00074C90">
        <w:t>Liturgie für ein digitales Abendmahl</w:t>
      </w:r>
    </w:p>
    <w:p w:rsidR="00B506EF" w:rsidRPr="00B506EF" w:rsidRDefault="00B506EF" w:rsidP="00B506EF">
      <w:pPr>
        <w:pStyle w:val="NKText"/>
      </w:pPr>
    </w:p>
    <w:p w:rsidR="00B506EF" w:rsidRDefault="00B506EF" w:rsidP="00B506EF">
      <w:pPr>
        <w:pStyle w:val="NKText"/>
        <w:rPr>
          <w:rStyle w:val="NKTextfett"/>
        </w:rPr>
      </w:pPr>
      <w:r w:rsidRPr="00B506EF">
        <w:rPr>
          <w:rStyle w:val="NKTextfett"/>
        </w:rPr>
        <w:t>Musik</w:t>
      </w:r>
    </w:p>
    <w:p w:rsidR="00B506EF" w:rsidRPr="00B506EF" w:rsidRDefault="00B506EF" w:rsidP="00B506EF">
      <w:pPr>
        <w:pStyle w:val="NKText"/>
        <w:rPr>
          <w:rStyle w:val="NKTextfett"/>
        </w:rPr>
      </w:pPr>
    </w:p>
    <w:p w:rsidR="00B506EF" w:rsidRDefault="00B506EF" w:rsidP="00B506EF">
      <w:pPr>
        <w:pStyle w:val="NKText"/>
        <w:rPr>
          <w:rStyle w:val="NKTextfett"/>
        </w:rPr>
      </w:pPr>
      <w:r w:rsidRPr="00B506EF">
        <w:rPr>
          <w:rStyle w:val="NKTextfett"/>
        </w:rPr>
        <w:t>Begrüßung und Eröffnung</w:t>
      </w:r>
    </w:p>
    <w:p w:rsidR="00B506EF" w:rsidRPr="00B506EF" w:rsidRDefault="00B506EF" w:rsidP="00B506EF">
      <w:pPr>
        <w:pStyle w:val="NKText"/>
        <w:rPr>
          <w:rStyle w:val="NKTextfett"/>
        </w:rPr>
      </w:pPr>
    </w:p>
    <w:p w:rsidR="00B506EF" w:rsidRPr="00B506EF" w:rsidRDefault="00B506EF" w:rsidP="00B506EF">
      <w:pPr>
        <w:pStyle w:val="NKText"/>
      </w:pPr>
      <w:r w:rsidRPr="00B506EF">
        <w:t>Willkommen zu unserem Gottesdienst!</w:t>
      </w:r>
    </w:p>
    <w:p w:rsidR="00B506EF" w:rsidRPr="00B506EF" w:rsidRDefault="00B506EF" w:rsidP="00B506EF">
      <w:pPr>
        <w:pStyle w:val="NKText"/>
      </w:pPr>
      <w:r w:rsidRPr="00B506EF">
        <w:t>Willkommen euch allen über Telefon, YouTube oder Zoom.</w:t>
      </w:r>
    </w:p>
    <w:p w:rsidR="00B506EF" w:rsidRPr="00B506EF" w:rsidRDefault="00B506EF" w:rsidP="00B506EF">
      <w:pPr>
        <w:pStyle w:val="NKText"/>
      </w:pPr>
      <w:r w:rsidRPr="00B506EF">
        <w:t>Damit hier kein akustisches Chaos ausbricht, mussten wir euch leider alle stumm schalten. So hört ihr nur uns, also eure(n) Pastor*in und eure(n) Kantor*in.</w:t>
      </w:r>
    </w:p>
    <w:p w:rsidR="00B506EF" w:rsidRPr="00B506EF" w:rsidRDefault="00B506EF" w:rsidP="00B506EF">
      <w:pPr>
        <w:pStyle w:val="NKText"/>
      </w:pPr>
    </w:p>
    <w:p w:rsidR="00B506EF" w:rsidRPr="00B506EF" w:rsidRDefault="00B506EF" w:rsidP="00B506EF">
      <w:pPr>
        <w:pStyle w:val="NKText"/>
      </w:pPr>
      <w:r w:rsidRPr="00B506EF">
        <w:t>Wir sind hier. Und Gott ist hier.</w:t>
      </w:r>
    </w:p>
    <w:p w:rsidR="00B506EF" w:rsidRPr="00B506EF" w:rsidRDefault="00B506EF" w:rsidP="00B506EF">
      <w:pPr>
        <w:pStyle w:val="NKText"/>
      </w:pPr>
      <w:r w:rsidRPr="00B506EF">
        <w:t>Wir singen und wir beten. Und wir feiern.</w:t>
      </w:r>
    </w:p>
    <w:p w:rsidR="00C83E43" w:rsidRDefault="00B506EF" w:rsidP="00B506EF">
      <w:pPr>
        <w:pStyle w:val="NKText"/>
      </w:pPr>
      <w:r w:rsidRPr="00B506EF">
        <w:t>Im Namen des Vaters und des Sohn</w:t>
      </w:r>
      <w:r w:rsidR="00C83E43">
        <w:t>es und der Heiligen Geistkraft.</w:t>
      </w:r>
    </w:p>
    <w:p w:rsidR="00B506EF" w:rsidRPr="00B506EF" w:rsidRDefault="00B506EF" w:rsidP="00B506EF">
      <w:pPr>
        <w:pStyle w:val="NKText"/>
      </w:pPr>
      <w:r w:rsidRPr="00B506EF">
        <w:t>Amen.</w:t>
      </w:r>
    </w:p>
    <w:p w:rsidR="00C83E43" w:rsidRDefault="00C83E43" w:rsidP="00B506EF">
      <w:pPr>
        <w:pStyle w:val="NKText"/>
      </w:pPr>
    </w:p>
    <w:p w:rsidR="00B506EF" w:rsidRPr="00B506EF" w:rsidRDefault="00B506EF" w:rsidP="00B506EF">
      <w:pPr>
        <w:pStyle w:val="NKText"/>
      </w:pPr>
      <w:r w:rsidRPr="00B506EF">
        <w:t>Und wir verzweifeln nicht, denn unsere Hilfe steht im Namen des Herrn, der Himmel und Erde gemacht hat.</w:t>
      </w:r>
    </w:p>
    <w:p w:rsidR="00B506EF" w:rsidRPr="00B506EF" w:rsidRDefault="00B506EF" w:rsidP="00B506EF">
      <w:pPr>
        <w:pStyle w:val="NKText"/>
      </w:pPr>
    </w:p>
    <w:p w:rsidR="00B506EF" w:rsidRPr="00B506EF" w:rsidRDefault="00B506EF" w:rsidP="00B506EF">
      <w:pPr>
        <w:pStyle w:val="NKText"/>
      </w:pPr>
      <w:r w:rsidRPr="00B506EF">
        <w:t>Bei YouTube und bei Zoom, da könnt ihr es sehen. Ich sitze hier zuhause am Esstisch. Und vor mir st</w:t>
      </w:r>
      <w:r w:rsidR="00C83E43">
        <w:t>ehen eine Kerze, Brot und Wein.</w:t>
      </w:r>
    </w:p>
    <w:p w:rsidR="00B506EF" w:rsidRPr="00B506EF" w:rsidRDefault="00B506EF" w:rsidP="00B506EF">
      <w:pPr>
        <w:pStyle w:val="NKText"/>
      </w:pPr>
      <w:r w:rsidRPr="00B506EF">
        <w:t>Denn wir feiern heute Abendmahl.</w:t>
      </w:r>
    </w:p>
    <w:p w:rsidR="00B506EF" w:rsidRPr="00B506EF" w:rsidRDefault="00B506EF" w:rsidP="00B506EF">
      <w:pPr>
        <w:pStyle w:val="NKText"/>
      </w:pPr>
      <w:r w:rsidRPr="00B506EF">
        <w:t xml:space="preserve">Wenn Ihr mögt, dann holt euch jetzt auch noch ein Stück Brot und ein Glas Wein oder Saft. Zündet eine Kerze an. Und ihr am Telefon könnt </w:t>
      </w:r>
      <w:r w:rsidR="00C83E43">
        <w:t>euch noch ein Gesangbuch holen.</w:t>
      </w:r>
    </w:p>
    <w:p w:rsidR="00B506EF" w:rsidRDefault="00B506EF" w:rsidP="00B506EF">
      <w:pPr>
        <w:pStyle w:val="NKText"/>
      </w:pPr>
      <w:r w:rsidRPr="00B506EF">
        <w:t>Wir singen solange das erste Lied. „Bleib, bei mir, Herr“ Im Gesangbuch unter der Nummer 488 die erste Strophe.</w:t>
      </w:r>
    </w:p>
    <w:p w:rsidR="00B506EF" w:rsidRPr="00B506EF" w:rsidRDefault="00B506EF" w:rsidP="00B506EF">
      <w:pPr>
        <w:pStyle w:val="NKText"/>
      </w:pPr>
    </w:p>
    <w:p w:rsidR="00B506EF" w:rsidRDefault="00B506EF" w:rsidP="00B506EF">
      <w:pPr>
        <w:pStyle w:val="NKText"/>
        <w:rPr>
          <w:rStyle w:val="NKTextfett"/>
        </w:rPr>
      </w:pPr>
      <w:r w:rsidRPr="00B506EF">
        <w:rPr>
          <w:rStyle w:val="NKTextfett"/>
        </w:rPr>
        <w:t>Lied 488,1 „Bleib, bei mir, Herr“ (lange Intonation und Nachspiel)</w:t>
      </w:r>
    </w:p>
    <w:p w:rsidR="00B506EF" w:rsidRPr="00B506EF" w:rsidRDefault="00B506EF" w:rsidP="00B506EF">
      <w:pPr>
        <w:pStyle w:val="NKText"/>
        <w:rPr>
          <w:rStyle w:val="NKTextfett"/>
        </w:rPr>
      </w:pPr>
    </w:p>
    <w:p w:rsidR="00B506EF" w:rsidRDefault="00B506EF" w:rsidP="00B506EF">
      <w:pPr>
        <w:pStyle w:val="NKText"/>
        <w:rPr>
          <w:rStyle w:val="NKTextfett"/>
        </w:rPr>
      </w:pPr>
      <w:r w:rsidRPr="00B506EF">
        <w:rPr>
          <w:rStyle w:val="NKTextfett"/>
        </w:rPr>
        <w:t>Hinführung und Gebet</w:t>
      </w:r>
    </w:p>
    <w:p w:rsidR="00B506EF" w:rsidRPr="00B506EF" w:rsidRDefault="00B506EF" w:rsidP="00B506EF">
      <w:pPr>
        <w:pStyle w:val="NKText"/>
        <w:rPr>
          <w:rStyle w:val="NKTextfett"/>
        </w:rPr>
      </w:pPr>
    </w:p>
    <w:p w:rsidR="00B506EF" w:rsidRPr="00B506EF" w:rsidRDefault="00B506EF" w:rsidP="00B506EF">
      <w:pPr>
        <w:pStyle w:val="NKText"/>
      </w:pPr>
      <w:r w:rsidRPr="00B506EF">
        <w:t>Seit einiger Zeit sind wir mitten drin in einer Passionsgeschichte:</w:t>
      </w:r>
    </w:p>
    <w:p w:rsidR="00B506EF" w:rsidRPr="00B506EF" w:rsidRDefault="00B506EF" w:rsidP="00B506EF">
      <w:pPr>
        <w:pStyle w:val="NKText"/>
      </w:pPr>
      <w:r w:rsidRPr="00B506EF">
        <w:t>Eine ganze Welt, die leidet, bedroht durch ein Virus.</w:t>
      </w:r>
    </w:p>
    <w:p w:rsidR="00B506EF" w:rsidRPr="00B506EF" w:rsidRDefault="00B506EF" w:rsidP="00B506EF">
      <w:pPr>
        <w:pStyle w:val="NKText"/>
      </w:pPr>
      <w:r w:rsidRPr="00B506EF">
        <w:t>Wir sitzen alle in einem Boot.</w:t>
      </w:r>
    </w:p>
    <w:p w:rsidR="00B506EF" w:rsidRPr="00B506EF" w:rsidRDefault="00B506EF" w:rsidP="00B506EF">
      <w:pPr>
        <w:pStyle w:val="NKText"/>
      </w:pPr>
      <w:r w:rsidRPr="00B506EF">
        <w:t>Aber heute Abend sitzen wi</w:t>
      </w:r>
      <w:r w:rsidR="00C83E43">
        <w:t>r auch zusammen an einem Tisch.</w:t>
      </w:r>
    </w:p>
    <w:p w:rsidR="00B506EF" w:rsidRPr="00B506EF" w:rsidRDefault="00C83E43" w:rsidP="00B506EF">
      <w:pPr>
        <w:pStyle w:val="NKText"/>
      </w:pPr>
      <w:r>
        <w:t>An seinem Tisch.</w:t>
      </w:r>
    </w:p>
    <w:p w:rsidR="00B506EF" w:rsidRPr="00B506EF" w:rsidRDefault="00B506EF" w:rsidP="00B506EF">
      <w:pPr>
        <w:pStyle w:val="NKText"/>
      </w:pPr>
      <w:r w:rsidRPr="00B506EF">
        <w:t>Jesus war ein Mens</w:t>
      </w:r>
      <w:r w:rsidR="00C83E43">
        <w:t>ch wie wir. Er hat viel erlebt.</w:t>
      </w:r>
    </w:p>
    <w:p w:rsidR="00B506EF" w:rsidRPr="00B506EF" w:rsidRDefault="00B506EF" w:rsidP="00B506EF">
      <w:pPr>
        <w:pStyle w:val="NKText"/>
      </w:pPr>
      <w:r w:rsidRPr="00B506EF">
        <w:t xml:space="preserve">Er hat sich eingesetzt für </w:t>
      </w:r>
      <w:r w:rsidR="00C83E43">
        <w:t>die Kranken, für die Schwachen,</w:t>
      </w:r>
    </w:p>
    <w:p w:rsidR="00C83E43" w:rsidRDefault="00B506EF" w:rsidP="00B506EF">
      <w:pPr>
        <w:pStyle w:val="NKText"/>
      </w:pPr>
      <w:r w:rsidRPr="00B506EF">
        <w:t>für die Außenseiter</w:t>
      </w:r>
      <w:r w:rsidR="00C83E43">
        <w:t>.</w:t>
      </w:r>
    </w:p>
    <w:p w:rsidR="00B506EF" w:rsidRPr="00B506EF" w:rsidRDefault="00B506EF" w:rsidP="00B506EF">
      <w:pPr>
        <w:pStyle w:val="NKText"/>
      </w:pPr>
      <w:r w:rsidRPr="00B506EF">
        <w:t>Auch wir haben uns in den letzten Tagen eingesetzt für an</w:t>
      </w:r>
      <w:r w:rsidR="00C83E43">
        <w:t>dere und auf vieles verzichtet.</w:t>
      </w:r>
    </w:p>
    <w:p w:rsidR="00B506EF" w:rsidRPr="00CA6F6E" w:rsidRDefault="00B506EF" w:rsidP="00B506EF">
      <w:pPr>
        <w:pStyle w:val="NKText"/>
      </w:pPr>
      <w:r w:rsidRPr="00CA6F6E">
        <w:t>Und wir</w:t>
      </w:r>
      <w:r w:rsidR="00C83E43">
        <w:t xml:space="preserve"> haben viel Zuwendung bekommen.</w:t>
      </w:r>
    </w:p>
    <w:p w:rsidR="00B506EF" w:rsidRDefault="00B506EF" w:rsidP="00B506EF">
      <w:pPr>
        <w:pStyle w:val="NKText"/>
      </w:pPr>
      <w:r w:rsidRPr="00B506EF">
        <w:lastRenderedPageBreak/>
        <w:t>Das ist Grund zum Danken und zum Weiterbeten. Lasst uns beten:</w:t>
      </w:r>
    </w:p>
    <w:p w:rsidR="00C83E43" w:rsidRPr="00B506EF" w:rsidRDefault="00C83E43" w:rsidP="00B506EF">
      <w:pPr>
        <w:pStyle w:val="NKText"/>
      </w:pPr>
    </w:p>
    <w:p w:rsidR="00C83E43" w:rsidRDefault="00B506EF" w:rsidP="00B506EF">
      <w:pPr>
        <w:pStyle w:val="NKText"/>
      </w:pPr>
      <w:r w:rsidRPr="00B506EF">
        <w:t>Jesus Christus!</w:t>
      </w:r>
    </w:p>
    <w:p w:rsidR="00C83E43" w:rsidRDefault="00B506EF" w:rsidP="00B506EF">
      <w:pPr>
        <w:pStyle w:val="NKText"/>
      </w:pPr>
      <w:r w:rsidRPr="00B506EF">
        <w:t>Ich bin hier. Und du bist hier.</w:t>
      </w:r>
    </w:p>
    <w:p w:rsidR="00C83E43" w:rsidRDefault="00B506EF" w:rsidP="00B506EF">
      <w:pPr>
        <w:pStyle w:val="NKText"/>
      </w:pPr>
      <w:r w:rsidRPr="00B506EF">
        <w:t>Ich bete zu dir.</w:t>
      </w:r>
    </w:p>
    <w:p w:rsidR="00C83E43" w:rsidRDefault="00B506EF" w:rsidP="00B506EF">
      <w:pPr>
        <w:pStyle w:val="NKText"/>
      </w:pPr>
      <w:r w:rsidRPr="00B506EF">
        <w:t>Und weiß: Ich bin verbunden.</w:t>
      </w:r>
    </w:p>
    <w:p w:rsidR="00C83E43" w:rsidRDefault="00B506EF" w:rsidP="00B506EF">
      <w:pPr>
        <w:pStyle w:val="NKText"/>
      </w:pPr>
      <w:r w:rsidRPr="00B506EF">
        <w:t>Mit dir. Mit anderen, die zu dir beten.</w:t>
      </w:r>
    </w:p>
    <w:p w:rsidR="00C83E43" w:rsidRDefault="00B506EF" w:rsidP="00B506EF">
      <w:pPr>
        <w:pStyle w:val="NKText"/>
      </w:pPr>
      <w:r w:rsidRPr="00B506EF">
        <w:t xml:space="preserve">Genau jetzt. </w:t>
      </w:r>
      <w:proofErr w:type="spellStart"/>
      <w:r w:rsidRPr="00B506EF">
        <w:t>Genau so</w:t>
      </w:r>
      <w:proofErr w:type="spellEnd"/>
      <w:r w:rsidRPr="00B506EF">
        <w:t>.</w:t>
      </w:r>
    </w:p>
    <w:p w:rsidR="00C83E43" w:rsidRDefault="00B506EF" w:rsidP="00B506EF">
      <w:pPr>
        <w:pStyle w:val="NKText"/>
      </w:pPr>
      <w:r w:rsidRPr="00B506EF">
        <w:t>Heute am Gründonnerstag.</w:t>
      </w:r>
    </w:p>
    <w:p w:rsidR="00C83E43" w:rsidRDefault="00B506EF" w:rsidP="00B506EF">
      <w:pPr>
        <w:pStyle w:val="NKText"/>
      </w:pPr>
      <w:r w:rsidRPr="00B506EF">
        <w:t>In der Erinnerung an den letzten Abend,</w:t>
      </w:r>
    </w:p>
    <w:p w:rsidR="00B506EF" w:rsidRPr="00B506EF" w:rsidRDefault="00B506EF" w:rsidP="00B506EF">
      <w:pPr>
        <w:pStyle w:val="NKText"/>
      </w:pPr>
      <w:r w:rsidRPr="00B506EF">
        <w:t>als du mi</w:t>
      </w:r>
      <w:r w:rsidR="00512C9A">
        <w:t>t deinen Jüngern zusammen warst,</w:t>
      </w:r>
    </w:p>
    <w:p w:rsidR="00C83E43" w:rsidRDefault="00B506EF" w:rsidP="00B506EF">
      <w:pPr>
        <w:pStyle w:val="NKText"/>
      </w:pPr>
      <w:r w:rsidRPr="00B506EF">
        <w:t>an deine letzte Mahlzeit mit den Freunden.</w:t>
      </w:r>
    </w:p>
    <w:p w:rsidR="00C83E43" w:rsidRDefault="00B506EF" w:rsidP="00B506EF">
      <w:pPr>
        <w:pStyle w:val="NKText"/>
      </w:pPr>
      <w:r w:rsidRPr="00B506EF">
        <w:t>Jesus, ich bin hier. Und du bist hier.</w:t>
      </w:r>
    </w:p>
    <w:p w:rsidR="00C83E43" w:rsidRDefault="00B506EF" w:rsidP="00B506EF">
      <w:pPr>
        <w:pStyle w:val="NKText"/>
      </w:pPr>
      <w:r w:rsidRPr="00B506EF">
        <w:t>Das genügt.</w:t>
      </w:r>
    </w:p>
    <w:p w:rsidR="00512C9A" w:rsidRDefault="00B506EF" w:rsidP="00B506EF">
      <w:pPr>
        <w:pStyle w:val="NKText"/>
      </w:pPr>
      <w:r w:rsidRPr="00B506EF">
        <w:t>Und ich bringe dir in der Stille alles, was ist an diesem Abend.</w:t>
      </w:r>
    </w:p>
    <w:p w:rsidR="00512C9A" w:rsidRDefault="00512C9A" w:rsidP="00B506EF">
      <w:pPr>
        <w:pStyle w:val="NKText"/>
        <w:rPr>
          <w:rStyle w:val="NKTextkursiv"/>
        </w:rPr>
      </w:pPr>
    </w:p>
    <w:p w:rsidR="00B506EF" w:rsidRDefault="00B506EF" w:rsidP="00B506EF">
      <w:pPr>
        <w:pStyle w:val="NKText"/>
        <w:rPr>
          <w:rStyle w:val="NKTextkursiv"/>
        </w:rPr>
      </w:pPr>
      <w:r w:rsidRPr="00B506EF">
        <w:rPr>
          <w:rStyle w:val="NKTextkursiv"/>
        </w:rPr>
        <w:t>Stille</w:t>
      </w:r>
    </w:p>
    <w:p w:rsidR="00C83E43" w:rsidRPr="00B506EF" w:rsidRDefault="00C83E43" w:rsidP="00B506EF">
      <w:pPr>
        <w:pStyle w:val="NKText"/>
      </w:pPr>
    </w:p>
    <w:p w:rsidR="00512C9A" w:rsidRDefault="00512C9A" w:rsidP="00B506EF">
      <w:pPr>
        <w:pStyle w:val="NKText"/>
      </w:pPr>
      <w:r>
        <w:t>Höre auf unser Gebet.</w:t>
      </w:r>
    </w:p>
    <w:p w:rsidR="00B506EF" w:rsidRPr="00B506EF" w:rsidRDefault="00B506EF" w:rsidP="00B506EF">
      <w:pPr>
        <w:pStyle w:val="NKText"/>
      </w:pPr>
      <w:r w:rsidRPr="00B506EF">
        <w:t>Amen.</w:t>
      </w:r>
    </w:p>
    <w:p w:rsidR="00B506EF" w:rsidRPr="00B506EF" w:rsidRDefault="00B506EF" w:rsidP="00B506EF">
      <w:pPr>
        <w:pStyle w:val="NKText"/>
      </w:pPr>
    </w:p>
    <w:p w:rsidR="00B506EF" w:rsidRPr="00B506EF" w:rsidRDefault="00B506EF" w:rsidP="00B506EF">
      <w:pPr>
        <w:pStyle w:val="NKText"/>
        <w:rPr>
          <w:rStyle w:val="NKTextfett"/>
        </w:rPr>
      </w:pPr>
      <w:r w:rsidRPr="00B506EF">
        <w:rPr>
          <w:rStyle w:val="NKTextfett"/>
        </w:rPr>
        <w:t>Lied „Bleibet hier und wachet mit mir“</w:t>
      </w:r>
    </w:p>
    <w:p w:rsidR="00B506EF" w:rsidRDefault="00B506EF" w:rsidP="00B506EF">
      <w:pPr>
        <w:pStyle w:val="NKText"/>
        <w:rPr>
          <w:rStyle w:val="NKTextfett"/>
        </w:rPr>
      </w:pPr>
    </w:p>
    <w:p w:rsidR="00B506EF" w:rsidRPr="00B506EF" w:rsidRDefault="00B506EF" w:rsidP="00B506EF">
      <w:pPr>
        <w:pStyle w:val="NKText"/>
        <w:rPr>
          <w:rStyle w:val="NKTextfett"/>
        </w:rPr>
      </w:pPr>
      <w:r w:rsidRPr="00B506EF">
        <w:rPr>
          <w:rStyle w:val="NKTextfett"/>
        </w:rPr>
        <w:t xml:space="preserve">Lesung (aus </w:t>
      </w:r>
      <w:proofErr w:type="spellStart"/>
      <w:r w:rsidRPr="00B506EF">
        <w:rPr>
          <w:rStyle w:val="NKTextfett"/>
        </w:rPr>
        <w:t>Mk</w:t>
      </w:r>
      <w:proofErr w:type="spellEnd"/>
      <w:r w:rsidRPr="00B506EF">
        <w:rPr>
          <w:rStyle w:val="NKTextfett"/>
        </w:rPr>
        <w:t xml:space="preserve"> 14)</w:t>
      </w:r>
    </w:p>
    <w:p w:rsidR="00B506EF" w:rsidRDefault="00B506EF" w:rsidP="00B506EF">
      <w:pPr>
        <w:pStyle w:val="NKText"/>
        <w:rPr>
          <w:rStyle w:val="NKTextfett"/>
        </w:rPr>
      </w:pPr>
    </w:p>
    <w:p w:rsidR="00B506EF" w:rsidRPr="00B506EF" w:rsidRDefault="00B506EF" w:rsidP="00B506EF">
      <w:pPr>
        <w:pStyle w:val="NKText"/>
        <w:rPr>
          <w:rStyle w:val="NKTextfett"/>
        </w:rPr>
      </w:pPr>
      <w:r w:rsidRPr="00B506EF">
        <w:rPr>
          <w:rStyle w:val="NKTextfett"/>
        </w:rPr>
        <w:t>Predigtgedanken</w:t>
      </w:r>
    </w:p>
    <w:p w:rsidR="00B506EF" w:rsidRDefault="00B506EF" w:rsidP="00B506EF">
      <w:pPr>
        <w:pStyle w:val="NKText"/>
        <w:rPr>
          <w:rStyle w:val="NKTextfett"/>
        </w:rPr>
      </w:pPr>
    </w:p>
    <w:p w:rsidR="00B506EF" w:rsidRDefault="00B506EF" w:rsidP="00B506EF">
      <w:pPr>
        <w:pStyle w:val="NKText"/>
        <w:rPr>
          <w:rStyle w:val="NKTextfett"/>
        </w:rPr>
      </w:pPr>
      <w:r w:rsidRPr="00B506EF">
        <w:rPr>
          <w:rStyle w:val="NKTextfett"/>
        </w:rPr>
        <w:t>Lied „Da wohnt ein Sehnen tief in uns“</w:t>
      </w:r>
    </w:p>
    <w:p w:rsidR="00B506EF" w:rsidRPr="00B506EF" w:rsidRDefault="00B506EF" w:rsidP="00B506EF">
      <w:pPr>
        <w:pStyle w:val="NKText"/>
        <w:rPr>
          <w:rStyle w:val="NKTextfett"/>
        </w:rPr>
      </w:pPr>
    </w:p>
    <w:p w:rsidR="00B506EF" w:rsidRDefault="00B506EF" w:rsidP="00B506EF">
      <w:pPr>
        <w:pStyle w:val="NKText"/>
        <w:rPr>
          <w:rStyle w:val="NKTextfett"/>
        </w:rPr>
      </w:pPr>
      <w:r w:rsidRPr="00B506EF">
        <w:rPr>
          <w:rStyle w:val="NKTextfett"/>
        </w:rPr>
        <w:t>Abendmahl</w:t>
      </w:r>
    </w:p>
    <w:p w:rsidR="00B506EF" w:rsidRPr="00B506EF" w:rsidRDefault="00B506EF" w:rsidP="00B506EF">
      <w:pPr>
        <w:pStyle w:val="NKText"/>
        <w:rPr>
          <w:rStyle w:val="NKTextfett"/>
        </w:rPr>
      </w:pPr>
    </w:p>
    <w:p w:rsidR="00B506EF" w:rsidRPr="00B506EF" w:rsidRDefault="00B506EF" w:rsidP="00B506EF">
      <w:pPr>
        <w:pStyle w:val="NKText"/>
      </w:pPr>
      <w:r w:rsidRPr="00B506EF">
        <w:t>Vor uns stehen Brot und Wein (oder Traubensaft)</w:t>
      </w:r>
    </w:p>
    <w:p w:rsidR="00B506EF" w:rsidRPr="00B506EF" w:rsidRDefault="00B506EF" w:rsidP="00B506EF">
      <w:pPr>
        <w:pStyle w:val="NKText"/>
      </w:pPr>
      <w:r w:rsidRPr="00B506EF">
        <w:t>Gaben, die Gott uns gab.</w:t>
      </w:r>
    </w:p>
    <w:p w:rsidR="00B506EF" w:rsidRPr="00B506EF" w:rsidRDefault="00B506EF" w:rsidP="00B506EF">
      <w:pPr>
        <w:pStyle w:val="NKText"/>
      </w:pPr>
    </w:p>
    <w:p w:rsidR="00B506EF" w:rsidRPr="00B506EF" w:rsidRDefault="00B506EF" w:rsidP="00B506EF">
      <w:pPr>
        <w:pStyle w:val="NKText"/>
      </w:pPr>
      <w:r w:rsidRPr="00B506EF">
        <w:t>Du kannst Brot und Wein schmecken.</w:t>
      </w:r>
    </w:p>
    <w:p w:rsidR="00B506EF" w:rsidRPr="00B506EF" w:rsidRDefault="00B506EF" w:rsidP="00B506EF">
      <w:pPr>
        <w:pStyle w:val="NKText"/>
      </w:pPr>
      <w:r w:rsidRPr="00B506EF">
        <w:t>Und so nahe wie dieser Geschmack,</w:t>
      </w:r>
    </w:p>
    <w:p w:rsidR="00B506EF" w:rsidRPr="00B506EF" w:rsidRDefault="00B506EF" w:rsidP="00B506EF">
      <w:pPr>
        <w:pStyle w:val="NKText"/>
      </w:pPr>
      <w:r w:rsidRPr="00B506EF">
        <w:t>so nahe bin ich dir, sagt Jesus.</w:t>
      </w:r>
    </w:p>
    <w:p w:rsidR="00B506EF" w:rsidRPr="00B506EF" w:rsidRDefault="00B506EF" w:rsidP="00B506EF">
      <w:pPr>
        <w:pStyle w:val="NKText"/>
      </w:pPr>
      <w:r w:rsidRPr="00B506EF">
        <w:t>Darum trinken wir nicht nur Wein und essen nicht nur Brot.</w:t>
      </w:r>
    </w:p>
    <w:p w:rsidR="00B506EF" w:rsidRPr="00B506EF" w:rsidRDefault="00B506EF" w:rsidP="00B506EF">
      <w:pPr>
        <w:pStyle w:val="NKText"/>
      </w:pPr>
      <w:r w:rsidRPr="00B506EF">
        <w:t>Wir nehmen Gott auf:</w:t>
      </w:r>
    </w:p>
    <w:p w:rsidR="00B506EF" w:rsidRPr="00B506EF" w:rsidRDefault="00B506EF" w:rsidP="00B506EF">
      <w:pPr>
        <w:pStyle w:val="NKText"/>
      </w:pPr>
      <w:r w:rsidRPr="00B506EF">
        <w:t>Gottes Trost – für unsere Tränen,</w:t>
      </w:r>
    </w:p>
    <w:p w:rsidR="00B506EF" w:rsidRPr="00B506EF" w:rsidRDefault="00B506EF" w:rsidP="00B506EF">
      <w:pPr>
        <w:pStyle w:val="NKText"/>
      </w:pPr>
      <w:r w:rsidRPr="00B506EF">
        <w:t>Got</w:t>
      </w:r>
      <w:r w:rsidR="00512C9A">
        <w:t>tes Kraft – für unsere Schwäche,</w:t>
      </w:r>
    </w:p>
    <w:p w:rsidR="00B506EF" w:rsidRPr="00B506EF" w:rsidRDefault="00B506EF" w:rsidP="00B506EF">
      <w:pPr>
        <w:pStyle w:val="NKText"/>
      </w:pPr>
      <w:r w:rsidRPr="00B506EF">
        <w:lastRenderedPageBreak/>
        <w:t>Gotte</w:t>
      </w:r>
      <w:r w:rsidR="00512C9A">
        <w:t>s Klarheit – für unsere Zweifel.</w:t>
      </w:r>
    </w:p>
    <w:p w:rsidR="00B506EF" w:rsidRPr="00B506EF" w:rsidRDefault="00B506EF" w:rsidP="00B506EF">
      <w:pPr>
        <w:pStyle w:val="NKText"/>
      </w:pPr>
    </w:p>
    <w:p w:rsidR="00B506EF" w:rsidRPr="00B506EF" w:rsidRDefault="00B506EF" w:rsidP="00B506EF">
      <w:pPr>
        <w:pStyle w:val="NKText"/>
      </w:pPr>
      <w:r w:rsidRPr="00B506EF">
        <w:t>Heilig bist Du, unser Gott.</w:t>
      </w:r>
    </w:p>
    <w:p w:rsidR="00B506EF" w:rsidRPr="00B506EF" w:rsidRDefault="00B506EF" w:rsidP="00B506EF">
      <w:pPr>
        <w:pStyle w:val="NKText"/>
      </w:pPr>
      <w:r w:rsidRPr="00B506EF">
        <w:t>Aus der Sklaverei in Ägypten</w:t>
      </w:r>
    </w:p>
    <w:p w:rsidR="00B506EF" w:rsidRPr="00B506EF" w:rsidRDefault="00B506EF" w:rsidP="00B506EF">
      <w:pPr>
        <w:pStyle w:val="NKText"/>
      </w:pPr>
      <w:r w:rsidRPr="00B506EF">
        <w:t>hast du dein Volk in die Freiheit geführt</w:t>
      </w:r>
    </w:p>
    <w:p w:rsidR="00B506EF" w:rsidRPr="00B506EF" w:rsidRDefault="00B506EF" w:rsidP="00B506EF">
      <w:pPr>
        <w:pStyle w:val="NKText"/>
      </w:pPr>
      <w:r w:rsidRPr="00B506EF">
        <w:t>und als Gefährte durch die Wüste begleitet.</w:t>
      </w:r>
    </w:p>
    <w:p w:rsidR="00B506EF" w:rsidRPr="00B506EF" w:rsidRDefault="00B506EF" w:rsidP="00B506EF">
      <w:pPr>
        <w:pStyle w:val="NKText"/>
      </w:pPr>
      <w:r w:rsidRPr="00B506EF">
        <w:t>Immer wieder hast Du Deine Menschen gestärkt</w:t>
      </w:r>
    </w:p>
    <w:p w:rsidR="00B506EF" w:rsidRPr="00B506EF" w:rsidRDefault="00B506EF" w:rsidP="00B506EF">
      <w:pPr>
        <w:pStyle w:val="NKText"/>
      </w:pPr>
      <w:r w:rsidRPr="00B506EF">
        <w:t>und zu neuen Wegen ermutigt.</w:t>
      </w:r>
    </w:p>
    <w:p w:rsidR="00B506EF" w:rsidRPr="00B506EF" w:rsidRDefault="00B506EF" w:rsidP="00B506EF">
      <w:pPr>
        <w:pStyle w:val="NKText"/>
      </w:pPr>
      <w:r w:rsidRPr="00B506EF">
        <w:t>Und dann bist du selber ein Mensch geworden:</w:t>
      </w:r>
    </w:p>
    <w:p w:rsidR="00B506EF" w:rsidRPr="00B506EF" w:rsidRDefault="00512C9A" w:rsidP="00B506EF">
      <w:pPr>
        <w:pStyle w:val="NKText"/>
      </w:pPr>
      <w:r>
        <w:t>In Jesus Christus bist du uns</w:t>
      </w:r>
    </w:p>
    <w:p w:rsidR="00B506EF" w:rsidRPr="00B506EF" w:rsidRDefault="00512C9A" w:rsidP="00B506EF">
      <w:pPr>
        <w:pStyle w:val="NKText"/>
      </w:pPr>
      <w:r>
        <w:t>unendlich nahe kommen</w:t>
      </w:r>
    </w:p>
    <w:p w:rsidR="00B506EF" w:rsidRPr="00B506EF" w:rsidRDefault="00B506EF" w:rsidP="00B506EF">
      <w:pPr>
        <w:pStyle w:val="NKText"/>
      </w:pPr>
      <w:r w:rsidRPr="00B506EF">
        <w:t xml:space="preserve">und </w:t>
      </w:r>
      <w:proofErr w:type="gramStart"/>
      <w:r w:rsidRPr="00B506EF">
        <w:t>hast</w:t>
      </w:r>
      <w:proofErr w:type="gramEnd"/>
      <w:r w:rsidRPr="00B506EF">
        <w:t xml:space="preserve"> unser Leben geteilt,</w:t>
      </w:r>
    </w:p>
    <w:p w:rsidR="00B506EF" w:rsidRPr="00B506EF" w:rsidRDefault="00B506EF" w:rsidP="00B506EF">
      <w:pPr>
        <w:pStyle w:val="NKText"/>
      </w:pPr>
      <w:r w:rsidRPr="00B506EF">
        <w:t>bis hin zu der einen Nacht in Jerusalem.</w:t>
      </w:r>
    </w:p>
    <w:p w:rsidR="00B506EF" w:rsidRPr="00B506EF" w:rsidRDefault="00B506EF" w:rsidP="00B506EF">
      <w:pPr>
        <w:pStyle w:val="NKText"/>
      </w:pPr>
    </w:p>
    <w:p w:rsidR="00B506EF" w:rsidRPr="00B506EF" w:rsidRDefault="00B506EF" w:rsidP="00B506EF">
      <w:pPr>
        <w:pStyle w:val="NKText"/>
        <w:rPr>
          <w:rStyle w:val="NKTextfett"/>
        </w:rPr>
      </w:pPr>
      <w:r w:rsidRPr="00B506EF">
        <w:rPr>
          <w:rStyle w:val="NKTextfett"/>
        </w:rPr>
        <w:t>Einsetzungsworte</w:t>
      </w:r>
    </w:p>
    <w:p w:rsidR="00B506EF" w:rsidRPr="00B506EF" w:rsidRDefault="00B506EF" w:rsidP="00B506EF">
      <w:pPr>
        <w:pStyle w:val="NKText"/>
      </w:pPr>
    </w:p>
    <w:p w:rsidR="00B506EF" w:rsidRPr="00B506EF" w:rsidRDefault="00B506EF" w:rsidP="00B506EF">
      <w:pPr>
        <w:pStyle w:val="NKText"/>
      </w:pPr>
      <w:r w:rsidRPr="00B506EF">
        <w:t>Geheimnis des Glaubens.</w:t>
      </w:r>
    </w:p>
    <w:p w:rsidR="00B506EF" w:rsidRPr="00B506EF" w:rsidRDefault="00B506EF" w:rsidP="00B506EF">
      <w:pPr>
        <w:pStyle w:val="NKText"/>
      </w:pPr>
    </w:p>
    <w:p w:rsidR="00B506EF" w:rsidRPr="00B506EF" w:rsidRDefault="00B506EF" w:rsidP="00B506EF">
      <w:pPr>
        <w:pStyle w:val="NKText"/>
      </w:pPr>
      <w:r w:rsidRPr="00B506EF">
        <w:t>Die Kö</w:t>
      </w:r>
      <w:r w:rsidR="00512C9A">
        <w:t>rner wurden zermahlen</w:t>
      </w:r>
    </w:p>
    <w:p w:rsidR="00B506EF" w:rsidRPr="00B506EF" w:rsidRDefault="00B506EF" w:rsidP="00B506EF">
      <w:pPr>
        <w:pStyle w:val="NKText"/>
      </w:pPr>
      <w:r w:rsidRPr="00B506EF">
        <w:t>und haben sich verwandelt zu einem Brot.</w:t>
      </w:r>
    </w:p>
    <w:p w:rsidR="00B506EF" w:rsidRPr="00B506EF" w:rsidRDefault="00512C9A" w:rsidP="00B506EF">
      <w:pPr>
        <w:pStyle w:val="NKText"/>
      </w:pPr>
      <w:r>
        <w:t>Die Trauben wurden gepresst</w:t>
      </w:r>
    </w:p>
    <w:p w:rsidR="00B506EF" w:rsidRPr="00B506EF" w:rsidRDefault="00B506EF" w:rsidP="00B506EF">
      <w:pPr>
        <w:pStyle w:val="NKText"/>
      </w:pPr>
      <w:r w:rsidRPr="00B506EF">
        <w:t>und haben sich verwandelt zu einem Trank.</w:t>
      </w:r>
    </w:p>
    <w:p w:rsidR="00B506EF" w:rsidRPr="00B506EF" w:rsidRDefault="00512C9A" w:rsidP="00B506EF">
      <w:pPr>
        <w:pStyle w:val="NKText"/>
      </w:pPr>
      <w:r>
        <w:t>Komm, Heiliger Geist!</w:t>
      </w:r>
    </w:p>
    <w:p w:rsidR="00512C9A" w:rsidRDefault="00B506EF" w:rsidP="00B506EF">
      <w:pPr>
        <w:pStyle w:val="NKText"/>
      </w:pPr>
      <w:r w:rsidRPr="00B506EF">
        <w:t>So wie Körner und Trauben versammelt und verwandelt wurden, so verwandle auch uns zu einer Gemeinschaft, wenn wir Brot und Wein übe</w:t>
      </w:r>
      <w:r w:rsidR="00512C9A">
        <w:t>r die Ferne miteinander teilen.</w:t>
      </w:r>
    </w:p>
    <w:p w:rsidR="00B506EF" w:rsidRPr="00B506EF" w:rsidRDefault="00B506EF" w:rsidP="00B506EF">
      <w:pPr>
        <w:pStyle w:val="NKText"/>
      </w:pPr>
      <w:r w:rsidRPr="00B506EF">
        <w:t>Amen.</w:t>
      </w:r>
    </w:p>
    <w:p w:rsidR="00B506EF" w:rsidRPr="00B506EF" w:rsidRDefault="00B506EF" w:rsidP="00B506EF">
      <w:pPr>
        <w:pStyle w:val="NKText"/>
      </w:pPr>
    </w:p>
    <w:p w:rsidR="00B506EF" w:rsidRPr="00CA6F6E" w:rsidRDefault="00B506EF" w:rsidP="00B506EF">
      <w:pPr>
        <w:pStyle w:val="NKText"/>
      </w:pPr>
      <w:r w:rsidRPr="00CA6F6E">
        <w:t>Und nun ne</w:t>
      </w:r>
      <w:r w:rsidR="00512C9A">
        <w:t>hmt und esst. Nehmt und trinkt.</w:t>
      </w:r>
    </w:p>
    <w:p w:rsidR="00B506EF" w:rsidRPr="00CA6F6E" w:rsidRDefault="00B506EF" w:rsidP="00B506EF">
      <w:pPr>
        <w:pStyle w:val="NKText"/>
      </w:pPr>
      <w:r w:rsidRPr="00CA6F6E">
        <w:t>Reicht Brot und Glas weiter und sagt zueinander: Für dich.</w:t>
      </w:r>
    </w:p>
    <w:p w:rsidR="00B506EF" w:rsidRPr="00CA6F6E" w:rsidRDefault="00B506EF" w:rsidP="00B506EF">
      <w:pPr>
        <w:pStyle w:val="NKText"/>
      </w:pPr>
      <w:r w:rsidRPr="00CA6F6E">
        <w:t>Un</w:t>
      </w:r>
      <w:r w:rsidR="00512C9A">
        <w:t>d wenn du alleine zuhause bist,</w:t>
      </w:r>
    </w:p>
    <w:p w:rsidR="00B506EF" w:rsidRPr="00CA6F6E" w:rsidRDefault="00B506EF" w:rsidP="00B506EF">
      <w:pPr>
        <w:pStyle w:val="NKText"/>
      </w:pPr>
      <w:r w:rsidRPr="00CA6F6E">
        <w:t>dann sage ich es jetzt zu dir: Für dich.</w:t>
      </w:r>
    </w:p>
    <w:p w:rsidR="00B506EF" w:rsidRPr="00CA6F6E" w:rsidRDefault="00B506EF" w:rsidP="00B506EF">
      <w:pPr>
        <w:pStyle w:val="NKText"/>
      </w:pPr>
      <w:r w:rsidRPr="00CA6F6E">
        <w:t>Schmeckt, wie freundlich unser Gott ist!</w:t>
      </w:r>
    </w:p>
    <w:p w:rsidR="00B506EF" w:rsidRDefault="00B506EF" w:rsidP="00B506EF">
      <w:pPr>
        <w:pStyle w:val="NKText"/>
        <w:rPr>
          <w:rStyle w:val="NKTextfett"/>
        </w:rPr>
      </w:pPr>
    </w:p>
    <w:p w:rsidR="00B506EF" w:rsidRPr="00B506EF" w:rsidRDefault="00B506EF" w:rsidP="00B506EF">
      <w:pPr>
        <w:pStyle w:val="NKText"/>
        <w:rPr>
          <w:rStyle w:val="NKTextfett"/>
        </w:rPr>
      </w:pPr>
      <w:r w:rsidRPr="00B506EF">
        <w:rPr>
          <w:rStyle w:val="NKTextfett"/>
        </w:rPr>
        <w:t>Musik</w:t>
      </w:r>
    </w:p>
    <w:p w:rsidR="00B506EF" w:rsidRDefault="00B506EF" w:rsidP="00B506EF">
      <w:pPr>
        <w:pStyle w:val="NKText"/>
        <w:rPr>
          <w:rStyle w:val="NKTextfett"/>
        </w:rPr>
      </w:pPr>
    </w:p>
    <w:p w:rsidR="00B506EF" w:rsidRPr="00B506EF" w:rsidRDefault="00B506EF" w:rsidP="00B506EF">
      <w:pPr>
        <w:pStyle w:val="NKText"/>
        <w:rPr>
          <w:rStyle w:val="NKTextfett"/>
        </w:rPr>
      </w:pPr>
      <w:r w:rsidRPr="00B506EF">
        <w:rPr>
          <w:rStyle w:val="NKTextfett"/>
        </w:rPr>
        <w:t>Fürbitten</w:t>
      </w:r>
    </w:p>
    <w:p w:rsidR="00B506EF" w:rsidRDefault="00B506EF" w:rsidP="00B506EF">
      <w:pPr>
        <w:pStyle w:val="NKText"/>
        <w:rPr>
          <w:rStyle w:val="NKTextfett"/>
        </w:rPr>
      </w:pPr>
    </w:p>
    <w:p w:rsidR="00B506EF" w:rsidRPr="00B506EF" w:rsidRDefault="00B506EF" w:rsidP="00B506EF">
      <w:pPr>
        <w:pStyle w:val="NKText"/>
        <w:rPr>
          <w:rStyle w:val="NKTextfett"/>
        </w:rPr>
      </w:pPr>
      <w:r w:rsidRPr="00B506EF">
        <w:rPr>
          <w:rStyle w:val="NKTextfett"/>
        </w:rPr>
        <w:t>Lied 421 „Verleih uns Frieden“</w:t>
      </w:r>
    </w:p>
    <w:p w:rsidR="00B506EF" w:rsidRDefault="00B506EF" w:rsidP="00B506EF">
      <w:pPr>
        <w:pStyle w:val="NKText"/>
        <w:rPr>
          <w:rStyle w:val="NKTextfett"/>
        </w:rPr>
      </w:pPr>
    </w:p>
    <w:p w:rsidR="00B506EF" w:rsidRPr="00B506EF" w:rsidRDefault="00B506EF" w:rsidP="00B506EF">
      <w:pPr>
        <w:pStyle w:val="NKText"/>
        <w:rPr>
          <w:rStyle w:val="NKTextfett"/>
        </w:rPr>
      </w:pPr>
      <w:r w:rsidRPr="00B506EF">
        <w:rPr>
          <w:rStyle w:val="NKTextfett"/>
        </w:rPr>
        <w:t>Ansagen</w:t>
      </w:r>
    </w:p>
    <w:p w:rsidR="00B506EF" w:rsidRDefault="00B506EF" w:rsidP="00B506EF">
      <w:pPr>
        <w:pStyle w:val="NKText"/>
        <w:rPr>
          <w:rStyle w:val="NKTextfett"/>
        </w:rPr>
      </w:pPr>
    </w:p>
    <w:p w:rsidR="00B506EF" w:rsidRDefault="00B506EF" w:rsidP="00B506EF">
      <w:pPr>
        <w:pStyle w:val="NKText"/>
        <w:rPr>
          <w:rStyle w:val="NKTextfett"/>
        </w:rPr>
      </w:pPr>
      <w:r w:rsidRPr="00B506EF">
        <w:rPr>
          <w:rStyle w:val="NKTextfett"/>
        </w:rPr>
        <w:lastRenderedPageBreak/>
        <w:t>Segen</w:t>
      </w:r>
    </w:p>
    <w:p w:rsidR="00512C9A" w:rsidRPr="00B506EF" w:rsidRDefault="00512C9A" w:rsidP="00B506EF">
      <w:pPr>
        <w:pStyle w:val="NKText"/>
        <w:rPr>
          <w:rStyle w:val="NKTextfett"/>
        </w:rPr>
      </w:pPr>
    </w:p>
    <w:p w:rsidR="00512C9A" w:rsidRDefault="00B506EF" w:rsidP="00B506EF">
      <w:pPr>
        <w:pStyle w:val="NKText"/>
      </w:pPr>
      <w:r w:rsidRPr="00B506EF">
        <w:t>Geh gestärkt, satt in der Seele und frei im Geist.</w:t>
      </w:r>
    </w:p>
    <w:p w:rsidR="00512C9A" w:rsidRDefault="00B506EF" w:rsidP="00B506EF">
      <w:pPr>
        <w:pStyle w:val="NKText"/>
      </w:pPr>
      <w:r w:rsidRPr="00B506EF">
        <w:t>Wenn es Nacht wird, erinnere dich:</w:t>
      </w:r>
    </w:p>
    <w:p w:rsidR="00B506EF" w:rsidRPr="00B506EF" w:rsidRDefault="00B506EF" w:rsidP="00B506EF">
      <w:pPr>
        <w:pStyle w:val="NKText"/>
      </w:pPr>
      <w:r w:rsidRPr="00B506EF">
        <w:t>Der das Brot des Lebens mit dir teilte, geht mit in deine Nacht.</w:t>
      </w:r>
    </w:p>
    <w:p w:rsidR="00B506EF" w:rsidRPr="00B506EF" w:rsidRDefault="00B506EF" w:rsidP="00B506EF">
      <w:pPr>
        <w:pStyle w:val="NKText"/>
      </w:pPr>
    </w:p>
    <w:p w:rsidR="00512C9A" w:rsidRDefault="00B506EF" w:rsidP="00B506EF">
      <w:pPr>
        <w:pStyle w:val="NKText"/>
      </w:pPr>
      <w:r w:rsidRPr="00B506EF">
        <w:t>Gott segne uns und behüte uns</w:t>
      </w:r>
    </w:p>
    <w:p w:rsidR="00512C9A" w:rsidRDefault="00B506EF" w:rsidP="00B506EF">
      <w:pPr>
        <w:pStyle w:val="NKText"/>
      </w:pPr>
      <w:r w:rsidRPr="00B506EF">
        <w:t>Gott lasse sein Angesicht leuchten über uns und sei uns gnädig.</w:t>
      </w:r>
    </w:p>
    <w:p w:rsidR="00512C9A" w:rsidRDefault="00B506EF" w:rsidP="00B506EF">
      <w:pPr>
        <w:pStyle w:val="NKText"/>
      </w:pPr>
      <w:r w:rsidRPr="00B506EF">
        <w:t>Gott erhebe sein Angesicht auf uns und gebe uns seinen Frieden.</w:t>
      </w:r>
    </w:p>
    <w:p w:rsidR="00B506EF" w:rsidRPr="00B506EF" w:rsidRDefault="00B506EF" w:rsidP="00B506EF">
      <w:pPr>
        <w:pStyle w:val="NKText"/>
      </w:pPr>
      <w:r w:rsidRPr="00B506EF">
        <w:t>Amen</w:t>
      </w:r>
      <w:r w:rsidR="00512C9A">
        <w:t>.</w:t>
      </w:r>
    </w:p>
    <w:p w:rsidR="00B506EF" w:rsidRPr="00B506EF" w:rsidRDefault="00B506EF" w:rsidP="00B506EF">
      <w:pPr>
        <w:pStyle w:val="NKText"/>
      </w:pPr>
    </w:p>
    <w:p w:rsidR="00B506EF" w:rsidRPr="00B506EF" w:rsidRDefault="00B506EF" w:rsidP="00B506EF">
      <w:pPr>
        <w:pStyle w:val="NKText"/>
        <w:rPr>
          <w:rStyle w:val="NKTextfett"/>
        </w:rPr>
      </w:pPr>
      <w:r w:rsidRPr="00B506EF">
        <w:rPr>
          <w:rStyle w:val="NKTextfett"/>
        </w:rPr>
        <w:t>Lied 482,1.7 „Der Mond ist aufgegangen“</w:t>
      </w:r>
    </w:p>
    <w:p w:rsidR="00512C9A" w:rsidRDefault="00512C9A" w:rsidP="00B506EF">
      <w:pPr>
        <w:pStyle w:val="NKText"/>
        <w:rPr>
          <w:rStyle w:val="NKTextfett"/>
        </w:rPr>
      </w:pPr>
    </w:p>
    <w:p w:rsidR="00B506EF" w:rsidRPr="00B506EF" w:rsidRDefault="00B506EF" w:rsidP="00B506EF">
      <w:pPr>
        <w:pStyle w:val="NKText"/>
        <w:rPr>
          <w:rStyle w:val="NKTextfett"/>
        </w:rPr>
      </w:pPr>
      <w:r w:rsidRPr="00B506EF">
        <w:rPr>
          <w:rStyle w:val="NKTextfett"/>
        </w:rPr>
        <w:t>Nachspiel</w:t>
      </w:r>
    </w:p>
    <w:p w:rsidR="00B506EF" w:rsidRPr="00B506EF" w:rsidRDefault="00B506EF" w:rsidP="00B506EF">
      <w:pPr>
        <w:pStyle w:val="NKText"/>
      </w:pPr>
    </w:p>
    <w:p w:rsidR="00B506EF" w:rsidRPr="00B506EF" w:rsidRDefault="00B506EF" w:rsidP="00B506EF">
      <w:pPr>
        <w:pStyle w:val="NKTextklein"/>
      </w:pPr>
      <w:r w:rsidRPr="00B506EF">
        <w:t xml:space="preserve">Autor: Nico </w:t>
      </w:r>
      <w:proofErr w:type="spellStart"/>
      <w:r w:rsidRPr="00B506EF">
        <w:t>Szameitat</w:t>
      </w:r>
      <w:proofErr w:type="spellEnd"/>
      <w:r w:rsidRPr="00B506EF">
        <w:t>.</w:t>
      </w:r>
    </w:p>
    <w:sectPr w:rsidR="00B506EF" w:rsidRPr="00B506EF" w:rsidSect="006F79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95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A03" w:rsidRDefault="00167A03" w:rsidP="00FE0E45">
      <w:pPr>
        <w:spacing w:line="240" w:lineRule="auto"/>
      </w:pPr>
      <w:r>
        <w:separator/>
      </w:r>
    </w:p>
  </w:endnote>
  <w:endnote w:type="continuationSeparator" w:id="0">
    <w:p w:rsidR="00167A03" w:rsidRDefault="00167A03" w:rsidP="00FE0E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A03" w:rsidRDefault="00167A03" w:rsidP="00FE0E45">
      <w:pPr>
        <w:spacing w:line="240" w:lineRule="auto"/>
      </w:pPr>
      <w:r>
        <w:separator/>
      </w:r>
    </w:p>
  </w:footnote>
  <w:footnote w:type="continuationSeparator" w:id="0">
    <w:p w:rsidR="00167A03" w:rsidRDefault="00167A03" w:rsidP="00FE0E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4B2" w:rsidRDefault="00E234B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Kopfzeil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155B190" wp14:editId="7F89E87B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6EF"/>
    <w:rsid w:val="00010853"/>
    <w:rsid w:val="00036A75"/>
    <w:rsid w:val="000752BC"/>
    <w:rsid w:val="000F25B2"/>
    <w:rsid w:val="00167A03"/>
    <w:rsid w:val="002F4ACA"/>
    <w:rsid w:val="00326453"/>
    <w:rsid w:val="004F6BF0"/>
    <w:rsid w:val="00512C9A"/>
    <w:rsid w:val="00526BB3"/>
    <w:rsid w:val="00560356"/>
    <w:rsid w:val="005A28A6"/>
    <w:rsid w:val="005C6DAD"/>
    <w:rsid w:val="00640E07"/>
    <w:rsid w:val="006F7909"/>
    <w:rsid w:val="007C1D84"/>
    <w:rsid w:val="00827435"/>
    <w:rsid w:val="00891BF9"/>
    <w:rsid w:val="008D4B94"/>
    <w:rsid w:val="008E6670"/>
    <w:rsid w:val="00941F8D"/>
    <w:rsid w:val="00982757"/>
    <w:rsid w:val="00AD7ED8"/>
    <w:rsid w:val="00B345E3"/>
    <w:rsid w:val="00B506EF"/>
    <w:rsid w:val="00B9436C"/>
    <w:rsid w:val="00BD6F14"/>
    <w:rsid w:val="00BF5D61"/>
    <w:rsid w:val="00C83E43"/>
    <w:rsid w:val="00C94FD3"/>
    <w:rsid w:val="00CC23DB"/>
    <w:rsid w:val="00CF43BE"/>
    <w:rsid w:val="00E234B2"/>
    <w:rsid w:val="00F1587B"/>
    <w:rsid w:val="00F5333D"/>
    <w:rsid w:val="00F6206D"/>
    <w:rsid w:val="00F80496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506EF"/>
    <w:pPr>
      <w:spacing w:after="0" w:line="288" w:lineRule="auto"/>
    </w:pPr>
    <w:rPr>
      <w:rFonts w:eastAsiaTheme="minorHAnsi"/>
      <w:sz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  <w:spacing w:line="240" w:lineRule="auto"/>
    </w:pPr>
    <w:rPr>
      <w:rFonts w:eastAsiaTheme="minorEastAsia"/>
      <w:sz w:val="22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  <w:spacing w:line="240" w:lineRule="auto"/>
    </w:pPr>
    <w:rPr>
      <w:rFonts w:eastAsiaTheme="minorEastAsia"/>
      <w:sz w:val="22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pPr>
      <w:spacing w:line="240" w:lineRule="auto"/>
    </w:pPr>
    <w:rPr>
      <w:rFonts w:ascii="Lucida Grande" w:eastAsiaTheme="minorEastAsia" w:hAnsi="Lucida Grande" w:cs="Lucida Grande"/>
      <w:sz w:val="18"/>
      <w:szCs w:val="18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paragraph" w:styleId="StandardWeb">
    <w:name w:val="Normal (Web)"/>
    <w:basedOn w:val="Standard"/>
    <w:uiPriority w:val="99"/>
    <w:unhideWhenUsed/>
    <w:rsid w:val="00B50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B506E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506EF"/>
    <w:pPr>
      <w:spacing w:after="0" w:line="288" w:lineRule="auto"/>
    </w:pPr>
    <w:rPr>
      <w:rFonts w:eastAsiaTheme="minorHAnsi"/>
      <w:sz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  <w:spacing w:line="240" w:lineRule="auto"/>
    </w:pPr>
    <w:rPr>
      <w:rFonts w:eastAsiaTheme="minorEastAsia"/>
      <w:sz w:val="22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  <w:spacing w:line="240" w:lineRule="auto"/>
    </w:pPr>
    <w:rPr>
      <w:rFonts w:eastAsiaTheme="minorEastAsia"/>
      <w:sz w:val="22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pPr>
      <w:spacing w:line="240" w:lineRule="auto"/>
    </w:pPr>
    <w:rPr>
      <w:rFonts w:ascii="Lucida Grande" w:eastAsiaTheme="minorEastAsia" w:hAnsi="Lucida Grande" w:cs="Lucida Grande"/>
      <w:sz w:val="18"/>
      <w:szCs w:val="18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paragraph" w:styleId="StandardWeb">
    <w:name w:val="Normal (Web)"/>
    <w:basedOn w:val="Standard"/>
    <w:uiPriority w:val="99"/>
    <w:unhideWhenUsed/>
    <w:rsid w:val="00B50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B506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15.%20Teaser%20-%20Final1_IB%20-%20neue%20Materialien%20ab%20Dezember%202020%20-%20aktuell%20in%20Bearbeitung\sofort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B261E-D7DF-4FD2-9BBE-B67CF7716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4</Pages>
  <Words>554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Bents, Ilona</cp:lastModifiedBy>
  <cp:revision>3</cp:revision>
  <cp:lastPrinted>2020-05-08T10:33:00Z</cp:lastPrinted>
  <dcterms:created xsi:type="dcterms:W3CDTF">2021-01-26T10:22:00Z</dcterms:created>
  <dcterms:modified xsi:type="dcterms:W3CDTF">2021-02-01T15:39:00Z</dcterms:modified>
</cp:coreProperties>
</file>