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45841" w14:textId="404FF88A" w:rsidR="00A02C8C" w:rsidRDefault="00A02C8C" w:rsidP="00A02C8C">
      <w:pPr>
        <w:pStyle w:val="NKberschrift1"/>
      </w:pPr>
      <w:r w:rsidRPr="00965E83">
        <w:t>Zoom-Andacht mit Bildbetrachtung</w:t>
      </w:r>
    </w:p>
    <w:p w14:paraId="56FEA405" w14:textId="01E73527" w:rsidR="00A02C8C" w:rsidRDefault="00A02C8C" w:rsidP="00A02C8C">
      <w:pPr>
        <w:pStyle w:val="NKText"/>
      </w:pPr>
    </w:p>
    <w:p w14:paraId="1DEECAC6" w14:textId="0CB69625" w:rsidR="00A02C8C" w:rsidRDefault="00A02C8C" w:rsidP="00A02C8C">
      <w:pPr>
        <w:pStyle w:val="NKText"/>
      </w:pPr>
      <w:r>
        <w:t xml:space="preserve">Hinweis: Alle TeilnehmerInnen schalten ihre Mikros und Bildschirme nach einer kurzen informellen Begrüßung aus, nur die Andachtsleitung bleibt im Bild, wenn die Ikone/das Bild auf dem Bildschirm zu sehen ist, ist auch von der Leitung nur noch die Stimme präsent. </w:t>
      </w:r>
    </w:p>
    <w:p w14:paraId="53AAB6EC" w14:textId="47F81823" w:rsidR="00A02C8C" w:rsidRPr="00A02C8C" w:rsidRDefault="00A02C8C" w:rsidP="00A02C8C">
      <w:pPr>
        <w:pStyle w:val="NKText"/>
      </w:pPr>
      <w:r>
        <w:t xml:space="preserve">Vorher überlegen, ob nach dem Segen alle nochmal kurz den Bildschirm anschalten, um sich kurz zu sehen und voneinander mit einem Winken zu verabschieden. </w:t>
      </w:r>
    </w:p>
    <w:p w14:paraId="6B0DAB9E" w14:textId="77777777" w:rsidR="001E2AA5" w:rsidRDefault="001E2AA5" w:rsidP="001E2AA5">
      <w:pPr>
        <w:rPr>
          <w:color w:val="1F497D"/>
        </w:rPr>
      </w:pPr>
    </w:p>
    <w:p w14:paraId="067DB05B" w14:textId="77777777" w:rsidR="001E2AA5" w:rsidRDefault="001E2AA5" w:rsidP="00A02C8C">
      <w:pPr>
        <w:pStyle w:val="NKText"/>
        <w:numPr>
          <w:ilvl w:val="0"/>
          <w:numId w:val="4"/>
        </w:numPr>
      </w:pPr>
      <w:r>
        <w:t xml:space="preserve">Begrüßung und ritueller Beginn (Vorwort „… wir sind hier zusammen…“ / Kerze entzünden / Bitte um Segen / od. </w:t>
      </w:r>
      <w:proofErr w:type="spellStart"/>
      <w:r>
        <w:t>ähnl</w:t>
      </w:r>
      <w:proofErr w:type="spellEnd"/>
      <w:r>
        <w:t>.)</w:t>
      </w:r>
    </w:p>
    <w:p w14:paraId="1EE35286" w14:textId="77777777" w:rsidR="001E2AA5" w:rsidRDefault="001E2AA5" w:rsidP="00A02C8C">
      <w:pPr>
        <w:pStyle w:val="NKText"/>
        <w:numPr>
          <w:ilvl w:val="0"/>
          <w:numId w:val="4"/>
        </w:numPr>
      </w:pPr>
      <w:r>
        <w:t>Kontext / Thema / Jahreszeit / Kirchenjahr benennen</w:t>
      </w:r>
    </w:p>
    <w:p w14:paraId="11E1B2C1" w14:textId="77777777" w:rsidR="001E2AA5" w:rsidRDefault="001E2AA5" w:rsidP="00A02C8C">
      <w:pPr>
        <w:pStyle w:val="NKText"/>
        <w:numPr>
          <w:ilvl w:val="0"/>
          <w:numId w:val="4"/>
        </w:numPr>
      </w:pPr>
      <w:r>
        <w:t>Thema ist dargestellt in folgender Ikone / folgendem Bild</w:t>
      </w:r>
    </w:p>
    <w:p w14:paraId="1A9341F3" w14:textId="77777777" w:rsidR="001E2AA5" w:rsidRDefault="001E2AA5" w:rsidP="00A02C8C">
      <w:pPr>
        <w:pStyle w:val="NKText"/>
        <w:numPr>
          <w:ilvl w:val="0"/>
          <w:numId w:val="4"/>
        </w:numPr>
      </w:pPr>
      <w:r>
        <w:t>Bild / Ikone aufrufen – in Stille betrachten lassen – ca. 2 min –</w:t>
      </w:r>
    </w:p>
    <w:p w14:paraId="1E55C4B9" w14:textId="77777777" w:rsidR="001E2AA5" w:rsidRDefault="001E2AA5" w:rsidP="00A02C8C">
      <w:pPr>
        <w:pStyle w:val="NKText"/>
        <w:numPr>
          <w:ilvl w:val="0"/>
          <w:numId w:val="4"/>
        </w:numPr>
      </w:pPr>
      <w:r>
        <w:t xml:space="preserve">Ins Bild / in die Ikone einführen / biblischer Bezug / bildlicher Aufbau / Farbe und Formen / Symbolik </w:t>
      </w:r>
    </w:p>
    <w:p w14:paraId="5B689E95" w14:textId="77777777" w:rsidR="001E2AA5" w:rsidRDefault="001E2AA5" w:rsidP="00A02C8C">
      <w:pPr>
        <w:pStyle w:val="NKText"/>
        <w:numPr>
          <w:ilvl w:val="0"/>
          <w:numId w:val="4"/>
        </w:numPr>
      </w:pPr>
      <w:r>
        <w:t>Daraus Entwickeln eines kleinen Impulses / Focus für die Stille</w:t>
      </w:r>
    </w:p>
    <w:p w14:paraId="5798AEDE" w14:textId="77777777" w:rsidR="001E2AA5" w:rsidRDefault="001E2AA5" w:rsidP="00A02C8C">
      <w:pPr>
        <w:pStyle w:val="NKText"/>
        <w:numPr>
          <w:ilvl w:val="0"/>
          <w:numId w:val="4"/>
        </w:numPr>
      </w:pPr>
      <w:r>
        <w:t>Ca. 3-4 min Stille (wenn geübt, gewohnt gern auch länger -&gt; 5-7 min)</w:t>
      </w:r>
    </w:p>
    <w:p w14:paraId="17795457" w14:textId="77777777" w:rsidR="001E2AA5" w:rsidRDefault="001E2AA5" w:rsidP="00A02C8C">
      <w:pPr>
        <w:pStyle w:val="NKText"/>
        <w:numPr>
          <w:ilvl w:val="0"/>
          <w:numId w:val="4"/>
        </w:numPr>
      </w:pPr>
      <w:r>
        <w:t>Gebet, Vater-Unser / Segen</w:t>
      </w:r>
    </w:p>
    <w:p w14:paraId="24A55158" w14:textId="77777777" w:rsidR="001E2AA5" w:rsidRDefault="001E2AA5" w:rsidP="00A02C8C">
      <w:pPr>
        <w:pStyle w:val="NKText"/>
      </w:pPr>
    </w:p>
    <w:p w14:paraId="752E583C" w14:textId="268ED93D" w:rsidR="001E2AA5" w:rsidRPr="00965E83" w:rsidRDefault="00A02C8C" w:rsidP="00A02C8C">
      <w:pPr>
        <w:pStyle w:val="NKTextklein"/>
      </w:pPr>
      <w:r>
        <w:t xml:space="preserve">Autor: </w:t>
      </w:r>
      <w:r w:rsidR="001E2AA5" w:rsidRPr="00965E83">
        <w:t>Frank Puckelwald</w:t>
      </w:r>
      <w:r w:rsidR="00B22945">
        <w:t>.</w:t>
      </w:r>
      <w:bookmarkStart w:id="0" w:name="_GoBack"/>
      <w:bookmarkEnd w:id="0"/>
    </w:p>
    <w:p w14:paraId="5AC1E663" w14:textId="7F3EFECE" w:rsidR="00D92928" w:rsidRPr="001E2AA5" w:rsidRDefault="00D92928" w:rsidP="001E2AA5"/>
    <w:sectPr w:rsidR="00D92928" w:rsidRPr="001E2AA5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EB20F" w14:textId="77777777" w:rsidR="00640E07" w:rsidRDefault="00640E07" w:rsidP="00FE0E45">
      <w:pPr>
        <w:spacing w:after="0" w:line="240" w:lineRule="auto"/>
      </w:pPr>
      <w:r>
        <w:separator/>
      </w:r>
    </w:p>
  </w:endnote>
  <w:endnote w:type="continuationSeparator" w:id="0">
    <w:p w14:paraId="7DDF3070" w14:textId="77777777" w:rsidR="00640E07" w:rsidRDefault="00640E07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9AE80" w14:textId="77777777"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5771E" w14:textId="77777777"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0C30C" w14:textId="77777777"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EDED9" w14:textId="77777777" w:rsidR="00640E07" w:rsidRDefault="00640E07" w:rsidP="00FE0E45">
      <w:pPr>
        <w:spacing w:after="0" w:line="240" w:lineRule="auto"/>
      </w:pPr>
      <w:r>
        <w:separator/>
      </w:r>
    </w:p>
  </w:footnote>
  <w:footnote w:type="continuationSeparator" w:id="0">
    <w:p w14:paraId="644D1FC1" w14:textId="77777777" w:rsidR="00640E07" w:rsidRDefault="00640E07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9E7D9" w14:textId="77777777"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92FC8" w14:textId="77777777"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D8D68" w14:textId="77777777"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6DF0362" wp14:editId="54918FF5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4FE"/>
    <w:multiLevelType w:val="hybridMultilevel"/>
    <w:tmpl w:val="73D405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D1EAE"/>
    <w:multiLevelType w:val="hybridMultilevel"/>
    <w:tmpl w:val="389C1904"/>
    <w:lvl w:ilvl="0" w:tplc="1C04262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35FD"/>
    <w:multiLevelType w:val="hybridMultilevel"/>
    <w:tmpl w:val="5B7E6B2E"/>
    <w:lvl w:ilvl="0" w:tplc="827689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8041A"/>
    <w:multiLevelType w:val="hybridMultilevel"/>
    <w:tmpl w:val="15524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E3"/>
    <w:rsid w:val="00036A75"/>
    <w:rsid w:val="000752BC"/>
    <w:rsid w:val="000872C6"/>
    <w:rsid w:val="001773D4"/>
    <w:rsid w:val="001E2AA5"/>
    <w:rsid w:val="002F4ACA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9F58C2"/>
    <w:rsid w:val="00A02C8C"/>
    <w:rsid w:val="00A30789"/>
    <w:rsid w:val="00AD7ED8"/>
    <w:rsid w:val="00B22945"/>
    <w:rsid w:val="00B345E3"/>
    <w:rsid w:val="00B9436C"/>
    <w:rsid w:val="00BD6F14"/>
    <w:rsid w:val="00BF5D61"/>
    <w:rsid w:val="00C94FD3"/>
    <w:rsid w:val="00CF43BE"/>
    <w:rsid w:val="00D92928"/>
    <w:rsid w:val="00DF739A"/>
    <w:rsid w:val="00E234B2"/>
    <w:rsid w:val="00EA75DD"/>
    <w:rsid w:val="00F1587B"/>
    <w:rsid w:val="00F5333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46AF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KeinLeerraum">
    <w:name w:val="No Spacing"/>
    <w:uiPriority w:val="1"/>
    <w:qFormat/>
    <w:rsid w:val="001773D4"/>
    <w:pPr>
      <w:spacing w:after="0" w:line="240" w:lineRule="auto"/>
    </w:pPr>
    <w:rPr>
      <w:rFonts w:eastAsiaTheme="minorHAnsi"/>
      <w:lang w:eastAsia="en-US"/>
    </w:rPr>
  </w:style>
  <w:style w:type="table" w:styleId="Tabellenraster">
    <w:name w:val="Table Grid"/>
    <w:basedOn w:val="NormaleTabelle"/>
    <w:uiPriority w:val="59"/>
    <w:rsid w:val="001773D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semiHidden/>
    <w:rsid w:val="00EA75DD"/>
    <w:pPr>
      <w:spacing w:after="0" w:line="240" w:lineRule="auto"/>
      <w:ind w:left="708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A75DD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A75DD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EA75DD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A75DD"/>
    <w:rPr>
      <w:rFonts w:ascii="Calibri" w:eastAsia="Times New Roman" w:hAnsi="Calibri" w:cs="Times New Roman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1E2AA5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KeinLeerraum">
    <w:name w:val="No Spacing"/>
    <w:uiPriority w:val="1"/>
    <w:qFormat/>
    <w:rsid w:val="001773D4"/>
    <w:pPr>
      <w:spacing w:after="0" w:line="240" w:lineRule="auto"/>
    </w:pPr>
    <w:rPr>
      <w:rFonts w:eastAsiaTheme="minorHAnsi"/>
      <w:lang w:eastAsia="en-US"/>
    </w:rPr>
  </w:style>
  <w:style w:type="table" w:styleId="Tabellenraster">
    <w:name w:val="Table Grid"/>
    <w:basedOn w:val="NormaleTabelle"/>
    <w:uiPriority w:val="59"/>
    <w:rsid w:val="001773D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semiHidden/>
    <w:rsid w:val="00EA75DD"/>
    <w:pPr>
      <w:spacing w:after="0" w:line="240" w:lineRule="auto"/>
      <w:ind w:left="708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A75DD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A75DD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EA75DD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A75DD"/>
    <w:rPr>
      <w:rFonts w:ascii="Calibri" w:eastAsia="Times New Roman" w:hAnsi="Calibri" w:cs="Times New Roman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1E2AA5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Jochen</dc:creator>
  <cp:lastModifiedBy>Dr. Handke, Emilia</cp:lastModifiedBy>
  <cp:revision>3</cp:revision>
  <cp:lastPrinted>2020-05-08T10:33:00Z</cp:lastPrinted>
  <dcterms:created xsi:type="dcterms:W3CDTF">2021-02-19T10:34:00Z</dcterms:created>
  <dcterms:modified xsi:type="dcterms:W3CDTF">2021-02-22T16:11:00Z</dcterms:modified>
</cp:coreProperties>
</file>