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1" w:rsidRPr="00677BBB" w:rsidRDefault="00E65D61" w:rsidP="00E65D61">
      <w:pPr>
        <w:pStyle w:val="NKberschrift1"/>
      </w:pPr>
      <w:r>
        <w:t xml:space="preserve">Kreuzweg mit </w:t>
      </w:r>
      <w:r w:rsidRPr="00677BBB">
        <w:t xml:space="preserve">Kindern </w:t>
      </w:r>
      <w:r>
        <w:t>bei</w:t>
      </w:r>
      <w:r w:rsidR="009140D3">
        <w:t xml:space="preserve"> einem Spaziergang in der Natur</w:t>
      </w:r>
    </w:p>
    <w:p w:rsidR="00E65D61" w:rsidRDefault="00E65D61" w:rsidP="00E65D61">
      <w:pPr>
        <w:pStyle w:val="NKText"/>
      </w:pPr>
    </w:p>
    <w:p w:rsidR="00E01594" w:rsidRPr="00E65D61" w:rsidRDefault="00E01594" w:rsidP="00E65D61">
      <w:pPr>
        <w:pStyle w:val="NKText"/>
      </w:pPr>
    </w:p>
    <w:p w:rsidR="00E65D61" w:rsidRPr="005B117E" w:rsidRDefault="00E65D61" w:rsidP="00E65D61">
      <w:pPr>
        <w:pStyle w:val="NKText"/>
        <w:rPr>
          <w:rStyle w:val="NKTextkursiv"/>
        </w:rPr>
      </w:pPr>
      <w:r w:rsidRPr="005B117E">
        <w:rPr>
          <w:rStyle w:val="NKTextkursiv"/>
        </w:rPr>
        <w:t>Bitte auf einen gefahrenfreien Weg achten!</w:t>
      </w:r>
      <w:r w:rsidR="009140D3" w:rsidRPr="005B117E">
        <w:rPr>
          <w:rStyle w:val="NKTextkursiv"/>
        </w:rPr>
        <w:t xml:space="preserve"> </w:t>
      </w:r>
      <w:r w:rsidRPr="005B117E">
        <w:rPr>
          <w:rStyle w:val="NKTextkursiv"/>
        </w:rPr>
        <w:t>Es ist auch möglich die Zahl der Kreuzwegstationen zu reduzieren. Lieber weniger</w:t>
      </w:r>
      <w:r w:rsidR="009140D3" w:rsidRPr="005B117E">
        <w:rPr>
          <w:rStyle w:val="NKTextkursiv"/>
        </w:rPr>
        <w:t xml:space="preserve"> </w:t>
      </w:r>
      <w:r w:rsidRPr="005B117E">
        <w:rPr>
          <w:rStyle w:val="NKTextkursiv"/>
        </w:rPr>
        <w:t>Stationen halten, diese dafür intensiver erlebbar gestalten.</w:t>
      </w:r>
      <w:r w:rsidR="009140D3" w:rsidRPr="005B117E">
        <w:rPr>
          <w:rStyle w:val="NKTextkursiv"/>
        </w:rPr>
        <w:t xml:space="preserve"> </w:t>
      </w:r>
      <w:r w:rsidRPr="005B117E">
        <w:rPr>
          <w:rStyle w:val="NKTextkursiv"/>
        </w:rPr>
        <w:t>Die Texte und Anregungen sind als Hilfe gedacht und nur für den Gebrauch in der</w:t>
      </w:r>
      <w:r w:rsidR="009140D3" w:rsidRPr="005B117E">
        <w:rPr>
          <w:rStyle w:val="NKTextkursiv"/>
        </w:rPr>
        <w:t xml:space="preserve"> </w:t>
      </w:r>
      <w:r w:rsidRPr="005B117E">
        <w:rPr>
          <w:rStyle w:val="NKTextkursiv"/>
        </w:rPr>
        <w:t>Familie bestimmt.</w:t>
      </w:r>
    </w:p>
    <w:p w:rsidR="00E65D61" w:rsidRDefault="00E65D61" w:rsidP="00E65D61">
      <w:pPr>
        <w:pStyle w:val="NKText"/>
      </w:pPr>
    </w:p>
    <w:p w:rsidR="00E01594" w:rsidRPr="00E65D61" w:rsidRDefault="00E01594" w:rsidP="00E65D61">
      <w:pPr>
        <w:pStyle w:val="NKText"/>
      </w:pPr>
    </w:p>
    <w:p w:rsidR="00E65D61" w:rsidRPr="00677BBB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1. Station – Jesus im Garten</w:t>
      </w:r>
    </w:p>
    <w:p w:rsidR="00E65D61" w:rsidRPr="00677BBB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Anregungen zur Gestaltung</w:t>
      </w:r>
      <w:r w:rsidR="009140D3">
        <w:rPr>
          <w:b/>
          <w:bCs/>
        </w:rPr>
        <w:t>:</w:t>
      </w:r>
    </w:p>
    <w:p w:rsidR="00E65D61" w:rsidRDefault="00E65D61" w:rsidP="00E65D61">
      <w:pPr>
        <w:pStyle w:val="NKText"/>
      </w:pPr>
      <w:r w:rsidRPr="00E65D61">
        <w:t xml:space="preserve">• </w:t>
      </w:r>
      <w:r>
        <w:t>An einer Wiese ein Tuch auslegen und ein Seil darauflegen</w:t>
      </w:r>
    </w:p>
    <w:p w:rsid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2. Petrus verleugnet Jesus</w:t>
      </w:r>
    </w:p>
    <w:p w:rsidR="00E65D61" w:rsidRP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Anregungen zur Gestaltung:</w:t>
      </w:r>
    </w:p>
    <w:p w:rsidR="00E65D61" w:rsidRPr="00E65D61" w:rsidRDefault="00E65D61" w:rsidP="00E65D61">
      <w:pPr>
        <w:pStyle w:val="NKText"/>
      </w:pPr>
      <w:r w:rsidRPr="00E65D61">
        <w:t>• Eine Bank suchen, die Bank mit einem großen roten Tuch abdecken, so wird daraus der</w:t>
      </w:r>
      <w:r w:rsidR="009140D3">
        <w:t xml:space="preserve"> </w:t>
      </w:r>
      <w:r w:rsidRPr="00E65D61">
        <w:t>Richterstuhl des Pilatus.</w:t>
      </w:r>
    </w:p>
    <w:p w:rsidR="00E65D61" w:rsidRPr="00E65D61" w:rsidRDefault="00E65D61" w:rsidP="00E65D61">
      <w:pPr>
        <w:pStyle w:val="NKText"/>
      </w:pPr>
      <w:r w:rsidRPr="00E65D61">
        <w:t>• Alternativ kann in einer Wiese auch ein mit einem roten Tuch verdeckter Gartenstuhl</w:t>
      </w:r>
    </w:p>
    <w:p w:rsidR="00E65D61" w:rsidRPr="00E65D61" w:rsidRDefault="00E65D61" w:rsidP="00E65D61">
      <w:pPr>
        <w:pStyle w:val="NKText"/>
      </w:pPr>
      <w:r w:rsidRPr="00E65D61">
        <w:t>stehen.</w:t>
      </w:r>
    </w:p>
    <w:p w:rsidR="00E65D61" w:rsidRPr="00E65D61" w:rsidRDefault="00E65D61" w:rsidP="00E65D61">
      <w:pPr>
        <w:pStyle w:val="NKText"/>
      </w:pPr>
      <w:r w:rsidRPr="00E65D61">
        <w:t>• Auf der Bank könnte ein „Urteil“ liegen, das verlesen wird</w:t>
      </w:r>
    </w:p>
    <w:p w:rsidR="00E65D61" w:rsidRPr="00E65D61" w:rsidRDefault="00E65D61" w:rsidP="00E65D61">
      <w:pPr>
        <w:pStyle w:val="NKText"/>
      </w:pPr>
      <w:r w:rsidRPr="00E65D61">
        <w:t>• Nicht weit entfernt könnte ein Lagerfeuer angedeutet werden, dort wird kurz die Szene</w:t>
      </w:r>
    </w:p>
    <w:p w:rsidR="00E65D61" w:rsidRPr="00E65D61" w:rsidRDefault="00E65D61" w:rsidP="00E65D61">
      <w:pPr>
        <w:pStyle w:val="NKText"/>
      </w:pPr>
      <w:r w:rsidRPr="00E65D61">
        <w:t>angespielt „Petrus verleugnet Jesus“.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3. Station – Jesus wird verspottet, ihm wird die Dornenkrone aufgesetzt</w:t>
      </w:r>
    </w:p>
    <w:p w:rsidR="00E65D61" w:rsidRPr="00E65D61" w:rsidRDefault="00E65D61" w:rsidP="00E65D61">
      <w:pPr>
        <w:pStyle w:val="NKText"/>
      </w:pPr>
      <w:r w:rsidRPr="00E65D61">
        <w:t>• Diese Station findet am besten bei einem dornigen Strauch statt, ggf. auch bei einem</w:t>
      </w:r>
      <w:r w:rsidR="009140D3">
        <w:t xml:space="preserve"> </w:t>
      </w:r>
      <w:r w:rsidRPr="00E65D61">
        <w:t>Rosenstrauch (Heckenrose). Dornen geben der Pflanze Schutz, können aber anderen</w:t>
      </w:r>
      <w:r w:rsidR="009140D3">
        <w:t xml:space="preserve"> </w:t>
      </w:r>
      <w:r w:rsidRPr="00E65D61">
        <w:t>wehtun.</w:t>
      </w:r>
    </w:p>
    <w:p w:rsidR="00E65D61" w:rsidRPr="00E65D61" w:rsidRDefault="00E65D61" w:rsidP="00E65D61">
      <w:pPr>
        <w:pStyle w:val="NKText"/>
      </w:pPr>
      <w:r w:rsidRPr="00E65D61">
        <w:t>• Dort könnte sich eine fertig geflochtene Dornenkrone befinden.</w:t>
      </w:r>
    </w:p>
    <w:p w:rsidR="00E65D61" w:rsidRPr="00E65D61" w:rsidRDefault="00E65D61" w:rsidP="00E65D61">
      <w:pPr>
        <w:pStyle w:val="NKText"/>
      </w:pPr>
      <w:r w:rsidRPr="00E65D61">
        <w:t>• Ein guter Ort für diese Station wäre auch eine Wegmarter</w:t>
      </w:r>
      <w:r w:rsidRPr="00E65D61">
        <w:rPr>
          <w:rFonts w:ascii="Cambria Math" w:hAnsi="Cambria Math" w:cs="Cambria Math"/>
        </w:rPr>
        <w:t>‐</w:t>
      </w:r>
      <w:r w:rsidRPr="00E65D61">
        <w:t>Säule</w:t>
      </w:r>
    </w:p>
    <w:p w:rsidR="00E65D61" w:rsidRPr="00E65D61" w:rsidRDefault="00E65D61" w:rsidP="00E65D61">
      <w:pPr>
        <w:pStyle w:val="NKText"/>
      </w:pPr>
    </w:p>
    <w:p w:rsidR="00E65D61" w:rsidRPr="00677BBB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4. Station – Jesus nimmt das Kreuz auf sich</w:t>
      </w:r>
    </w:p>
    <w:p w:rsidR="00E65D61" w:rsidRDefault="00E65D61" w:rsidP="00E65D61">
      <w:pPr>
        <w:pStyle w:val="NKText"/>
      </w:pPr>
      <w:r>
        <w:t>• Kreuzchen basteln – Zum Zusammenbinden kann man „</w:t>
      </w:r>
      <w:proofErr w:type="spellStart"/>
      <w:r>
        <w:t>Pfeifenputzer</w:t>
      </w:r>
      <w:proofErr w:type="spellEnd"/>
      <w:r>
        <w:t>“ oder</w:t>
      </w:r>
      <w:r w:rsidR="009140D3">
        <w:t xml:space="preserve"> </w:t>
      </w:r>
      <w:r>
        <w:t>Paketschnur verwenden.</w:t>
      </w:r>
    </w:p>
    <w:p w:rsidR="00E65D61" w:rsidRDefault="00E65D61" w:rsidP="00E65D61">
      <w:pPr>
        <w:pStyle w:val="NKText"/>
      </w:pPr>
      <w:r>
        <w:t>• Die Kinder können dazu angehalten werden, nach geeigneten Stöckchen und Blumen</w:t>
      </w:r>
      <w:r w:rsidR="009140D3">
        <w:t xml:space="preserve"> </w:t>
      </w:r>
      <w:r>
        <w:t>am Wegesrand für die Kreuzverehrung in Station 6 zu suchen.</w:t>
      </w:r>
    </w:p>
    <w:p w:rsidR="00E65D61" w:rsidRDefault="00E65D61" w:rsidP="00E65D61">
      <w:pPr>
        <w:pStyle w:val="NKText"/>
      </w:pPr>
      <w:r>
        <w:t>• Ergänzend kann ein eigenes Kreuz der Familie mitgetragen werden</w:t>
      </w:r>
    </w:p>
    <w:p w:rsidR="00E65D61" w:rsidRDefault="00E65D61" w:rsidP="00E65D61">
      <w:pPr>
        <w:pStyle w:val="NKText"/>
      </w:pPr>
    </w:p>
    <w:p w:rsidR="00E65D61" w:rsidRPr="00677BBB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5. Station – Jesus wird das Kreuz zur Last und er erfährt Hilfe</w:t>
      </w:r>
    </w:p>
    <w:p w:rsidR="00E65D61" w:rsidRDefault="00E65D61" w:rsidP="00E65D61">
      <w:pPr>
        <w:pStyle w:val="NKText"/>
      </w:pPr>
      <w:r>
        <w:t>• Die Geschichte von Simon erzählen und anschließend ein Stück des Weges Hand in</w:t>
      </w:r>
      <w:r w:rsidR="009140D3">
        <w:t xml:space="preserve"> </w:t>
      </w:r>
      <w:r>
        <w:t>Hand gehen.</w:t>
      </w:r>
    </w:p>
    <w:p w:rsidR="00E65D61" w:rsidRDefault="00E65D61" w:rsidP="00E65D61">
      <w:pPr>
        <w:pStyle w:val="NKText"/>
      </w:pPr>
      <w:r>
        <w:lastRenderedPageBreak/>
        <w:t>• Man kann die Kinder auch bitten, die Hand an ein langes Seil zu legen und so den Weg</w:t>
      </w:r>
      <w:r w:rsidR="009140D3">
        <w:t xml:space="preserve"> </w:t>
      </w:r>
      <w:r>
        <w:t>gemeinsam zu gehen.</w:t>
      </w:r>
    </w:p>
    <w:p w:rsid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6. Station – Jesus wird an das Kreuz geschlagen und stirbt</w:t>
      </w:r>
    </w:p>
    <w:p w:rsidR="00E65D61" w:rsidRPr="00E65D61" w:rsidRDefault="00E65D61" w:rsidP="00E65D61">
      <w:pPr>
        <w:pStyle w:val="NKText"/>
      </w:pPr>
      <w:r w:rsidRPr="00E65D61">
        <w:t>• Als Ort für diese Station bietet sich natürlich ein Wegkreuz an, alternativ kann ein Hügel</w:t>
      </w:r>
      <w:r w:rsidR="009140D3">
        <w:t xml:space="preserve"> </w:t>
      </w:r>
      <w:r w:rsidRPr="00E65D61">
        <w:t>bestiegen werden, auf dem ein Kreuz ist oder das mitgeführte Kreuz aufgerichtet wird.</w:t>
      </w:r>
    </w:p>
    <w:p w:rsidR="00E65D61" w:rsidRPr="00E65D61" w:rsidRDefault="00E65D61" w:rsidP="00E65D61">
      <w:pPr>
        <w:pStyle w:val="NKText"/>
      </w:pPr>
      <w:r w:rsidRPr="00E65D61">
        <w:t>• Als besonderes Zeichen aus der Karfreitagsliturgie kann eine Form der Kreuzverehrung</w:t>
      </w:r>
      <w:r w:rsidR="006E5FB0">
        <w:t xml:space="preserve"> </w:t>
      </w:r>
      <w:r w:rsidRPr="00E65D61">
        <w:t>übernommen werden. Z.B. wird das Kreuz mit Draht/Schnur umwickelt und es werden</w:t>
      </w:r>
      <w:r w:rsidR="006E5FB0">
        <w:t xml:space="preserve"> </w:t>
      </w:r>
      <w:r w:rsidRPr="00E65D61">
        <w:t xml:space="preserve">Rosen oder grüne Efeuranken hineingesteckt. Das </w:t>
      </w:r>
      <w:proofErr w:type="gramStart"/>
      <w:r w:rsidRPr="00E65D61">
        <w:t>grün</w:t>
      </w:r>
      <w:proofErr w:type="gramEnd"/>
      <w:r w:rsidRPr="00E65D61">
        <w:t xml:space="preserve"> bzw. mit Rosen geschmückte</w:t>
      </w:r>
      <w:r w:rsidR="006E5FB0">
        <w:t xml:space="preserve"> </w:t>
      </w:r>
      <w:r w:rsidRPr="00E65D61">
        <w:t>Kreuz wird so zu einem Symbol, das auf Ostern verweist. „Mit dem Karfreitag ist nicht alles</w:t>
      </w:r>
      <w:r w:rsidR="006E5FB0">
        <w:t xml:space="preserve"> </w:t>
      </w:r>
      <w:r w:rsidRPr="00E65D61">
        <w:t>zu Ende.“ Es kann zuhause an einem bes</w:t>
      </w:r>
      <w:r w:rsidR="006E5FB0">
        <w:t>onderen Ort aufgestellt werden.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65D61">
        <w:t>Die Liedangaben sind Vorschläge können gegen in der Familie bekannte Lieder</w:t>
      </w:r>
      <w:r w:rsidR="006E5FB0">
        <w:t xml:space="preserve"> </w:t>
      </w:r>
      <w:r w:rsidRPr="00E65D61">
        <w:t>ausgetauscht werden! Aus urheberrechtlichen Gründen darf keine Melodie angeben</w:t>
      </w:r>
      <w:r w:rsidR="006E5FB0">
        <w:t xml:space="preserve"> </w:t>
      </w:r>
      <w:r w:rsidRPr="00E65D61">
        <w:t>werden.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01594">
        <w:rPr>
          <w:rStyle w:val="NKTextfett"/>
        </w:rPr>
        <w:t>Lied:</w:t>
      </w:r>
      <w:r w:rsidRPr="00E65D61">
        <w:t xml:space="preserve"> </w:t>
      </w:r>
      <w:r w:rsidRPr="00E65D61">
        <w:tab/>
        <w:t>Du bist da, wo Menschen leben, du bist da, wo Leben ist;</w:t>
      </w:r>
    </w:p>
    <w:p w:rsidR="00E65D61" w:rsidRPr="00E65D61" w:rsidRDefault="00E65D61" w:rsidP="00E65D61">
      <w:pPr>
        <w:pStyle w:val="NKText"/>
      </w:pPr>
      <w:r w:rsidRPr="00E65D61">
        <w:t xml:space="preserve"> </w:t>
      </w:r>
      <w:r w:rsidRPr="00E65D61">
        <w:tab/>
        <w:t>Du bist da, wo Menschen leben, du bist da, wo Leben ist.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65D61">
        <w:t xml:space="preserve"> </w:t>
      </w:r>
      <w:r w:rsidRPr="00E65D61">
        <w:tab/>
        <w:t>Du bist da, wo Menschen hoffen, du bist da, wo Hoffnung ist;</w:t>
      </w:r>
    </w:p>
    <w:p w:rsidR="00E65D61" w:rsidRPr="00E65D61" w:rsidRDefault="00E65D61" w:rsidP="00E65D61">
      <w:pPr>
        <w:pStyle w:val="NKText"/>
      </w:pPr>
      <w:r w:rsidRPr="00E65D61">
        <w:t xml:space="preserve"> </w:t>
      </w:r>
      <w:r w:rsidRPr="00E65D61">
        <w:tab/>
        <w:t>Du bist da, wo Menschen hoffen, du bist da, wo Hoffnung ist.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>
        <w:t xml:space="preserve"> </w:t>
      </w:r>
      <w:r w:rsidRPr="00E65D61">
        <w:tab/>
        <w:t>Du bist da, wo Menschen lieben, du bist da, wo Liebe ist;</w:t>
      </w:r>
    </w:p>
    <w:p w:rsidR="00E65D61" w:rsidRPr="00E65D61" w:rsidRDefault="00E65D61" w:rsidP="00E65D61">
      <w:pPr>
        <w:pStyle w:val="NKText"/>
      </w:pPr>
      <w:r w:rsidRPr="00E65D61">
        <w:t xml:space="preserve"> </w:t>
      </w:r>
      <w:r w:rsidRPr="00E65D61">
        <w:tab/>
        <w:t>Du bist da, wo Menschen lieben, du bist da, wo Liebe ist.</w:t>
      </w:r>
    </w:p>
    <w:p w:rsidR="00E65D61" w:rsidRP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1:</w:t>
      </w:r>
      <w:r>
        <w:t xml:space="preserve"> Wie in jedem Jahr steht am Karfreitag die Geschichte um Jesu Tod im Mittelpunkt. Wir</w:t>
      </w:r>
      <w:r w:rsidR="006E5FB0">
        <w:t xml:space="preserve"> </w:t>
      </w:r>
      <w:r>
        <w:t>wollen diese Geschichte heute erzählen und erleben. Und wir wollen die Geschichte auch</w:t>
      </w:r>
      <w:r w:rsidR="006E5FB0">
        <w:t xml:space="preserve"> </w:t>
      </w:r>
      <w:r>
        <w:t>ein wenig deuten, um zu zeigen, dass das, was darin erzählt wird, auch in unserer</w:t>
      </w:r>
      <w:r w:rsidR="006E5FB0">
        <w:t xml:space="preserve"> </w:t>
      </w:r>
      <w:r>
        <w:t>Lebenswelt auf die eine oder andere Art und Weise eine traurige Rolle spielt.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2:</w:t>
      </w:r>
      <w:r>
        <w:t xml:space="preserve"> Jesus saß mit seinen Jüngern zum Mahl zusammen und hat ein letztes Mal mit ihnen</w:t>
      </w:r>
      <w:r w:rsidR="006E5FB0">
        <w:t xml:space="preserve"> </w:t>
      </w:r>
      <w:r>
        <w:t>gefeiert. Er wusste, dass er sterben muss. Am Abend und am nächsten Tag ereignet</w:t>
      </w:r>
      <w:r w:rsidR="006E5FB0">
        <w:t xml:space="preserve"> </w:t>
      </w:r>
      <w:r>
        <w:t>sich nun der Leidensweg Jesu.</w:t>
      </w:r>
    </w:p>
    <w:p w:rsid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1. Station – Jesus im Garten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65D61">
        <w:rPr>
          <w:rStyle w:val="NKTextfett"/>
        </w:rPr>
        <w:t>L 1:</w:t>
      </w:r>
      <w:r w:rsidRPr="00E65D61">
        <w:t xml:space="preserve"> Nach dem letzten gemeinsamen Mahl mit seinen Freunden geht Jesus mit einigen</w:t>
      </w:r>
    </w:p>
    <w:p w:rsidR="00E65D61" w:rsidRPr="00E65D61" w:rsidRDefault="00E65D61" w:rsidP="00E65D61">
      <w:pPr>
        <w:pStyle w:val="NKText"/>
      </w:pPr>
      <w:r w:rsidRPr="00E65D61">
        <w:lastRenderedPageBreak/>
        <w:t>seiner Jünger auf den Ölberg, in einen Garten.</w:t>
      </w:r>
      <w:r w:rsidR="006E5FB0">
        <w:t xml:space="preserve"> </w:t>
      </w:r>
      <w:r w:rsidRPr="00E65D61">
        <w:t>Dort betet er zu seinem Vater. Jesus hat Angst, große Angst. Er bittet die Jünger, mit ihm</w:t>
      </w:r>
      <w:r w:rsidR="006E5FB0">
        <w:t xml:space="preserve"> </w:t>
      </w:r>
      <w:r w:rsidRPr="00E65D61">
        <w:t>zu wachen und zu beten. Aber sie schlafen immer wieder ein. Jesus ist allein mit seiner</w:t>
      </w:r>
      <w:r w:rsidR="006E5FB0">
        <w:t xml:space="preserve"> </w:t>
      </w:r>
      <w:proofErr w:type="gramStart"/>
      <w:r w:rsidRPr="00E65D61">
        <w:t>Angst</w:t>
      </w:r>
      <w:proofErr w:type="gramEnd"/>
      <w:r w:rsidRPr="00E65D61">
        <w:t>. Da kommen Soldaten in den Garten, der auch Getsemani genannt wird. Judas,</w:t>
      </w:r>
      <w:r w:rsidR="006E5FB0">
        <w:t xml:space="preserve"> </w:t>
      </w:r>
      <w:r w:rsidRPr="00E65D61">
        <w:t>einer der Jünger Jesu, verrät ihnen, wer Jesus ist. Die Soldaten fesseln Jesus und</w:t>
      </w:r>
      <w:r w:rsidR="006E5FB0">
        <w:t xml:space="preserve"> </w:t>
      </w:r>
      <w:r w:rsidRPr="00E65D61">
        <w:t>nehmen ihn gefangen. Er wird abgeführt wie ein Verbrecher. Seine Jünger haben Angst,</w:t>
      </w:r>
      <w:r w:rsidR="006E5FB0">
        <w:t xml:space="preserve"> </w:t>
      </w:r>
      <w:r w:rsidRPr="00E65D61">
        <w:t>ebenfalls verhaftet zu werden. Sie laufen weg und lassen Jesus allein.</w:t>
      </w:r>
    </w:p>
    <w:p w:rsidR="00E65D61" w:rsidRP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2:</w:t>
      </w:r>
      <w:r>
        <w:t xml:space="preserve"> Auch ich habe manchmal Angst vor dem, was vor mir liegt; Angst vor einer schweren</w:t>
      </w:r>
      <w:r w:rsidR="006E5FB0">
        <w:t xml:space="preserve"> </w:t>
      </w:r>
      <w:r>
        <w:t>(Schul-)Aufgabe, Angst um den Beruf, Angst um einen lieben Menschen, Angst am Virus</w:t>
      </w:r>
      <w:r w:rsidR="006E5FB0">
        <w:t xml:space="preserve"> </w:t>
      </w:r>
      <w:r>
        <w:t>oder einer anderen Krankheit zu erkranken.</w:t>
      </w:r>
    </w:p>
    <w:p w:rsidR="00E65D61" w:rsidRDefault="00E65D61" w:rsidP="00E65D61">
      <w:pPr>
        <w:pStyle w:val="NKText"/>
      </w:pPr>
      <w:r>
        <w:t>Jesus, nimm du dich meiner Angst an und verwandle sie.</w:t>
      </w:r>
    </w:p>
    <w:p w:rsidR="006E5FB0" w:rsidRDefault="006E5FB0" w:rsidP="00E65D61">
      <w:pPr>
        <w:pStyle w:val="NKText"/>
        <w:rPr>
          <w:rStyle w:val="NKTextfett"/>
        </w:rPr>
      </w:pPr>
    </w:p>
    <w:p w:rsidR="00E65D61" w:rsidRDefault="00E65D61" w:rsidP="00E65D61">
      <w:pPr>
        <w:pStyle w:val="NKText"/>
      </w:pPr>
      <w:r w:rsidRPr="006E5FB0">
        <w:rPr>
          <w:rStyle w:val="NKTextfett"/>
        </w:rPr>
        <w:t>Lied:</w:t>
      </w:r>
      <w:r>
        <w:t xml:space="preserve"> Das wünsch ich sehr, dass immer einer bei mir wär, der lacht und spricht: Fürchte</w:t>
      </w:r>
    </w:p>
    <w:p w:rsidR="00E65D61" w:rsidRDefault="00E65D61" w:rsidP="00E65D61">
      <w:pPr>
        <w:pStyle w:val="NKText"/>
      </w:pPr>
      <w:r>
        <w:t>dich nicht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2. Station – Petrus verleugnet Jesus</w:t>
      </w:r>
    </w:p>
    <w:p w:rsidR="00E65D61" w:rsidRPr="00677BBB" w:rsidRDefault="00E65D61" w:rsidP="00E65D61">
      <w:pPr>
        <w:pStyle w:val="NKText"/>
        <w:rPr>
          <w:b/>
          <w:bCs/>
        </w:rPr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1:</w:t>
      </w:r>
      <w:r>
        <w:t xml:space="preserve"> Petrus, der Freund und Jünger Jesu, sitzt im Vorhof des Palastes des </w:t>
      </w:r>
      <w:proofErr w:type="spellStart"/>
      <w:r>
        <w:t>Hohenpriesters</w:t>
      </w:r>
      <w:proofErr w:type="spellEnd"/>
      <w:r w:rsidR="006E5FB0">
        <w:t xml:space="preserve"> </w:t>
      </w:r>
      <w:r>
        <w:t>der Juden und wärmt sich an einem Kohlenfeuer. Dreimal wird er von einer Magd gefragt,</w:t>
      </w:r>
      <w:r w:rsidR="006E5FB0">
        <w:t xml:space="preserve"> </w:t>
      </w:r>
      <w:r>
        <w:t xml:space="preserve">ob er nicht zu Jesus gehöre, ob er nicht auch ein Freund dieses Mannes aus </w:t>
      </w:r>
      <w:proofErr w:type="spellStart"/>
      <w:r>
        <w:t>Nazaret</w:t>
      </w:r>
      <w:proofErr w:type="spellEnd"/>
      <w:r>
        <w:t xml:space="preserve"> sei.</w:t>
      </w:r>
      <w:r w:rsidR="006E5FB0">
        <w:t xml:space="preserve"> </w:t>
      </w:r>
      <w:r>
        <w:t>Aber Petrus verleugnet Jesus dreimal und sagt: „Ich schwöre es, und wenn ich tot umfalle: Ich kenne diesen Menschen Jesus nicht!“ Das hatte ihm Jesus schon angekündigt, als er</w:t>
      </w:r>
      <w:r w:rsidR="006E5FB0">
        <w:t xml:space="preserve"> </w:t>
      </w:r>
      <w:r>
        <w:t>zu ihm sagte: „Noch ehe der Hahn kräht, wirst du mich dreimal verleugnen.“ Daraufhin</w:t>
      </w:r>
      <w:r w:rsidR="006E5FB0">
        <w:t xml:space="preserve"> </w:t>
      </w:r>
      <w:r>
        <w:t>ging Petrus an einen einsamen Ort und weinte bitterlich.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2:</w:t>
      </w:r>
      <w:r>
        <w:t xml:space="preserve"> Auch ich mache Fehler. Manchmal verletze ich andere Menschen und sogar Freunde</w:t>
      </w:r>
      <w:r w:rsidR="006E5FB0">
        <w:t xml:space="preserve"> </w:t>
      </w:r>
      <w:r>
        <w:t>mit Worten und Taten. Oft schäme ich mich dann wie Petrus, bin traurig und wütend auf</w:t>
      </w:r>
      <w:r w:rsidR="006E5FB0">
        <w:t xml:space="preserve"> </w:t>
      </w:r>
      <w:r>
        <w:t>mich selbst.</w:t>
      </w:r>
      <w:r w:rsidR="006E5FB0">
        <w:t xml:space="preserve"> </w:t>
      </w:r>
      <w:r>
        <w:t>Jesus, nimm dich meiner Lieblosigkeit, meiner Scham und meiner Wut an und verwandle</w:t>
      </w:r>
      <w:r w:rsidR="006E5FB0">
        <w:t xml:space="preserve"> </w:t>
      </w:r>
      <w:r>
        <w:t>sie.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 xml:space="preserve">Lied: </w:t>
      </w:r>
      <w:r>
        <w:t>Das wünsch ich sehr, dass immer einer bei mir wär, der lacht und spricht: Fürchte</w:t>
      </w:r>
    </w:p>
    <w:p w:rsidR="00E65D61" w:rsidRDefault="00E65D61" w:rsidP="00E65D61">
      <w:pPr>
        <w:pStyle w:val="NKText"/>
      </w:pPr>
      <w:r>
        <w:t>dich nicht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3. Station – Jesus wird verspottet, ihm wird die Dornenkrone aufgesetzt</w:t>
      </w:r>
    </w:p>
    <w:p w:rsidR="00E65D61" w:rsidRPr="00677BBB" w:rsidRDefault="00E65D61" w:rsidP="00E65D61">
      <w:pPr>
        <w:pStyle w:val="NKText"/>
        <w:rPr>
          <w:b/>
          <w:bCs/>
        </w:rPr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1:</w:t>
      </w:r>
      <w:r>
        <w:t xml:space="preserve"> Pontius Pilatus lässt Jesus schlagen. Peitschenhiebe prasseln auf den Rücken des</w:t>
      </w:r>
      <w:r w:rsidR="006E5FB0">
        <w:t xml:space="preserve"> </w:t>
      </w:r>
      <w:r>
        <w:t>gefesselten Jesus. Alles tut ihm weh und er blutet. Da fällt den Soldaten noch eine</w:t>
      </w:r>
      <w:r w:rsidR="006E5FB0">
        <w:t xml:space="preserve"> </w:t>
      </w:r>
      <w:r>
        <w:t>Gemeinheit ein: sie flechten noch eine Krone aus Dornen und drücken sie ihm auf den</w:t>
      </w:r>
      <w:r w:rsidR="006E5FB0">
        <w:t xml:space="preserve"> </w:t>
      </w:r>
      <w:r>
        <w:lastRenderedPageBreak/>
        <w:t>Kopf. Sie lachen ihn aus, spucken ihn an und schlagen ihm ins Gesicht. Sie legen ihm</w:t>
      </w:r>
      <w:r w:rsidR="006E5FB0">
        <w:t xml:space="preserve"> </w:t>
      </w:r>
      <w:r>
        <w:t>schließlich noch einen alten Mantel über die Schulter und spotten: „So, jetzt siehst du aus</w:t>
      </w:r>
      <w:r w:rsidR="006E5FB0">
        <w:t xml:space="preserve"> </w:t>
      </w:r>
      <w:r>
        <w:t xml:space="preserve">wie ein richtiger König!“ Jesus erträgt es ohne Hass auf die, die ihm so </w:t>
      </w:r>
      <w:proofErr w:type="gramStart"/>
      <w:r>
        <w:t>weh tun</w:t>
      </w:r>
      <w:proofErr w:type="gramEnd"/>
      <w:r>
        <w:t>, so wie er</w:t>
      </w:r>
      <w:r w:rsidR="006E5FB0">
        <w:t xml:space="preserve"> </w:t>
      </w:r>
      <w:r>
        <w:t xml:space="preserve">es selbst einmal zu den Menschen gesagt hat: „Liebt eure Feinde und betet für </w:t>
      </w:r>
      <w:r w:rsidRPr="00667B2F">
        <w:t>die, die</w:t>
      </w:r>
      <w:r w:rsidR="006E5FB0" w:rsidRPr="00667B2F">
        <w:t xml:space="preserve"> </w:t>
      </w:r>
      <w:r w:rsidRPr="00667B2F">
        <w:t>euch verfolgen.“</w:t>
      </w:r>
    </w:p>
    <w:p w:rsidR="00E65D61" w:rsidRDefault="00E65D61" w:rsidP="00E65D61">
      <w:pPr>
        <w:pStyle w:val="NKText"/>
      </w:pPr>
    </w:p>
    <w:p w:rsidR="00912185" w:rsidRDefault="00E65D61" w:rsidP="00E65D61">
      <w:pPr>
        <w:pStyle w:val="NKText"/>
      </w:pPr>
      <w:r w:rsidRPr="00677BBB">
        <w:rPr>
          <w:b/>
          <w:bCs/>
        </w:rPr>
        <w:t>L 2:</w:t>
      </w:r>
      <w:r>
        <w:t xml:space="preserve"> Wie schwer fällt es mir dagegen denjenigen, die mir wehtun, nicht auch wehzutun.</w:t>
      </w:r>
      <w:r w:rsidR="00667B2F">
        <w:t xml:space="preserve"> </w:t>
      </w:r>
      <w:r>
        <w:t>Manchmal möchte ich dann auch nur gemein sein; von Liebe und Vergebung keine Spur.</w:t>
      </w:r>
      <w:r w:rsidR="00667B2F">
        <w:t xml:space="preserve"> </w:t>
      </w:r>
      <w:r>
        <w:t>Jesus, nimm hin meinen Hass und verwandle ihn.</w:t>
      </w:r>
    </w:p>
    <w:p w:rsidR="00912185" w:rsidRDefault="00912185" w:rsidP="00E65D61">
      <w:pPr>
        <w:pStyle w:val="NKText"/>
      </w:pPr>
    </w:p>
    <w:p w:rsidR="00E65D61" w:rsidRDefault="00E65D61" w:rsidP="00E65D61">
      <w:pPr>
        <w:pStyle w:val="NKText"/>
      </w:pPr>
      <w:r w:rsidRPr="00912185">
        <w:rPr>
          <w:rStyle w:val="NKTextfett"/>
        </w:rPr>
        <w:t xml:space="preserve">Lied: </w:t>
      </w:r>
      <w:r>
        <w:t>Das wünsch ich sehr, dass immer einer bei mir wär, der lacht und spricht: Fürchte</w:t>
      </w:r>
    </w:p>
    <w:p w:rsidR="00E65D61" w:rsidRDefault="00E65D61" w:rsidP="00E65D61">
      <w:pPr>
        <w:pStyle w:val="NKText"/>
      </w:pPr>
      <w:r>
        <w:t>dich nicht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4. Station – Jesus nimmt das Kreuz auf sich</w:t>
      </w:r>
    </w:p>
    <w:p w:rsidR="00912185" w:rsidRPr="00E65D61" w:rsidRDefault="00912185" w:rsidP="00E65D61">
      <w:pPr>
        <w:pStyle w:val="NKText"/>
        <w:rPr>
          <w:rStyle w:val="NKTextfett"/>
        </w:rPr>
      </w:pPr>
    </w:p>
    <w:p w:rsidR="00E65D61" w:rsidRPr="00E65D61" w:rsidRDefault="00E65D61" w:rsidP="00E65D61">
      <w:pPr>
        <w:pStyle w:val="NKText"/>
      </w:pPr>
      <w:r w:rsidRPr="00E65D61">
        <w:rPr>
          <w:rStyle w:val="NKTextfett"/>
        </w:rPr>
        <w:t>L 1:</w:t>
      </w:r>
      <w:r w:rsidRPr="00E65D61">
        <w:t xml:space="preserve"> Schließlich ist es soweit, und Jesus muss sich auf den Weg machen zu dem Ort, an</w:t>
      </w:r>
    </w:p>
    <w:p w:rsidR="00E65D61" w:rsidRPr="00E65D61" w:rsidRDefault="00E65D61" w:rsidP="00E65D61">
      <w:pPr>
        <w:pStyle w:val="NKText"/>
      </w:pPr>
      <w:r w:rsidRPr="00E65D61">
        <w:t>dem er sterben soll. Jesus muss das schwere Holzkreuz selbst tragen.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65D61">
        <w:rPr>
          <w:rStyle w:val="NKTextfett"/>
        </w:rPr>
        <w:t>L 2:</w:t>
      </w:r>
      <w:r w:rsidRPr="00E65D61">
        <w:t xml:space="preserve"> Jeder Tag gibt mir neue Aufgaben. Manches fällt mir leicht, anderes schwer. Oft spüre</w:t>
      </w:r>
      <w:r w:rsidR="00912185">
        <w:t xml:space="preserve"> </w:t>
      </w:r>
      <w:r w:rsidRPr="00E65D61">
        <w:t>ich, dass es mir Mühe macht und schwer ist. Ich strenge mich an und trotzdem gelingt mir</w:t>
      </w:r>
      <w:r w:rsidR="00912185">
        <w:t xml:space="preserve"> </w:t>
      </w:r>
      <w:r w:rsidRPr="00E65D61">
        <w:t>nicht alles.</w:t>
      </w:r>
    </w:p>
    <w:p w:rsidR="00E65D61" w:rsidRPr="00E65D61" w:rsidRDefault="00E65D61" w:rsidP="00E65D61">
      <w:pPr>
        <w:pStyle w:val="NKText"/>
      </w:pPr>
      <w:r w:rsidRPr="00E65D61">
        <w:t xml:space="preserve">Jesus, </w:t>
      </w:r>
      <w:proofErr w:type="gramStart"/>
      <w:r w:rsidRPr="00E65D61">
        <w:t>nimm</w:t>
      </w:r>
      <w:proofErr w:type="gramEnd"/>
      <w:r w:rsidRPr="00E65D61">
        <w:t xml:space="preserve"> meine Bemühungen und Anstrengungen an und verwandle sie.</w:t>
      </w:r>
    </w:p>
    <w:p w:rsidR="00912185" w:rsidRDefault="00912185" w:rsidP="00E65D61">
      <w:pPr>
        <w:pStyle w:val="NKText"/>
        <w:rPr>
          <w:rStyle w:val="NKTextfett"/>
        </w:rPr>
      </w:pPr>
    </w:p>
    <w:p w:rsidR="00E65D61" w:rsidRPr="00E65D61" w:rsidRDefault="00E65D61" w:rsidP="00E65D61">
      <w:pPr>
        <w:pStyle w:val="NKText"/>
      </w:pPr>
      <w:r w:rsidRPr="00E65D61">
        <w:rPr>
          <w:rStyle w:val="NKTextfett"/>
        </w:rPr>
        <w:t>Lied:</w:t>
      </w:r>
      <w:r w:rsidRPr="00E65D61">
        <w:t xml:space="preserve"> Das wünsch ich sehr, dass immer einer bei mir wär, der lacht und spricht: Fürchte</w:t>
      </w:r>
    </w:p>
    <w:p w:rsidR="00E65D61" w:rsidRPr="00E65D61" w:rsidRDefault="00E65D61" w:rsidP="00E65D61">
      <w:pPr>
        <w:pStyle w:val="NKText"/>
      </w:pPr>
      <w:r w:rsidRPr="00E65D61">
        <w:t>dich nicht</w:t>
      </w:r>
    </w:p>
    <w:p w:rsidR="00E65D61" w:rsidRPr="00E65D61" w:rsidRDefault="00E65D61" w:rsidP="00E65D61">
      <w:pPr>
        <w:pStyle w:val="NKText"/>
      </w:pPr>
    </w:p>
    <w:p w:rsidR="00E65D61" w:rsidRDefault="00E65D61" w:rsidP="00E65D61">
      <w:pPr>
        <w:pStyle w:val="NKText"/>
        <w:rPr>
          <w:b/>
          <w:bCs/>
        </w:rPr>
      </w:pPr>
    </w:p>
    <w:p w:rsidR="00E65D61" w:rsidRDefault="00E65D61" w:rsidP="00E65D61">
      <w:pPr>
        <w:pStyle w:val="NKText"/>
        <w:rPr>
          <w:b/>
          <w:bCs/>
        </w:rPr>
      </w:pPr>
      <w:r w:rsidRPr="00677BBB">
        <w:rPr>
          <w:b/>
          <w:bCs/>
        </w:rPr>
        <w:t>5. Station – Jesus wird das Kreuz zur Last und er erfährt Hilfe</w:t>
      </w:r>
    </w:p>
    <w:p w:rsidR="00E65D61" w:rsidRPr="00677BBB" w:rsidRDefault="00E65D61" w:rsidP="00E65D61">
      <w:pPr>
        <w:pStyle w:val="NKText"/>
        <w:rPr>
          <w:b/>
          <w:bCs/>
        </w:rPr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1:</w:t>
      </w:r>
      <w:r>
        <w:t xml:space="preserve"> Es ist ein weiter und steiler Weg vom Gefängnis bis nach Golgota. Dreimal bricht</w:t>
      </w:r>
    </w:p>
    <w:p w:rsidR="00E65D61" w:rsidRDefault="00E65D61" w:rsidP="00E65D61">
      <w:pPr>
        <w:pStyle w:val="NKText"/>
      </w:pPr>
      <w:r>
        <w:t xml:space="preserve">Jesus unter der Last des Holzes zusammen. Nur ein Mann namens Simon von </w:t>
      </w:r>
      <w:proofErr w:type="spellStart"/>
      <w:r>
        <w:t>Zyrene</w:t>
      </w:r>
      <w:proofErr w:type="spellEnd"/>
      <w:r>
        <w:t xml:space="preserve"> hilft</w:t>
      </w:r>
      <w:r w:rsidR="00912185">
        <w:t xml:space="preserve"> </w:t>
      </w:r>
      <w:r>
        <w:t>ihm, das Kreuz ein Stück des Weges zu tragen. Doch trotz der Hilfe wird Jesus die Last</w:t>
      </w:r>
      <w:r w:rsidR="00912185">
        <w:t xml:space="preserve"> </w:t>
      </w:r>
      <w:r>
        <w:t>immer schwerer und ist kaum zu schaffen. Viele Menschen stehen am Wegesrand und schauen schweigend zu. Seine Mutter Maria und andere Frauen, die ihn kennen, weinen</w:t>
      </w:r>
      <w:r w:rsidR="00912185">
        <w:t xml:space="preserve"> </w:t>
      </w:r>
      <w:r>
        <w:t>um ihn.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677BBB">
        <w:rPr>
          <w:b/>
          <w:bCs/>
        </w:rPr>
        <w:t>L 2:</w:t>
      </w:r>
      <w:r>
        <w:t xml:space="preserve"> Auch ich schaue bisweilen nur zu, wenn andere leiden. Oder ich schaue ganz schnell</w:t>
      </w:r>
      <w:r w:rsidR="00912185">
        <w:t xml:space="preserve"> </w:t>
      </w:r>
      <w:r>
        <w:t>weg; auf dem Schulhof, auf der Straße, in der Arbeit. Was geht mich das Leid der anderen</w:t>
      </w:r>
      <w:r w:rsidR="00912185">
        <w:t xml:space="preserve"> </w:t>
      </w:r>
      <w:r>
        <w:t>an? Was aber wird sein, wenn ich selbst Hilfe bräuchte?</w:t>
      </w:r>
    </w:p>
    <w:p w:rsidR="00E65D61" w:rsidRDefault="00E65D61" w:rsidP="00E65D61">
      <w:pPr>
        <w:pStyle w:val="NKText"/>
      </w:pPr>
      <w:r>
        <w:t>Jesus, nimm hin meinen ängstlichen Blick und verwandle ihn.</w:t>
      </w:r>
    </w:p>
    <w:p w:rsidR="00E65D61" w:rsidRDefault="00E65D61" w:rsidP="00E65D61">
      <w:pPr>
        <w:pStyle w:val="NKText"/>
      </w:pPr>
    </w:p>
    <w:p w:rsidR="00912185" w:rsidRDefault="00E65D61" w:rsidP="00E65D61">
      <w:pPr>
        <w:pStyle w:val="NKText"/>
      </w:pPr>
      <w:r w:rsidRPr="00677BBB">
        <w:rPr>
          <w:b/>
          <w:bCs/>
        </w:rPr>
        <w:t>Lied:</w:t>
      </w:r>
      <w:r>
        <w:t xml:space="preserve"> </w:t>
      </w:r>
      <w:r w:rsidR="00912185">
        <w:tab/>
      </w:r>
      <w:r>
        <w:t>Seht das Zeichen, seh</w:t>
      </w:r>
      <w:r w:rsidR="00912185">
        <w:t>t das Kreuz, es bedeutet Leben!</w:t>
      </w:r>
    </w:p>
    <w:p w:rsidR="00912185" w:rsidRDefault="00E65D61" w:rsidP="00912185">
      <w:pPr>
        <w:pStyle w:val="NKText"/>
        <w:ind w:firstLine="708"/>
      </w:pPr>
      <w:r>
        <w:t>Jesus starb für uns am Kreuz,</w:t>
      </w:r>
      <w:r w:rsidR="00912185">
        <w:t xml:space="preserve"> wollt uns Leben geben.</w:t>
      </w:r>
    </w:p>
    <w:p w:rsidR="00912185" w:rsidRDefault="00E65D61" w:rsidP="00912185">
      <w:pPr>
        <w:pStyle w:val="NKText"/>
        <w:ind w:firstLine="708"/>
      </w:pPr>
      <w:r>
        <w:t>Danke Jesus für de</w:t>
      </w:r>
      <w:r w:rsidR="00912185">
        <w:t>in Kreuz, danke für dein Leben.</w:t>
      </w:r>
    </w:p>
    <w:p w:rsidR="00E65D61" w:rsidRDefault="00E65D61" w:rsidP="00912185">
      <w:pPr>
        <w:pStyle w:val="NKText"/>
        <w:ind w:firstLine="708"/>
      </w:pPr>
      <w:r>
        <w:t>Danke Jesus</w:t>
      </w:r>
      <w:r w:rsidR="00912185">
        <w:t xml:space="preserve"> </w:t>
      </w:r>
      <w:r>
        <w:t>für dein Kreuz, danke für dein Leben.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  <w:rPr>
          <w:rStyle w:val="NKTextfett"/>
        </w:rPr>
      </w:pPr>
      <w:r w:rsidRPr="00E65D61">
        <w:rPr>
          <w:rStyle w:val="NKTextfett"/>
        </w:rPr>
        <w:t>6. Station – Jesus wird ans Kreuz genagelt und stirbt</w:t>
      </w:r>
    </w:p>
    <w:p w:rsidR="00E65D61" w:rsidRPr="00E65D61" w:rsidRDefault="00E65D61" w:rsidP="00E65D61">
      <w:pPr>
        <w:pStyle w:val="NKText"/>
      </w:pPr>
    </w:p>
    <w:p w:rsidR="00E65D61" w:rsidRPr="00E65D61" w:rsidRDefault="00E65D61" w:rsidP="00E65D61">
      <w:pPr>
        <w:pStyle w:val="NKText"/>
      </w:pPr>
      <w:r w:rsidRPr="00E65D61">
        <w:rPr>
          <w:rStyle w:val="NKTextfett"/>
        </w:rPr>
        <w:t>L 1:</w:t>
      </w:r>
      <w:r w:rsidRPr="00E65D61">
        <w:t xml:space="preserve"> Jesus wird aufs Kreuz gelegt und mit Nägeln festgenagelt. Viele Menschen stehen</w:t>
      </w:r>
    </w:p>
    <w:p w:rsidR="00E65D61" w:rsidRPr="00E65D61" w:rsidRDefault="00E65D61" w:rsidP="00E65D61">
      <w:pPr>
        <w:pStyle w:val="NKText"/>
      </w:pPr>
      <w:r w:rsidRPr="00E65D61">
        <w:t>dabei, auch seine Mutter Maria und Johannes, ein Jünger Jesu. Noch im Sterben kümmert</w:t>
      </w:r>
      <w:r w:rsidR="00912185">
        <w:t xml:space="preserve"> </w:t>
      </w:r>
      <w:r w:rsidRPr="00E65D61">
        <w:t>er sich um seine Freunde. Um sie zu trösten, sagt er: „Maria, Mutter, nimm Johannes an</w:t>
      </w:r>
      <w:r w:rsidR="00912185">
        <w:t xml:space="preserve"> </w:t>
      </w:r>
      <w:r w:rsidRPr="00E65D61">
        <w:t>wie deinen Sohn, liebe ihn, wie du mich geliebt hast. Und du, Johannes, nimm Maria an</w:t>
      </w:r>
      <w:r w:rsidR="00912185">
        <w:t xml:space="preserve"> </w:t>
      </w:r>
      <w:r w:rsidRPr="00E65D61">
        <w:t>und liebe sie wie eine Mutter.“ Manche lachen darüber, andere sind tief traurig, dass Jesus</w:t>
      </w:r>
      <w:r w:rsidR="00912185">
        <w:t xml:space="preserve"> </w:t>
      </w:r>
      <w:r w:rsidRPr="00E65D61">
        <w:t>sterben muss. Sie denken: “Jesus ist doch unschuldig. Warum wird er so hart bestraft?</w:t>
      </w:r>
      <w:r w:rsidR="00912185">
        <w:t xml:space="preserve"> </w:t>
      </w:r>
      <w:r w:rsidRPr="00E65D61">
        <w:t>Warum muss ausgerechnet er so grausam sterben?“ Jesus, der am Kreuz hängt, schreit</w:t>
      </w:r>
      <w:r w:rsidR="00912185">
        <w:t xml:space="preserve"> </w:t>
      </w:r>
      <w:r w:rsidRPr="00E65D61">
        <w:t>seinen Schmerz heraus und ruft Gott verzweifelt zu: „Mein Gott, mein Gott, warum hast du</w:t>
      </w:r>
      <w:r w:rsidR="00912185">
        <w:t xml:space="preserve"> </w:t>
      </w:r>
      <w:r w:rsidRPr="00E65D61">
        <w:t>mich verlassen?“ Dann kommen die letzten Minuten seines Lebens. Es ist drei Uhr am</w:t>
      </w:r>
      <w:r w:rsidR="00912185">
        <w:t xml:space="preserve"> </w:t>
      </w:r>
      <w:r w:rsidRPr="00E65D61">
        <w:t>Nachmittag und finster wie in der Nacht – da stirbt Jesus am Kreuz.</w:t>
      </w:r>
    </w:p>
    <w:p w:rsidR="00E65D61" w:rsidRPr="00E65D61" w:rsidRDefault="00E65D61" w:rsidP="00E65D61">
      <w:pPr>
        <w:pStyle w:val="NKText"/>
      </w:pPr>
    </w:p>
    <w:p w:rsidR="00912185" w:rsidRDefault="00E65D61" w:rsidP="00E65D61">
      <w:pPr>
        <w:pStyle w:val="NKText"/>
      </w:pPr>
      <w:r w:rsidRPr="00E65D61">
        <w:rPr>
          <w:rStyle w:val="NKTextfett"/>
        </w:rPr>
        <w:t>L 2:</w:t>
      </w:r>
      <w:r w:rsidRPr="00E65D61">
        <w:t xml:space="preserve"> Auch ich werde traurig, wenn ich an den Tod denke. Nicht nur der Tod von Menschen</w:t>
      </w:r>
      <w:r w:rsidR="00912185">
        <w:t xml:space="preserve"> </w:t>
      </w:r>
      <w:r w:rsidRPr="00E65D61">
        <w:t>macht mich traurig, auch Freundschaften und Beziehungen können sterben. Das Schöne</w:t>
      </w:r>
      <w:r w:rsidR="00912185">
        <w:t xml:space="preserve"> </w:t>
      </w:r>
      <w:r w:rsidRPr="00E65D61">
        <w:t>und Gute, was mich mit dem oder der anderen verbunden hat, ist plötzlich nicht mehr da.</w:t>
      </w:r>
    </w:p>
    <w:p w:rsidR="00E65D61" w:rsidRPr="00E65D61" w:rsidRDefault="00E65D61" w:rsidP="00E65D61">
      <w:pPr>
        <w:pStyle w:val="NKText"/>
      </w:pPr>
      <w:r w:rsidRPr="00E65D61">
        <w:t>Jesus, nimm hin meine Traurigkeit und verwandle sie.</w:t>
      </w:r>
    </w:p>
    <w:p w:rsidR="00E65D61" w:rsidRPr="00E65D61" w:rsidRDefault="00E65D61" w:rsidP="00E65D61">
      <w:pPr>
        <w:pStyle w:val="NKText"/>
      </w:pPr>
    </w:p>
    <w:p w:rsidR="00912185" w:rsidRDefault="00E65D61" w:rsidP="00E65D61">
      <w:pPr>
        <w:pStyle w:val="NKText"/>
      </w:pPr>
      <w:r w:rsidRPr="00677BBB">
        <w:rPr>
          <w:b/>
          <w:bCs/>
        </w:rPr>
        <w:t>Lied:</w:t>
      </w:r>
      <w:r w:rsidR="00912185">
        <w:tab/>
      </w:r>
      <w:r>
        <w:t>Alles, was uns Sorge</w:t>
      </w:r>
      <w:r w:rsidR="00912185">
        <w:t xml:space="preserve"> macht, dürfen wir dir bringen.</w:t>
      </w:r>
    </w:p>
    <w:p w:rsidR="00912185" w:rsidRDefault="00E65D61" w:rsidP="00912185">
      <w:pPr>
        <w:pStyle w:val="NKText"/>
        <w:ind w:firstLine="708"/>
      </w:pPr>
      <w:r>
        <w:t>Du bist da, du hältst zu uns,</w:t>
      </w:r>
      <w:r w:rsidR="00912185">
        <w:t xml:space="preserve"> darum </w:t>
      </w:r>
      <w:proofErr w:type="spellStart"/>
      <w:r w:rsidR="00912185">
        <w:t>woll`n</w:t>
      </w:r>
      <w:proofErr w:type="spellEnd"/>
      <w:r w:rsidR="00912185">
        <w:t xml:space="preserve"> wir singen:</w:t>
      </w:r>
    </w:p>
    <w:p w:rsidR="00912185" w:rsidRDefault="00E65D61" w:rsidP="00912185">
      <w:pPr>
        <w:pStyle w:val="NKText"/>
        <w:ind w:firstLine="708"/>
      </w:pPr>
      <w:r>
        <w:t>Danke Jesus für de</w:t>
      </w:r>
      <w:r w:rsidR="00912185">
        <w:t>in Kreuz, danke für dein Leben.</w:t>
      </w:r>
    </w:p>
    <w:p w:rsidR="00E65D61" w:rsidRDefault="00E65D61" w:rsidP="00912185">
      <w:pPr>
        <w:pStyle w:val="NKText"/>
        <w:ind w:firstLine="708"/>
      </w:pPr>
      <w:r>
        <w:t>Danke Jesus</w:t>
      </w:r>
      <w:r w:rsidR="00912185">
        <w:t xml:space="preserve"> </w:t>
      </w:r>
      <w:r>
        <w:t>für dein Kreuz, danke für dein Leben.</w:t>
      </w:r>
    </w:p>
    <w:p w:rsidR="00E65D61" w:rsidRDefault="00E65D61" w:rsidP="00E65D61">
      <w:pPr>
        <w:pStyle w:val="NKText"/>
      </w:pPr>
    </w:p>
    <w:p w:rsidR="00E65D61" w:rsidRDefault="00E65D61" w:rsidP="00E65D61">
      <w:pPr>
        <w:pStyle w:val="NKText"/>
      </w:pPr>
      <w:r w:rsidRPr="00E15D86">
        <w:rPr>
          <w:b/>
          <w:bCs/>
        </w:rPr>
        <w:t>L 1:</w:t>
      </w:r>
      <w:r>
        <w:t xml:space="preserve"> Es ist dunkel geworden durch Jesu Tod. Jesus ist gestorben für uns Menschen. Er ist</w:t>
      </w:r>
      <w:r w:rsidR="00912185">
        <w:t xml:space="preserve"> </w:t>
      </w:r>
      <w:r>
        <w:t>nicht davongelaufen, als es für ihn brenzlig wurde. Er hat auf seinen Vater vertraut – bis</w:t>
      </w:r>
      <w:r w:rsidR="00912185">
        <w:t xml:space="preserve"> </w:t>
      </w:r>
      <w:r>
        <w:t>zum Schluss. Das Kreuz ist nicht nur Zeichen für Jesu Tod. Es ist ein Zeichen dafür, dass</w:t>
      </w:r>
      <w:r w:rsidR="00912185">
        <w:t xml:space="preserve"> </w:t>
      </w:r>
      <w:r>
        <w:t>Jesu Liebe größer ist als alle Gewalt. Ja, größer sogar als der Tod. Es ist Zeichen dafür,</w:t>
      </w:r>
      <w:r w:rsidR="00912185">
        <w:t xml:space="preserve"> </w:t>
      </w:r>
      <w:r>
        <w:t>dass Gott zu uns hält über alles Leid und über den Tod hinaus.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Worte zur Kreuzverehrung:</w:t>
      </w:r>
    </w:p>
    <w:p w:rsidR="009140D3" w:rsidRPr="00E15D86" w:rsidRDefault="009140D3" w:rsidP="009140D3">
      <w:pPr>
        <w:pStyle w:val="NKText"/>
        <w:rPr>
          <w:b/>
          <w:bCs/>
        </w:rPr>
      </w:pPr>
    </w:p>
    <w:p w:rsidR="00E65D61" w:rsidRDefault="00E65D61" w:rsidP="009140D3">
      <w:pPr>
        <w:pStyle w:val="NKText"/>
      </w:pPr>
      <w:r w:rsidRPr="00E15D86">
        <w:rPr>
          <w:b/>
          <w:bCs/>
        </w:rPr>
        <w:t>L 2:</w:t>
      </w:r>
      <w:r>
        <w:t xml:space="preserve"> Wir wollen jetzt vor dem Kreuz Jesu zu beten und ihm danken. Wir schmücken das</w:t>
      </w:r>
    </w:p>
    <w:p w:rsidR="00E65D61" w:rsidRDefault="00E65D61" w:rsidP="009140D3">
      <w:pPr>
        <w:pStyle w:val="NKText"/>
      </w:pPr>
      <w:r>
        <w:lastRenderedPageBreak/>
        <w:t>Kreuz mit Blumen.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 w:rsidRPr="00E15D86">
        <w:rPr>
          <w:b/>
          <w:bCs/>
        </w:rPr>
        <w:t>L1:</w:t>
      </w:r>
      <w:r>
        <w:t xml:space="preserve"> Unsere selbst gemachten Holzkreuze/ unser mitgebrachtes Kreuz ist nun geschmückt</w:t>
      </w:r>
      <w:r w:rsidR="00912185">
        <w:t xml:space="preserve"> </w:t>
      </w:r>
      <w:r>
        <w:t>und blüht. Das kann für uns ein Zeichen sein für das Kommende. Wir wissen, dass mit</w:t>
      </w:r>
      <w:r w:rsidR="00912185">
        <w:t xml:space="preserve"> </w:t>
      </w:r>
      <w:r>
        <w:t>Jesu Tod am Kreuz nicht alles zu Ende ist. Jesu Geschichte geht noch weiter; über den</w:t>
      </w:r>
      <w:r w:rsidR="00912185">
        <w:t xml:space="preserve"> </w:t>
      </w:r>
      <w:r>
        <w:t>Tod und das Grab hinaus. Herr, wir danken dir!</w:t>
      </w:r>
    </w:p>
    <w:p w:rsidR="00E65D61" w:rsidRDefault="00E65D61" w:rsidP="009140D3">
      <w:pPr>
        <w:pStyle w:val="NKText"/>
      </w:pPr>
    </w:p>
    <w:p w:rsidR="00E65D61" w:rsidRPr="00E15D86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Fürbitten:</w:t>
      </w:r>
    </w:p>
    <w:p w:rsidR="00E65D61" w:rsidRPr="00912185" w:rsidRDefault="00E65D61" w:rsidP="009140D3">
      <w:pPr>
        <w:pStyle w:val="NKText"/>
        <w:rPr>
          <w:rStyle w:val="NKTextkursiv"/>
        </w:rPr>
      </w:pPr>
      <w:r w:rsidRPr="00912185">
        <w:rPr>
          <w:rStyle w:val="NKTextkursiv"/>
        </w:rPr>
        <w:t>(Die Fürbitten können durch frei formulierte Bitten und aktuelle Anliegen ergänzt oder</w:t>
      </w:r>
    </w:p>
    <w:p w:rsidR="00E65D61" w:rsidRPr="00912185" w:rsidRDefault="00E65D61" w:rsidP="009140D3">
      <w:pPr>
        <w:pStyle w:val="NKText"/>
        <w:rPr>
          <w:rStyle w:val="NKTextkursiv"/>
        </w:rPr>
      </w:pPr>
      <w:r w:rsidRPr="00912185">
        <w:rPr>
          <w:rStyle w:val="NKTextkursiv"/>
        </w:rPr>
        <w:t>ersetzt werden.)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Treuer Gott, dein Sohn Jesus ist am Kreuz für uns gestorben. Er musste leiden. Trotzdem</w:t>
      </w:r>
      <w:r w:rsidR="00912185">
        <w:t xml:space="preserve"> </w:t>
      </w:r>
      <w:r>
        <w:t>dürfen wir zu dir kommen und dich bitten, auch in unserem heutigen Leiden mit uns zu</w:t>
      </w:r>
      <w:r w:rsidR="00912185">
        <w:t xml:space="preserve"> </w:t>
      </w:r>
      <w:r>
        <w:t>gehen. So kommen wir mit unseren Anliegen zu dir und bitten dich: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Wir denken an die Menschen, die krank sind und leiden müssen.</w:t>
      </w:r>
    </w:p>
    <w:p w:rsidR="00E65D61" w:rsidRDefault="00E65D61" w:rsidP="009140D3">
      <w:pPr>
        <w:pStyle w:val="NKText"/>
      </w:pPr>
      <w:r>
        <w:t>Schenke ihnen Kraft, an der Krankheit nicht zu zerbrechen, und stärke in ihnen die</w:t>
      </w:r>
      <w:r w:rsidR="00912185">
        <w:t xml:space="preserve"> </w:t>
      </w:r>
      <w:r>
        <w:t>Hoffnung, dass du bei ihnen bist.</w:t>
      </w:r>
    </w:p>
    <w:p w:rsidR="00E65D61" w:rsidRDefault="00E65D61" w:rsidP="009140D3">
      <w:pPr>
        <w:pStyle w:val="NKText"/>
      </w:pPr>
    </w:p>
    <w:p w:rsidR="00E65D61" w:rsidRPr="00E15D86" w:rsidRDefault="00E65D61" w:rsidP="009140D3">
      <w:pPr>
        <w:pStyle w:val="NKText"/>
        <w:rPr>
          <w:b/>
          <w:bCs/>
        </w:rPr>
      </w:pPr>
      <w:r>
        <w:t xml:space="preserve">Alle antworten: </w:t>
      </w:r>
      <w:r w:rsidRPr="00E15D86">
        <w:rPr>
          <w:b/>
          <w:bCs/>
        </w:rPr>
        <w:t>Wende dich uns zu, erbarme dich</w:t>
      </w:r>
      <w:r>
        <w:rPr>
          <w:b/>
          <w:bCs/>
        </w:rPr>
        <w:t>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Wir denken an die Menschen, die von anderen unterdrückt werden. Gib allen Politikern</w:t>
      </w:r>
      <w:r w:rsidR="00912185">
        <w:t xml:space="preserve"> </w:t>
      </w:r>
      <w:r>
        <w:t>und Verantwortlichen wache Augen und Ohren, um das Leid zu sehen und alles in ihrer</w:t>
      </w:r>
      <w:r w:rsidR="00912185">
        <w:t xml:space="preserve"> </w:t>
      </w:r>
      <w:r>
        <w:t>Macht Stehende zu tun, um den Menschen zu helfen.</w:t>
      </w:r>
    </w:p>
    <w:p w:rsidR="00E65D61" w:rsidRPr="00E15D86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Wende dich uns zu, erbarme dich</w:t>
      </w:r>
      <w:r>
        <w:rPr>
          <w:b/>
          <w:bCs/>
        </w:rPr>
        <w:t>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Wir denken an die Menschen, die nicht mal das Nötigste zum Leben haben. Gib uns, die</w:t>
      </w:r>
      <w:r w:rsidR="00912185">
        <w:t xml:space="preserve"> </w:t>
      </w:r>
      <w:r>
        <w:t>wir genug haben, ein großzügiges Herz und lenke unseren Blick auf das, was wir dafür tun</w:t>
      </w:r>
      <w:r w:rsidR="00912185">
        <w:t xml:space="preserve"> </w:t>
      </w:r>
      <w:r>
        <w:t>können, dass es gerechter in dieser Welt zugeht.</w:t>
      </w:r>
    </w:p>
    <w:p w:rsidR="00E65D61" w:rsidRPr="00E15D86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Wende dich uns zu, erbarme dich</w:t>
      </w:r>
      <w:r>
        <w:rPr>
          <w:b/>
          <w:bCs/>
        </w:rPr>
        <w:t>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Wir denken an die Menschen, die sich einsam fühlen und allein sind – besonders jetzt in</w:t>
      </w:r>
      <w:r w:rsidR="00912185">
        <w:t xml:space="preserve"> </w:t>
      </w:r>
      <w:r>
        <w:t>diesen schwierigen Tagen und Wochen. Lass sie nicht verzweifeln. Ermutige uns immer</w:t>
      </w:r>
    </w:p>
    <w:p w:rsidR="00E65D61" w:rsidRDefault="00E65D61" w:rsidP="009140D3">
      <w:pPr>
        <w:pStyle w:val="NKText"/>
      </w:pPr>
      <w:r>
        <w:t>wieder, Hilfe anzubieten für die Menschen, die auf uns warten und uns brauchen.</w:t>
      </w:r>
    </w:p>
    <w:p w:rsidR="00E65D61" w:rsidRPr="00E15D86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Wende dich uns zu, erbarme dich</w:t>
      </w:r>
      <w:r>
        <w:rPr>
          <w:b/>
          <w:bCs/>
        </w:rPr>
        <w:t>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t>Wir denken an die Menschen, die im Sterben liegen oder schon gestorben</w:t>
      </w:r>
      <w:r w:rsidR="00912185">
        <w:t xml:space="preserve"> </w:t>
      </w:r>
      <w:r>
        <w:t>sind. Lass mit dem Tod nicht alles zu Ende sein, sondern nimm sie auf zu dir, in dein Reich,</w:t>
      </w:r>
      <w:r w:rsidR="00912185">
        <w:t xml:space="preserve"> </w:t>
      </w:r>
      <w:r>
        <w:t>das ein neues ewiges Leben verspricht.</w:t>
      </w:r>
    </w:p>
    <w:p w:rsidR="00E65D61" w:rsidRPr="00E15D86" w:rsidRDefault="00E65D61" w:rsidP="009140D3">
      <w:pPr>
        <w:pStyle w:val="NKText"/>
        <w:rPr>
          <w:b/>
          <w:bCs/>
        </w:rPr>
      </w:pPr>
      <w:r w:rsidRPr="00E15D86">
        <w:rPr>
          <w:b/>
          <w:bCs/>
        </w:rPr>
        <w:t>Wende dich uns zu, erbarme dich.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"/>
      </w:pPr>
      <w:r>
        <w:lastRenderedPageBreak/>
        <w:t>So wollen wir zusammen beten: Vater unser im Himmel</w:t>
      </w:r>
      <w:r w:rsidR="00912185">
        <w:t>,…</w:t>
      </w:r>
    </w:p>
    <w:p w:rsidR="00E65D61" w:rsidRDefault="00E65D61" w:rsidP="009140D3">
      <w:pPr>
        <w:pStyle w:val="NKText"/>
      </w:pPr>
    </w:p>
    <w:p w:rsidR="00E65D61" w:rsidRDefault="00E65D61" w:rsidP="009140D3">
      <w:pPr>
        <w:pStyle w:val="NKTextklein"/>
      </w:pPr>
      <w:r w:rsidRPr="009140D3">
        <w:t xml:space="preserve">Autorin: Eva-Maria </w:t>
      </w:r>
      <w:proofErr w:type="spellStart"/>
      <w:r w:rsidRPr="009140D3">
        <w:t>Nagenrauft-Seyschab</w:t>
      </w:r>
      <w:proofErr w:type="spellEnd"/>
      <w:r w:rsidRPr="009140D3">
        <w:t xml:space="preserve"> unter Verwendung der Arbeitshilfe für Kita- und Kindergottesdienst-Team, Fasten- und Osterzeit, Gemeindekatechese Erzbistum Bamberg</w:t>
      </w:r>
      <w:r w:rsidR="009140D3">
        <w:t xml:space="preserve">. </w:t>
      </w:r>
      <w:r w:rsidRPr="009140D3">
        <w:t>Text der Fürbitten: Quelle unbekannt</w:t>
      </w:r>
      <w:r w:rsidR="009140D3">
        <w:t>.</w:t>
      </w:r>
      <w:bookmarkStart w:id="0" w:name="_GoBack"/>
      <w:bookmarkEnd w:id="0"/>
    </w:p>
    <w:sectPr w:rsidR="00E65D6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CC" w:rsidRDefault="00FF32CC" w:rsidP="00FE0E45">
      <w:r>
        <w:separator/>
      </w:r>
    </w:p>
  </w:endnote>
  <w:endnote w:type="continuationSeparator" w:id="0">
    <w:p w:rsidR="00FF32CC" w:rsidRDefault="00FF32C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CC" w:rsidRDefault="00FF32CC" w:rsidP="00FE0E45">
      <w:r>
        <w:separator/>
      </w:r>
    </w:p>
  </w:footnote>
  <w:footnote w:type="continuationSeparator" w:id="0">
    <w:p w:rsidR="00FF32CC" w:rsidRDefault="00FF32C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D25B2C6" wp14:editId="4A48054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336B"/>
    <w:multiLevelType w:val="hybridMultilevel"/>
    <w:tmpl w:val="AE348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F3F76"/>
    <w:multiLevelType w:val="hybridMultilevel"/>
    <w:tmpl w:val="A5A2A600"/>
    <w:lvl w:ilvl="0" w:tplc="2582724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1"/>
    <w:rsid w:val="00036A75"/>
    <w:rsid w:val="000752BC"/>
    <w:rsid w:val="002F4ACA"/>
    <w:rsid w:val="00325712"/>
    <w:rsid w:val="004350F5"/>
    <w:rsid w:val="004F6BF0"/>
    <w:rsid w:val="00526BB3"/>
    <w:rsid w:val="00560356"/>
    <w:rsid w:val="005A28A6"/>
    <w:rsid w:val="005B117E"/>
    <w:rsid w:val="005C6DAD"/>
    <w:rsid w:val="00640E07"/>
    <w:rsid w:val="00667B2F"/>
    <w:rsid w:val="006E5FB0"/>
    <w:rsid w:val="006F7909"/>
    <w:rsid w:val="007C1D84"/>
    <w:rsid w:val="00827435"/>
    <w:rsid w:val="00891BF9"/>
    <w:rsid w:val="008E6670"/>
    <w:rsid w:val="00912185"/>
    <w:rsid w:val="009140D3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01594"/>
    <w:rsid w:val="00E234B2"/>
    <w:rsid w:val="00E65D61"/>
    <w:rsid w:val="00F1587B"/>
    <w:rsid w:val="00F2557F"/>
    <w:rsid w:val="00F5333D"/>
    <w:rsid w:val="00F6206D"/>
    <w:rsid w:val="00F80496"/>
    <w:rsid w:val="00FE0E45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6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E6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6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E6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7</Pages>
  <Words>1698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2021-03-08T11:55:00Z</dcterms:created>
  <dcterms:modified xsi:type="dcterms:W3CDTF">2021-03-08T15:36:00Z</dcterms:modified>
</cp:coreProperties>
</file>