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6A" w:rsidRPr="006D2D6A" w:rsidRDefault="006D2D6A" w:rsidP="006D2D6A">
      <w:pPr>
        <w:pStyle w:val="NKberschrift1"/>
      </w:pPr>
      <w:r w:rsidRPr="006D2D6A">
        <w:t>Segenshandlung im öffentlichen Raum – Diakonie</w:t>
      </w:r>
    </w:p>
    <w:p w:rsidR="006D2D6A" w:rsidRDefault="006D2D6A" w:rsidP="006D2D6A">
      <w:pPr>
        <w:pStyle w:val="NKText"/>
      </w:pPr>
    </w:p>
    <w:p w:rsidR="006D2D6A" w:rsidRPr="006D2D6A" w:rsidRDefault="006D2D6A" w:rsidP="006D2D6A">
      <w:pPr>
        <w:pStyle w:val="NKText"/>
      </w:pPr>
    </w:p>
    <w:p w:rsidR="006D2D6A" w:rsidRPr="006D2D6A" w:rsidRDefault="006D2D6A" w:rsidP="006D2D6A">
      <w:pPr>
        <w:pStyle w:val="NKText"/>
        <w:rPr>
          <w:rStyle w:val="NKTextfett"/>
        </w:rPr>
      </w:pPr>
      <w:r w:rsidRPr="006D2D6A">
        <w:rPr>
          <w:rStyle w:val="NKTextfett"/>
        </w:rPr>
        <w:t>Musik</w:t>
      </w:r>
    </w:p>
    <w:p w:rsidR="006D2D6A" w:rsidRPr="006D2D6A" w:rsidRDefault="006D2D6A" w:rsidP="006D2D6A">
      <w:pPr>
        <w:pStyle w:val="NKText"/>
      </w:pPr>
    </w:p>
    <w:p w:rsidR="006D2D6A" w:rsidRPr="006D2D6A" w:rsidRDefault="006D2D6A" w:rsidP="006D2D6A">
      <w:pPr>
        <w:pStyle w:val="NKText"/>
        <w:rPr>
          <w:rStyle w:val="NKTextfett"/>
        </w:rPr>
      </w:pPr>
      <w:r w:rsidRPr="006D2D6A">
        <w:rPr>
          <w:rStyle w:val="NKTextfett"/>
        </w:rPr>
        <w:t>Gebet</w:t>
      </w:r>
    </w:p>
    <w:p w:rsidR="006D2D6A" w:rsidRPr="006D2D6A" w:rsidRDefault="006D2D6A" w:rsidP="006D2D6A">
      <w:pPr>
        <w:pStyle w:val="NKText"/>
      </w:pPr>
      <w:r w:rsidRPr="006D2D6A">
        <w:t>Gott, Du bist da – bei den Menschen. Be</w:t>
      </w:r>
      <w:r>
        <w:t>i uns hier.</w:t>
      </w:r>
    </w:p>
    <w:p w:rsidR="006D2D6A" w:rsidRPr="006D2D6A" w:rsidRDefault="006D2D6A" w:rsidP="006D2D6A">
      <w:pPr>
        <w:pStyle w:val="NKText"/>
      </w:pPr>
      <w:r w:rsidRPr="006D2D6A">
        <w:t>Jede Ecke ist Dir vertraut. Darauf vertrauen wir.</w:t>
      </w:r>
    </w:p>
    <w:p w:rsidR="006D2D6A" w:rsidRPr="006D2D6A" w:rsidRDefault="006D2D6A" w:rsidP="006D2D6A">
      <w:pPr>
        <w:pStyle w:val="NKText"/>
      </w:pPr>
      <w:r w:rsidRPr="006D2D6A">
        <w:t>Wir sind da und feiern</w:t>
      </w:r>
      <w:r>
        <w:t xml:space="preserve"> das Leben und Deine Schöpfung.</w:t>
      </w:r>
    </w:p>
    <w:p w:rsidR="006D2D6A" w:rsidRPr="006D2D6A" w:rsidRDefault="006D2D6A" w:rsidP="006D2D6A">
      <w:pPr>
        <w:pStyle w:val="NKText"/>
      </w:pPr>
      <w:r w:rsidRPr="006D2D6A">
        <w:t>Wir feiern, was wir sinnvoll tun und das, was uns gemeinsam gelingt.</w:t>
      </w:r>
    </w:p>
    <w:p w:rsidR="006D2D6A" w:rsidRDefault="006D2D6A" w:rsidP="006D2D6A">
      <w:pPr>
        <w:pStyle w:val="NKText"/>
      </w:pPr>
      <w:r w:rsidRPr="006D2D6A">
        <w:t xml:space="preserve">Du bist an unserer Seite, </w:t>
      </w:r>
      <w:r>
        <w:t>allmächtig in der Liebe zu uns.</w:t>
      </w:r>
    </w:p>
    <w:p w:rsidR="006D2D6A" w:rsidRPr="006D2D6A" w:rsidRDefault="006D2D6A" w:rsidP="006D2D6A">
      <w:pPr>
        <w:pStyle w:val="NKText"/>
      </w:pPr>
      <w:r w:rsidRPr="006D2D6A">
        <w:t>Amen</w:t>
      </w:r>
      <w:r>
        <w:t>.</w:t>
      </w:r>
    </w:p>
    <w:p w:rsidR="006D2D6A" w:rsidRPr="006D2D6A" w:rsidRDefault="006D2D6A" w:rsidP="006D2D6A">
      <w:pPr>
        <w:pStyle w:val="NKText"/>
      </w:pPr>
    </w:p>
    <w:p w:rsidR="006D2D6A" w:rsidRDefault="006D2D6A" w:rsidP="006D2D6A">
      <w:pPr>
        <w:pStyle w:val="NKText"/>
        <w:rPr>
          <w:rFonts w:eastAsia="Arial"/>
        </w:rPr>
      </w:pPr>
      <w:r>
        <w:rPr>
          <w:rFonts w:eastAsia="Arial"/>
          <w:b/>
        </w:rPr>
        <w:t>Singen:</w:t>
      </w:r>
      <w:r>
        <w:rPr>
          <w:rFonts w:eastAsia="Arial"/>
        </w:rPr>
        <w:t xml:space="preserve"> Es ist gut, dass du da bist es ist gut,….</w:t>
      </w:r>
    </w:p>
    <w:p w:rsidR="006D2D6A" w:rsidRDefault="006D2D6A" w:rsidP="006D2D6A">
      <w:pPr>
        <w:pStyle w:val="NKText"/>
        <w:rPr>
          <w:rFonts w:eastAsia="Arial"/>
        </w:rPr>
      </w:pPr>
    </w:p>
    <w:p w:rsidR="006D2D6A" w:rsidRDefault="006D2D6A" w:rsidP="006D2D6A">
      <w:pPr>
        <w:pStyle w:val="NKText"/>
        <w:rPr>
          <w:rFonts w:eastAsia="Arial"/>
        </w:rPr>
      </w:pPr>
      <w:r>
        <w:rPr>
          <w:rFonts w:eastAsia="Arial"/>
          <w:b/>
        </w:rPr>
        <w:t xml:space="preserve">Ansprache </w:t>
      </w:r>
      <w:r>
        <w:rPr>
          <w:rFonts w:eastAsia="Arial"/>
        </w:rPr>
        <w:t>zu Genesis 1</w:t>
      </w:r>
    </w:p>
    <w:p w:rsidR="006D2D6A" w:rsidRPr="006D2D6A" w:rsidRDefault="006D2D6A" w:rsidP="006D2D6A">
      <w:pPr>
        <w:pStyle w:val="NKText"/>
      </w:pPr>
      <w:r w:rsidRPr="006D2D6A">
        <w:t>Licht</w:t>
      </w:r>
    </w:p>
    <w:p w:rsidR="006D2D6A" w:rsidRPr="006D2D6A" w:rsidRDefault="006D2D6A" w:rsidP="006D2D6A">
      <w:pPr>
        <w:pStyle w:val="NKText"/>
      </w:pPr>
      <w:r w:rsidRPr="006D2D6A">
        <w:t>Himmelsgewölbe</w:t>
      </w:r>
    </w:p>
    <w:p w:rsidR="006D2D6A" w:rsidRPr="006D2D6A" w:rsidRDefault="006D2D6A" w:rsidP="006D2D6A">
      <w:pPr>
        <w:pStyle w:val="NKText"/>
      </w:pPr>
      <w:r w:rsidRPr="006D2D6A">
        <w:t>Das Meer</w:t>
      </w:r>
    </w:p>
    <w:p w:rsidR="006D2D6A" w:rsidRPr="006D2D6A" w:rsidRDefault="006D2D6A" w:rsidP="006D2D6A">
      <w:pPr>
        <w:pStyle w:val="NKText"/>
      </w:pPr>
      <w:r w:rsidRPr="006D2D6A">
        <w:t>Tag und Nacht und die Sterne.</w:t>
      </w:r>
    </w:p>
    <w:p w:rsidR="006D2D6A" w:rsidRPr="006D2D6A" w:rsidRDefault="006D2D6A" w:rsidP="006D2D6A">
      <w:pPr>
        <w:pStyle w:val="NKText"/>
      </w:pPr>
      <w:r w:rsidRPr="006D2D6A">
        <w:t>Tiere des Wassers und die Vögel und wilde Tiere</w:t>
      </w:r>
      <w:r>
        <w:t>.</w:t>
      </w:r>
    </w:p>
    <w:p w:rsidR="006D2D6A" w:rsidRPr="006D2D6A" w:rsidRDefault="006D2D6A" w:rsidP="006D2D6A">
      <w:pPr>
        <w:pStyle w:val="NKText"/>
      </w:pPr>
      <w:r w:rsidRPr="006D2D6A">
        <w:t>Der Mensch zum Ebenbild Gottes. Gott segnete die Menschen.</w:t>
      </w:r>
    </w:p>
    <w:p w:rsidR="006D2D6A" w:rsidRPr="006D2D6A" w:rsidRDefault="006D2D6A" w:rsidP="006D2D6A">
      <w:pPr>
        <w:pStyle w:val="NKText"/>
      </w:pPr>
      <w:r w:rsidRPr="006D2D6A">
        <w:t>Ruhetag. Ansehen und staunen über das Leben!</w:t>
      </w:r>
    </w:p>
    <w:p w:rsidR="006D2D6A" w:rsidRPr="006D2D6A" w:rsidRDefault="006D2D6A" w:rsidP="006D2D6A">
      <w:pPr>
        <w:pStyle w:val="NKText"/>
      </w:pPr>
    </w:p>
    <w:p w:rsidR="006D2D6A" w:rsidRPr="006D2D6A" w:rsidRDefault="006D2D6A" w:rsidP="006D2D6A">
      <w:pPr>
        <w:pStyle w:val="NKText"/>
      </w:pPr>
      <w:r w:rsidRPr="006D2D6A">
        <w:t>Gott hat uns diese Welt geschenkt in ihrer Vielfalt. Als Ganzes. Es ist gut, es ist alles sehr gut, sprach Gott. Die Welt als Gottes Schöpfung zu glauben. Das verbindet alle Religionen.</w:t>
      </w:r>
    </w:p>
    <w:p w:rsidR="006D2D6A" w:rsidRPr="006D2D6A" w:rsidRDefault="006D2D6A" w:rsidP="006D2D6A">
      <w:pPr>
        <w:pStyle w:val="NKText"/>
      </w:pPr>
    </w:p>
    <w:p w:rsidR="006D2D6A" w:rsidRDefault="006D2D6A" w:rsidP="006D2D6A">
      <w:pPr>
        <w:pStyle w:val="NKText"/>
      </w:pPr>
      <w:r w:rsidRPr="006D2D6A">
        <w:t>Alles ist verknüpft. Der Himmel und das Wasser. Die Tiere und der Mensch. Welche Würde und Schönheit im Anfang liegt. Und dem Menschen ist zugetraut, die Würde der Schöpfung zu achten. Dem Menschen ist das Gute zugetraut. Der Mensch ist nicht die Krone der Schöpfung, über allem herrschend. Der Mensch ist ausgestattet mit Herz und Seele und Verstand und zu allem fähig.</w:t>
      </w:r>
    </w:p>
    <w:p w:rsidR="006D2D6A" w:rsidRPr="006D2D6A" w:rsidRDefault="006D2D6A" w:rsidP="006D2D6A">
      <w:pPr>
        <w:pStyle w:val="NKText"/>
      </w:pPr>
    </w:p>
    <w:p w:rsidR="006D2D6A" w:rsidRPr="006D2D6A" w:rsidRDefault="006D2D6A" w:rsidP="006D2D6A">
      <w:pPr>
        <w:pStyle w:val="NKText"/>
      </w:pPr>
      <w:r w:rsidRPr="006D2D6A">
        <w:t>Diese Fähigkeit ist Geschenk und großes Wagnis. Verantwortung. Der Mensch ist zu allem fähig. Wäre alles bis heute gut, alle Unruhe und Angst wären beigelegt. Aller Missbrauch und schmutzige Luft und verdreckte Meere wären schon geheilt und himmlisch.</w:t>
      </w:r>
    </w:p>
    <w:p w:rsidR="006D2D6A" w:rsidRPr="006D2D6A" w:rsidRDefault="006D2D6A" w:rsidP="006D2D6A">
      <w:pPr>
        <w:pStyle w:val="NKText"/>
      </w:pPr>
    </w:p>
    <w:p w:rsidR="006D2D6A" w:rsidRPr="006D2D6A" w:rsidRDefault="006D2D6A" w:rsidP="006D2D6A">
      <w:pPr>
        <w:pStyle w:val="NKText"/>
      </w:pPr>
      <w:r w:rsidRPr="006D2D6A">
        <w:t>Die Schöpfung Gottes braucht unser Innehalten, unser Staunen und unseren langen Atem.</w:t>
      </w:r>
    </w:p>
    <w:p w:rsidR="006D2D6A" w:rsidRPr="006D2D6A" w:rsidRDefault="006D2D6A" w:rsidP="006D2D6A">
      <w:pPr>
        <w:pStyle w:val="NKText"/>
      </w:pPr>
    </w:p>
    <w:p w:rsidR="006D2D6A" w:rsidRPr="006D2D6A" w:rsidRDefault="006D2D6A" w:rsidP="006D2D6A">
      <w:pPr>
        <w:pStyle w:val="NKText"/>
      </w:pPr>
      <w:r w:rsidRPr="006D2D6A">
        <w:t xml:space="preserve">Die </w:t>
      </w:r>
      <w:proofErr w:type="spellStart"/>
      <w:r w:rsidRPr="006D2D6A">
        <w:t>Wilhelmsburger</w:t>
      </w:r>
      <w:proofErr w:type="spellEnd"/>
      <w:r w:rsidRPr="006D2D6A">
        <w:t xml:space="preserve"> Kleiderkammer ist seit 35 Jahren auf den Straßen Hamburgs unterwegs. Viel Segen lag und liegt in dieser Arbeit. Begründet in der </w:t>
      </w:r>
      <w:proofErr w:type="spellStart"/>
      <w:r w:rsidRPr="006D2D6A">
        <w:t>Emmauskirche</w:t>
      </w:r>
      <w:proofErr w:type="spellEnd"/>
      <w:r w:rsidRPr="006D2D6A">
        <w:t>. Menschen fanden hier Arbeit. Das Team immer wieder neu. Neu zusammenzuführen.</w:t>
      </w:r>
    </w:p>
    <w:p w:rsidR="006D2D6A" w:rsidRPr="006D2D6A" w:rsidRDefault="006D2D6A" w:rsidP="006D2D6A">
      <w:pPr>
        <w:pStyle w:val="NKText"/>
      </w:pPr>
    </w:p>
    <w:p w:rsidR="006D2D6A" w:rsidRPr="006D2D6A" w:rsidRDefault="006D2D6A" w:rsidP="006D2D6A">
      <w:pPr>
        <w:pStyle w:val="NKText"/>
      </w:pPr>
      <w:r w:rsidRPr="006D2D6A">
        <w:t xml:space="preserve">Im besten Sinne diakonisch. Menschen erleben, was alles in ihnen steckt. Anderen ist die Möglichkeit geboten, gut erhaltene Kleidung weiterzugeben. Andere Menschen erhalten Kleidung. Können zu den Ausgabestellen kommen. </w:t>
      </w:r>
      <w:r w:rsidR="00A5372E">
        <w:t>Alles ist miteinander verwoben.</w:t>
      </w:r>
    </w:p>
    <w:p w:rsidR="006D2D6A" w:rsidRPr="006D2D6A" w:rsidRDefault="006D2D6A" w:rsidP="006D2D6A">
      <w:pPr>
        <w:pStyle w:val="NKText"/>
      </w:pPr>
    </w:p>
    <w:p w:rsidR="006D2D6A" w:rsidRPr="006D2D6A" w:rsidRDefault="006D2D6A" w:rsidP="006D2D6A">
      <w:pPr>
        <w:pStyle w:val="NKText"/>
      </w:pPr>
      <w:r w:rsidRPr="006D2D6A">
        <w:t xml:space="preserve">Zu über 70 Kirchengemeinden hat die </w:t>
      </w:r>
      <w:proofErr w:type="spellStart"/>
      <w:r w:rsidRPr="006D2D6A">
        <w:t>Wilhelmsburger</w:t>
      </w:r>
      <w:proofErr w:type="spellEnd"/>
      <w:r w:rsidRPr="006D2D6A">
        <w:t xml:space="preserve"> Kleiderkammer Kontakt. Die Container der Kleiderkammer stehen im ganzen Stadtgebiet. Bis zu 150 km am Tag ist ein Transporter unterwegs. Die Fahrer der Transporter bewegen sich im Straßenverkehr, sicher. Aufmerksam müssen sie sein, die Straßen sind voll. Dazu das Aufladen der Kleidung. Bis zu 70 t im Monat werden an Kleidung eingesammelt, sortiert und aufbereitet und wieder zu den Ausgabestellen gefahren.</w:t>
      </w:r>
    </w:p>
    <w:p w:rsidR="006D2D6A" w:rsidRPr="006D2D6A" w:rsidRDefault="006D2D6A" w:rsidP="006D2D6A">
      <w:pPr>
        <w:pStyle w:val="NKText"/>
      </w:pPr>
    </w:p>
    <w:p w:rsidR="006D2D6A" w:rsidRPr="006D2D6A" w:rsidRDefault="006D2D6A" w:rsidP="006D2D6A">
      <w:pPr>
        <w:pStyle w:val="NKText"/>
      </w:pPr>
      <w:r w:rsidRPr="006D2D6A">
        <w:t>Das ist ein</w:t>
      </w:r>
      <w:r w:rsidR="00A5372E">
        <w:t>e riesige logistische Leistung.</w:t>
      </w:r>
    </w:p>
    <w:p w:rsidR="006D2D6A" w:rsidRPr="006D2D6A" w:rsidRDefault="006D2D6A" w:rsidP="006D2D6A">
      <w:pPr>
        <w:pStyle w:val="NKText"/>
      </w:pPr>
    </w:p>
    <w:p w:rsidR="006D2D6A" w:rsidRPr="006D2D6A" w:rsidRDefault="006D2D6A" w:rsidP="006D2D6A">
      <w:pPr>
        <w:pStyle w:val="NKText"/>
      </w:pPr>
      <w:r w:rsidRPr="006D2D6A">
        <w:t>Heute halten wir inne. Die Logistik bekommt einen eigenen Ort.</w:t>
      </w:r>
    </w:p>
    <w:p w:rsidR="006D2D6A" w:rsidRPr="006D2D6A" w:rsidRDefault="006D2D6A" w:rsidP="006D2D6A">
      <w:pPr>
        <w:pStyle w:val="NKText"/>
      </w:pPr>
    </w:p>
    <w:p w:rsidR="006D2D6A" w:rsidRPr="006D2D6A" w:rsidRDefault="006D2D6A" w:rsidP="006D2D6A">
      <w:pPr>
        <w:pStyle w:val="NKText"/>
      </w:pPr>
      <w:r w:rsidRPr="006D2D6A">
        <w:t xml:space="preserve">Die Verantwortung für die Schöpfung. Die Kleiderkammer als christlich-diakonische Einrichtung. Diese Werte sollen neu </w:t>
      </w:r>
      <w:r w:rsidR="00A5372E">
        <w:t>auf die Straße gebracht werden.</w:t>
      </w:r>
    </w:p>
    <w:p w:rsidR="006D2D6A" w:rsidRPr="006D2D6A" w:rsidRDefault="006D2D6A" w:rsidP="006D2D6A">
      <w:pPr>
        <w:pStyle w:val="NKText"/>
      </w:pPr>
    </w:p>
    <w:p w:rsidR="006D2D6A" w:rsidRPr="006D2D6A" w:rsidRDefault="006D2D6A" w:rsidP="006D2D6A">
      <w:pPr>
        <w:pStyle w:val="NKText"/>
      </w:pPr>
      <w:r w:rsidRPr="006D2D6A">
        <w:t>Der erste Transporter mit E-Mobilität soll heute in den Dienst gestellt werden. Quas</w:t>
      </w:r>
      <w:r w:rsidR="00A5372E">
        <w:t>i aus der Taufe gehoben werden.</w:t>
      </w:r>
    </w:p>
    <w:p w:rsidR="006D2D6A" w:rsidRPr="006D2D6A" w:rsidRDefault="006D2D6A" w:rsidP="006D2D6A">
      <w:pPr>
        <w:pStyle w:val="NKText"/>
      </w:pPr>
    </w:p>
    <w:p w:rsidR="006D2D6A" w:rsidRPr="006D2D6A" w:rsidRDefault="006D2D6A" w:rsidP="006D2D6A">
      <w:pPr>
        <w:pStyle w:val="NKText"/>
      </w:pPr>
      <w:r w:rsidRPr="006D2D6A">
        <w:t>Ein Neuanfang. Emissionsfrei und sehr leise. Kein Brummen mehr unter sich. Der Stromanbieter ein Lichtblick. Denn auch das gehört ja dazu. Würde E-Mobilität mit Kohlestrom befeuert? Da</w:t>
      </w:r>
      <w:r w:rsidR="00A5372E">
        <w:t>s hätte einen gewaltigen Haken.</w:t>
      </w:r>
    </w:p>
    <w:p w:rsidR="006D2D6A" w:rsidRPr="006D2D6A" w:rsidRDefault="006D2D6A" w:rsidP="006D2D6A">
      <w:pPr>
        <w:pStyle w:val="NKText"/>
      </w:pPr>
    </w:p>
    <w:p w:rsidR="006D2D6A" w:rsidRPr="006D2D6A" w:rsidRDefault="006D2D6A" w:rsidP="006D2D6A">
      <w:pPr>
        <w:pStyle w:val="NKText"/>
      </w:pPr>
      <w:r w:rsidRPr="006D2D6A">
        <w:t>Ja, der Mensch ist zu allem fähig. Die Krone der Verantwortung. Gott traut uns Menschen das Gute zu. Das ist Glaube. Das Zutrauen, achtsam mit sich selbst und dem Nächs</w:t>
      </w:r>
      <w:r w:rsidR="00A5372E">
        <w:t>ten, mit der Schöpfung zu sein.</w:t>
      </w:r>
    </w:p>
    <w:p w:rsidR="006D2D6A" w:rsidRPr="006D2D6A" w:rsidRDefault="006D2D6A" w:rsidP="006D2D6A">
      <w:pPr>
        <w:pStyle w:val="NKText"/>
      </w:pPr>
    </w:p>
    <w:p w:rsidR="006D2D6A" w:rsidRPr="006D2D6A" w:rsidRDefault="006D2D6A" w:rsidP="006D2D6A">
      <w:pPr>
        <w:pStyle w:val="NKText"/>
      </w:pPr>
      <w:r w:rsidRPr="006D2D6A">
        <w:t>Ein E-Transporter ist ein Anfang. Jeder fängt mal an. Selbst Gott. Und heute sind wir hier, um miteinander zu feiern, was möglich ist.</w:t>
      </w:r>
    </w:p>
    <w:p w:rsidR="006D2D6A" w:rsidRPr="006D2D6A" w:rsidRDefault="006D2D6A" w:rsidP="006D2D6A">
      <w:pPr>
        <w:pStyle w:val="NKText"/>
      </w:pPr>
    </w:p>
    <w:p w:rsidR="006D2D6A" w:rsidRPr="006D2D6A" w:rsidRDefault="006D2D6A" w:rsidP="006D2D6A">
      <w:pPr>
        <w:pStyle w:val="NKText"/>
      </w:pPr>
      <w:r w:rsidRPr="006D2D6A">
        <w:t>Weder die Welt, noch der Mensch sind ja perfekt. Die Schöpfung war von Anfang an bedroht. Doch Gott gibt nie auf. Und der Segen</w:t>
      </w:r>
      <w:r w:rsidR="00A5372E">
        <w:t xml:space="preserve"> bleibt als großes Versprechen.</w:t>
      </w:r>
    </w:p>
    <w:p w:rsidR="006D2D6A" w:rsidRPr="006D2D6A" w:rsidRDefault="006D2D6A" w:rsidP="006D2D6A">
      <w:pPr>
        <w:pStyle w:val="NKText"/>
      </w:pPr>
    </w:p>
    <w:p w:rsidR="006D2D6A" w:rsidRPr="006D2D6A" w:rsidRDefault="006D2D6A" w:rsidP="006D2D6A">
      <w:pPr>
        <w:pStyle w:val="NKText"/>
      </w:pPr>
      <w:r w:rsidRPr="006D2D6A">
        <w:lastRenderedPageBreak/>
        <w:t>„Was passiert mit uns im Segen?“ fragten Sie, die Fahrer der Trans</w:t>
      </w:r>
      <w:r w:rsidR="00A5372E">
        <w:t>porter.</w:t>
      </w:r>
    </w:p>
    <w:p w:rsidR="006D2D6A" w:rsidRPr="006D2D6A" w:rsidRDefault="006D2D6A" w:rsidP="006D2D6A">
      <w:pPr>
        <w:pStyle w:val="NKText"/>
      </w:pPr>
    </w:p>
    <w:p w:rsidR="006D2D6A" w:rsidRPr="006D2D6A" w:rsidRDefault="00A5372E" w:rsidP="006D2D6A">
      <w:pPr>
        <w:pStyle w:val="NKText"/>
      </w:pPr>
      <w:r>
        <w:t>Segen kommt von Gott.</w:t>
      </w:r>
    </w:p>
    <w:p w:rsidR="006D2D6A" w:rsidRPr="006D2D6A" w:rsidRDefault="006D2D6A" w:rsidP="006D2D6A">
      <w:pPr>
        <w:pStyle w:val="NKText"/>
      </w:pPr>
    </w:p>
    <w:p w:rsidR="006D2D6A" w:rsidRPr="006D2D6A" w:rsidRDefault="006D2D6A" w:rsidP="006D2D6A">
      <w:pPr>
        <w:pStyle w:val="NKText"/>
      </w:pPr>
      <w:r w:rsidRPr="006D2D6A">
        <w:t>Es gibt etwas, was höher ist als alle mensc</w:t>
      </w:r>
      <w:r w:rsidR="00A5372E">
        <w:t>hliche Vernunft und Unvernunft.</w:t>
      </w:r>
    </w:p>
    <w:p w:rsidR="006D2D6A" w:rsidRPr="006D2D6A" w:rsidRDefault="006D2D6A" w:rsidP="006D2D6A">
      <w:pPr>
        <w:pStyle w:val="NKText"/>
      </w:pPr>
    </w:p>
    <w:p w:rsidR="006D2D6A" w:rsidRPr="006D2D6A" w:rsidRDefault="006D2D6A" w:rsidP="006D2D6A">
      <w:pPr>
        <w:pStyle w:val="NKText"/>
      </w:pPr>
      <w:r w:rsidRPr="006D2D6A">
        <w:t>Wir</w:t>
      </w:r>
      <w:r w:rsidR="00A5372E">
        <w:t xml:space="preserve"> trauen Gott unendlich viel zu.</w:t>
      </w:r>
    </w:p>
    <w:p w:rsidR="006D2D6A" w:rsidRPr="006D2D6A" w:rsidRDefault="006D2D6A" w:rsidP="006D2D6A">
      <w:pPr>
        <w:pStyle w:val="NKText"/>
      </w:pPr>
    </w:p>
    <w:p w:rsidR="006D2D6A" w:rsidRDefault="006D2D6A" w:rsidP="006D2D6A">
      <w:pPr>
        <w:pStyle w:val="NKText"/>
      </w:pPr>
      <w:r w:rsidRPr="006D2D6A">
        <w:t>Uns auszurichte</w:t>
      </w:r>
      <w:r w:rsidR="00A5372E">
        <w:t>n auf das, was dem Leben dient.</w:t>
      </w:r>
    </w:p>
    <w:p w:rsidR="00A5372E" w:rsidRPr="006D2D6A" w:rsidRDefault="00A5372E" w:rsidP="006D2D6A">
      <w:pPr>
        <w:pStyle w:val="NKText"/>
      </w:pPr>
    </w:p>
    <w:p w:rsidR="006D2D6A" w:rsidRPr="006D2D6A" w:rsidRDefault="00A5372E" w:rsidP="006D2D6A">
      <w:pPr>
        <w:pStyle w:val="NKText"/>
      </w:pPr>
      <w:r>
        <w:t>Entlastet zu sein und gestärkt.</w:t>
      </w:r>
    </w:p>
    <w:p w:rsidR="006D2D6A" w:rsidRPr="006D2D6A" w:rsidRDefault="006D2D6A" w:rsidP="006D2D6A">
      <w:pPr>
        <w:pStyle w:val="NKText"/>
      </w:pPr>
    </w:p>
    <w:p w:rsidR="006D2D6A" w:rsidRPr="006D2D6A" w:rsidRDefault="006D2D6A" w:rsidP="006D2D6A">
      <w:pPr>
        <w:pStyle w:val="NKText"/>
      </w:pPr>
      <w:r w:rsidRPr="006D2D6A">
        <w:t>In unserem Herzen und im Zusamm</w:t>
      </w:r>
      <w:r w:rsidR="00A5372E">
        <w:t>enleben.</w:t>
      </w:r>
    </w:p>
    <w:p w:rsidR="006D2D6A" w:rsidRPr="006D2D6A" w:rsidRDefault="006D2D6A" w:rsidP="006D2D6A">
      <w:pPr>
        <w:pStyle w:val="NKText"/>
      </w:pPr>
    </w:p>
    <w:p w:rsidR="006D2D6A" w:rsidRPr="006D2D6A" w:rsidRDefault="006D2D6A" w:rsidP="006D2D6A">
      <w:pPr>
        <w:pStyle w:val="NKText"/>
      </w:pPr>
      <w:r w:rsidRPr="006D2D6A">
        <w:t>Der Segen Gottes helfe uns dazu!</w:t>
      </w:r>
    </w:p>
    <w:p w:rsidR="006D2D6A" w:rsidRPr="006D2D6A" w:rsidRDefault="006D2D6A" w:rsidP="006D2D6A">
      <w:pPr>
        <w:pStyle w:val="NKText"/>
      </w:pPr>
    </w:p>
    <w:p w:rsidR="006D2D6A" w:rsidRPr="006D2D6A" w:rsidRDefault="006D2D6A" w:rsidP="006D2D6A">
      <w:pPr>
        <w:pStyle w:val="NKText"/>
      </w:pPr>
    </w:p>
    <w:p w:rsidR="006D2D6A" w:rsidRPr="006D2D6A" w:rsidRDefault="006D2D6A" w:rsidP="006D2D6A">
      <w:pPr>
        <w:pStyle w:val="NKText"/>
        <w:rPr>
          <w:rStyle w:val="NKTextfett"/>
        </w:rPr>
      </w:pPr>
      <w:r w:rsidRPr="006D2D6A">
        <w:rPr>
          <w:rStyle w:val="NKTextfett"/>
        </w:rPr>
        <w:t>Lied „Der Himmel geht über allen auf“</w:t>
      </w:r>
    </w:p>
    <w:p w:rsidR="006D2D6A" w:rsidRPr="006D2D6A" w:rsidRDefault="006D2D6A" w:rsidP="006D2D6A">
      <w:pPr>
        <w:pStyle w:val="NKText"/>
      </w:pPr>
    </w:p>
    <w:p w:rsidR="006D2D6A" w:rsidRPr="006D2D6A" w:rsidRDefault="006D2D6A" w:rsidP="006D2D6A">
      <w:pPr>
        <w:pStyle w:val="NKText"/>
        <w:rPr>
          <w:rStyle w:val="NKTextfett"/>
        </w:rPr>
      </w:pPr>
      <w:r w:rsidRPr="006D2D6A">
        <w:rPr>
          <w:rStyle w:val="NKTextfett"/>
        </w:rPr>
        <w:t>Segenshandlung m</w:t>
      </w:r>
      <w:r w:rsidR="00A5372E">
        <w:rPr>
          <w:rStyle w:val="NKTextfett"/>
        </w:rPr>
        <w:t>it einem nassen Autowaschlappen</w:t>
      </w:r>
    </w:p>
    <w:p w:rsidR="006D2D6A" w:rsidRPr="006D2D6A" w:rsidRDefault="006D2D6A" w:rsidP="006D2D6A">
      <w:pPr>
        <w:pStyle w:val="NKText"/>
      </w:pPr>
      <w:r w:rsidRPr="006D2D6A">
        <w:t>Schenke allen, die hier arbeiten, Freude an der Arbeit</w:t>
      </w:r>
      <w:r w:rsidR="00A5372E">
        <w:t xml:space="preserve"> und ein achtsames Miteinander.</w:t>
      </w:r>
    </w:p>
    <w:p w:rsidR="006D2D6A" w:rsidRPr="006D2D6A" w:rsidRDefault="006D2D6A" w:rsidP="006D2D6A">
      <w:pPr>
        <w:pStyle w:val="NKText"/>
      </w:pPr>
      <w:r w:rsidRPr="006D2D6A">
        <w:t>Gib deinen guten Geist, der Frieden st</w:t>
      </w:r>
      <w:r w:rsidR="00A5372E">
        <w:t>iftet und Gemeinschaft schenkt.</w:t>
      </w:r>
    </w:p>
    <w:p w:rsidR="006D2D6A" w:rsidRPr="006D2D6A" w:rsidRDefault="006D2D6A" w:rsidP="006D2D6A">
      <w:pPr>
        <w:pStyle w:val="NKText"/>
      </w:pPr>
      <w:r w:rsidRPr="006D2D6A">
        <w:t xml:space="preserve">Hilf, dass den Menschen dient, was in </w:t>
      </w:r>
      <w:r w:rsidR="00A5372E">
        <w:t>diesem Betrieb geschaffen wird.</w:t>
      </w:r>
    </w:p>
    <w:p w:rsidR="006D2D6A" w:rsidRPr="006D2D6A" w:rsidRDefault="006D2D6A" w:rsidP="006D2D6A">
      <w:pPr>
        <w:pStyle w:val="NKText"/>
      </w:pPr>
      <w:r w:rsidRPr="006D2D6A">
        <w:t>Segne, die die Verantwortung tragen für</w:t>
      </w:r>
      <w:r w:rsidR="00A5372E">
        <w:t xml:space="preserve"> die hier arbeitenden Menschen.</w:t>
      </w:r>
    </w:p>
    <w:p w:rsidR="006D2D6A" w:rsidRPr="006D2D6A" w:rsidRDefault="006D2D6A" w:rsidP="006D2D6A">
      <w:pPr>
        <w:pStyle w:val="NKText"/>
      </w:pPr>
      <w:r w:rsidRPr="006D2D6A">
        <w:t>Dein Segen se</w:t>
      </w:r>
      <w:r w:rsidR="00A5372E">
        <w:t>i mit denen, die Segen durch</w:t>
      </w:r>
      <w:r w:rsidRPr="006D2D6A">
        <w:t xml:space="preserve"> die Kleiderkammer erfahren.</w:t>
      </w:r>
    </w:p>
    <w:p w:rsidR="006D2D6A" w:rsidRPr="006D2D6A" w:rsidRDefault="006D2D6A" w:rsidP="006D2D6A">
      <w:pPr>
        <w:pStyle w:val="NKText"/>
      </w:pPr>
      <w:r w:rsidRPr="006D2D6A">
        <w:t>Amen.</w:t>
      </w:r>
    </w:p>
    <w:p w:rsidR="006D2D6A" w:rsidRPr="006D2D6A" w:rsidRDefault="006D2D6A" w:rsidP="006D2D6A">
      <w:pPr>
        <w:pStyle w:val="NKText"/>
      </w:pPr>
    </w:p>
    <w:p w:rsidR="006D2D6A" w:rsidRPr="006D2D6A" w:rsidRDefault="00A5372E" w:rsidP="006D2D6A">
      <w:pPr>
        <w:pStyle w:val="NKText"/>
        <w:rPr>
          <w:rStyle w:val="NKTextfett"/>
        </w:rPr>
      </w:pPr>
      <w:r>
        <w:rPr>
          <w:rStyle w:val="NKTextfett"/>
        </w:rPr>
        <w:t>Vaterunser</w:t>
      </w:r>
    </w:p>
    <w:p w:rsidR="006D2D6A" w:rsidRPr="006D2D6A" w:rsidRDefault="006D2D6A" w:rsidP="006D2D6A">
      <w:pPr>
        <w:pStyle w:val="NKText"/>
      </w:pPr>
    </w:p>
    <w:p w:rsidR="006D2D6A" w:rsidRPr="006D2D6A" w:rsidRDefault="006D2D6A" w:rsidP="006D2D6A">
      <w:pPr>
        <w:pStyle w:val="NKText"/>
        <w:rPr>
          <w:rStyle w:val="NKTextfett"/>
        </w:rPr>
      </w:pPr>
      <w:r w:rsidRPr="006D2D6A">
        <w:rPr>
          <w:rStyle w:val="NKTextfett"/>
        </w:rPr>
        <w:t>Segen</w:t>
      </w:r>
    </w:p>
    <w:p w:rsidR="006D2D6A" w:rsidRPr="006D2D6A" w:rsidRDefault="006D2D6A" w:rsidP="006D2D6A">
      <w:pPr>
        <w:pStyle w:val="NKText"/>
      </w:pPr>
    </w:p>
    <w:p w:rsidR="006D2D6A" w:rsidRPr="006D2D6A" w:rsidRDefault="006D2D6A" w:rsidP="006D2D6A">
      <w:pPr>
        <w:pStyle w:val="NKText"/>
        <w:rPr>
          <w:rStyle w:val="NKTextfett"/>
        </w:rPr>
      </w:pPr>
      <w:r w:rsidRPr="006D2D6A">
        <w:rPr>
          <w:rStyle w:val="NKTextfett"/>
        </w:rPr>
        <w:t>Musik</w:t>
      </w:r>
    </w:p>
    <w:p w:rsidR="006D2D6A" w:rsidRDefault="006D2D6A" w:rsidP="006D2D6A">
      <w:pPr>
        <w:pStyle w:val="NKText"/>
      </w:pPr>
    </w:p>
    <w:p w:rsidR="00A5372E" w:rsidRPr="006D2D6A" w:rsidRDefault="00A5372E" w:rsidP="006D2D6A">
      <w:pPr>
        <w:pStyle w:val="NKText"/>
      </w:pPr>
    </w:p>
    <w:p w:rsidR="006D2D6A" w:rsidRDefault="006D2D6A" w:rsidP="006D2D6A">
      <w:pPr>
        <w:pStyle w:val="NKTextklein"/>
      </w:pPr>
      <w:r w:rsidRPr="006D2D6A">
        <w:t xml:space="preserve">Autorin: Anja </w:t>
      </w:r>
      <w:proofErr w:type="spellStart"/>
      <w:r w:rsidRPr="006D2D6A">
        <w:t>Blös</w:t>
      </w:r>
      <w:proofErr w:type="spellEnd"/>
      <w:r>
        <w:t>.</w:t>
      </w:r>
      <w:bookmarkStart w:id="0" w:name="_GoBack"/>
      <w:bookmarkEnd w:id="0"/>
    </w:p>
    <w:sectPr w:rsidR="006D2D6A"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F0" w:rsidRDefault="00350FF0" w:rsidP="00FE0E45">
      <w:pPr>
        <w:spacing w:after="0" w:line="240" w:lineRule="auto"/>
      </w:pPr>
      <w:r>
        <w:separator/>
      </w:r>
    </w:p>
  </w:endnote>
  <w:endnote w:type="continuationSeparator" w:id="0">
    <w:p w:rsidR="00350FF0" w:rsidRDefault="00350FF0"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F0" w:rsidRDefault="00350FF0" w:rsidP="00FE0E45">
      <w:pPr>
        <w:spacing w:after="0" w:line="240" w:lineRule="auto"/>
      </w:pPr>
      <w:r>
        <w:separator/>
      </w:r>
    </w:p>
  </w:footnote>
  <w:footnote w:type="continuationSeparator" w:id="0">
    <w:p w:rsidR="00350FF0" w:rsidRDefault="00350FF0"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6F88B581" wp14:editId="6AA800DC">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6A"/>
    <w:rsid w:val="00036A75"/>
    <w:rsid w:val="000752BC"/>
    <w:rsid w:val="002F4ACA"/>
    <w:rsid w:val="00350FF0"/>
    <w:rsid w:val="004F6BF0"/>
    <w:rsid w:val="00526BB3"/>
    <w:rsid w:val="00560356"/>
    <w:rsid w:val="005A28A6"/>
    <w:rsid w:val="005C6DAD"/>
    <w:rsid w:val="00640E07"/>
    <w:rsid w:val="006D2D6A"/>
    <w:rsid w:val="006F7909"/>
    <w:rsid w:val="007C1D84"/>
    <w:rsid w:val="00827435"/>
    <w:rsid w:val="00891BF9"/>
    <w:rsid w:val="008E6670"/>
    <w:rsid w:val="00941F8D"/>
    <w:rsid w:val="00982757"/>
    <w:rsid w:val="00A5372E"/>
    <w:rsid w:val="00AD7ED8"/>
    <w:rsid w:val="00AE15FE"/>
    <w:rsid w:val="00B345E3"/>
    <w:rsid w:val="00B9436C"/>
    <w:rsid w:val="00BD6F14"/>
    <w:rsid w:val="00BF5D61"/>
    <w:rsid w:val="00C316D7"/>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D2D6A"/>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6D2D6A"/>
    <w:pPr>
      <w:spacing w:after="0" w:line="240" w:lineRule="auto"/>
    </w:pPr>
  </w:style>
  <w:style w:type="paragraph" w:styleId="Listenabsatz">
    <w:name w:val="List Paragraph"/>
    <w:basedOn w:val="Standard"/>
    <w:uiPriority w:val="34"/>
    <w:qFormat/>
    <w:rsid w:val="006D2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D2D6A"/>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6D2D6A"/>
    <w:pPr>
      <w:spacing w:after="0" w:line="240" w:lineRule="auto"/>
    </w:pPr>
  </w:style>
  <w:style w:type="paragraph" w:styleId="Listenabsatz">
    <w:name w:val="List Paragraph"/>
    <w:basedOn w:val="Standard"/>
    <w:uiPriority w:val="34"/>
    <w:qFormat/>
    <w:rsid w:val="006D2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7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610</Words>
  <Characters>3848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2</cp:revision>
  <cp:lastPrinted>2020-05-08T10:33:00Z</cp:lastPrinted>
  <dcterms:created xsi:type="dcterms:W3CDTF">2021-03-01T11:23:00Z</dcterms:created>
  <dcterms:modified xsi:type="dcterms:W3CDTF">2021-03-02T14:38:00Z</dcterms:modified>
</cp:coreProperties>
</file>