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8C394" w14:textId="77777777" w:rsidR="00971222" w:rsidRPr="00BC6AED" w:rsidRDefault="00971222" w:rsidP="00971222">
      <w:pPr>
        <w:pStyle w:val="NKberschrift1"/>
      </w:pPr>
      <w:bookmarkStart w:id="0" w:name="_GoBack"/>
      <w:bookmarkEnd w:id="0"/>
      <w:r w:rsidRPr="00BC6AED">
        <w:t xml:space="preserve">ZOOM-Gottesdienst für Gründonnerstag am Abend </w:t>
      </w:r>
    </w:p>
    <w:p w14:paraId="1333FEAD" w14:textId="77777777" w:rsidR="00971222" w:rsidRPr="00BC6AED" w:rsidRDefault="00971222" w:rsidP="00971222">
      <w:pPr>
        <w:rPr>
          <w:rFonts w:ascii="Arial" w:hAnsi="Arial" w:cs="Arial"/>
          <w:sz w:val="24"/>
          <w:szCs w:val="24"/>
        </w:rPr>
      </w:pPr>
      <w:r w:rsidRPr="00BC6AED">
        <w:rPr>
          <w:rFonts w:ascii="Arial" w:hAnsi="Arial" w:cs="Arial"/>
          <w:sz w:val="24"/>
          <w:szCs w:val="24"/>
        </w:rPr>
        <w:t xml:space="preserve"> </w:t>
      </w:r>
    </w:p>
    <w:p w14:paraId="4CBDFAA1" w14:textId="77777777" w:rsidR="00971222" w:rsidRPr="00BC6AED" w:rsidRDefault="00971222" w:rsidP="00971222">
      <w:pPr>
        <w:rPr>
          <w:rFonts w:ascii="Arial" w:hAnsi="Arial" w:cs="Arial"/>
          <w:sz w:val="24"/>
          <w:szCs w:val="24"/>
        </w:rPr>
      </w:pPr>
      <w:r w:rsidRPr="00BC6AED">
        <w:rPr>
          <w:rFonts w:ascii="Arial" w:hAnsi="Arial" w:cs="Arial"/>
          <w:sz w:val="24"/>
          <w:szCs w:val="24"/>
        </w:rPr>
        <w:t xml:space="preserve">Falls keine Livemusik möglich: mp3s der Lieder finden sich im Entwurf des Gottesdienst Zeitgleich auf www.michaeliskloster.de </w:t>
      </w:r>
    </w:p>
    <w:p w14:paraId="2F44CCC7" w14:textId="77777777" w:rsidR="00971222" w:rsidRPr="00BC6AED" w:rsidRDefault="00971222" w:rsidP="00971222">
      <w:pPr>
        <w:rPr>
          <w:rFonts w:ascii="Arial" w:hAnsi="Arial" w:cs="Arial"/>
          <w:sz w:val="24"/>
          <w:szCs w:val="24"/>
        </w:rPr>
      </w:pPr>
      <w:r w:rsidRPr="00BC6AED">
        <w:rPr>
          <w:rFonts w:ascii="Arial" w:hAnsi="Arial" w:cs="Arial"/>
          <w:sz w:val="24"/>
          <w:szCs w:val="24"/>
        </w:rPr>
        <w:t xml:space="preserve">Im Einladungsschreiben welcher Art auch immer vermerken: Bitte bereitstellen: Eine Kerze plus Feuerzeug / Streichhölzer Ein Stück Brot und ein Glas Wein oder Saft oder notfalls auch Wasser Eine Schnur oder Kabel </w:t>
      </w:r>
    </w:p>
    <w:p w14:paraId="7D70C368" w14:textId="77777777" w:rsidR="00971222" w:rsidRPr="00BC6AED" w:rsidRDefault="00971222" w:rsidP="00971222">
      <w:pPr>
        <w:rPr>
          <w:rFonts w:ascii="Arial" w:hAnsi="Arial" w:cs="Arial"/>
          <w:sz w:val="24"/>
          <w:szCs w:val="24"/>
        </w:rPr>
      </w:pPr>
      <w:r w:rsidRPr="00BC6AED">
        <w:rPr>
          <w:rFonts w:ascii="Arial" w:hAnsi="Arial" w:cs="Arial"/>
          <w:sz w:val="24"/>
          <w:szCs w:val="24"/>
        </w:rPr>
        <w:t xml:space="preserve">Den Abendmahlsteil sollte nach Möglichkeit eine ordinierte Person leiten. </w:t>
      </w:r>
    </w:p>
    <w:p w14:paraId="6A057A2B" w14:textId="0F343FC7" w:rsidR="00971222" w:rsidRDefault="00971222" w:rsidP="00971222">
      <w:pPr>
        <w:rPr>
          <w:rFonts w:ascii="Arial" w:hAnsi="Arial" w:cs="Arial"/>
          <w:sz w:val="24"/>
          <w:szCs w:val="24"/>
        </w:rPr>
      </w:pPr>
      <w:r w:rsidRPr="00BC6AED">
        <w:rPr>
          <w:rFonts w:ascii="Arial" w:hAnsi="Arial" w:cs="Arial"/>
          <w:sz w:val="24"/>
          <w:szCs w:val="24"/>
        </w:rPr>
        <w:t xml:space="preserve">Vor-Spiel (inspiriert von der Art, wie bei </w:t>
      </w:r>
      <w:proofErr w:type="spellStart"/>
      <w:r w:rsidRPr="00BC6AED">
        <w:rPr>
          <w:rFonts w:ascii="Arial" w:hAnsi="Arial" w:cs="Arial"/>
          <w:sz w:val="24"/>
          <w:szCs w:val="24"/>
        </w:rPr>
        <w:t>Brot&amp;Liebe</w:t>
      </w:r>
      <w:proofErr w:type="spellEnd"/>
      <w:r w:rsidRPr="00BC6AED">
        <w:rPr>
          <w:rFonts w:ascii="Arial" w:hAnsi="Arial" w:cs="Arial"/>
          <w:sz w:val="24"/>
          <w:szCs w:val="24"/>
        </w:rPr>
        <w:t xml:space="preserve"> (Berlin/Zürich) die Gottesdienste beginnen) In den letzten Minuten, während alle eintrudeln, noch einmal erinnern an das, was bereit stehen soll. Kerze noch nicht anzünden bitte! Und eine mögliche Aufgabe für den Chat: Schau dich um, da wo du bist. Achte auf das Grüne. Entscheide dich für eine grüne Sache und beschreibe sie im Chat. Benutze nicht mehr als 5 Wörter. </w:t>
      </w:r>
    </w:p>
    <w:p w14:paraId="627F798D" w14:textId="77777777" w:rsidR="00971222" w:rsidRPr="00BC6AED" w:rsidRDefault="00971222" w:rsidP="00971222">
      <w:pPr>
        <w:rPr>
          <w:rFonts w:ascii="Arial" w:hAnsi="Arial" w:cs="Arial"/>
          <w:sz w:val="24"/>
          <w:szCs w:val="24"/>
        </w:rPr>
      </w:pPr>
    </w:p>
    <w:p w14:paraId="6F2CBA88" w14:textId="77777777" w:rsidR="00971222" w:rsidRPr="00971222" w:rsidRDefault="00971222" w:rsidP="00971222">
      <w:pPr>
        <w:pStyle w:val="Listenabsatz"/>
        <w:numPr>
          <w:ilvl w:val="0"/>
          <w:numId w:val="12"/>
        </w:numPr>
        <w:rPr>
          <w:rFonts w:ascii="Arial" w:hAnsi="Arial" w:cs="Arial"/>
          <w:sz w:val="24"/>
          <w:szCs w:val="24"/>
        </w:rPr>
      </w:pPr>
      <w:r w:rsidRPr="00971222">
        <w:rPr>
          <w:rFonts w:ascii="Arial" w:hAnsi="Arial" w:cs="Arial"/>
          <w:b/>
          <w:sz w:val="24"/>
          <w:szCs w:val="24"/>
        </w:rPr>
        <w:t>Begrüßung:</w:t>
      </w:r>
      <w:r w:rsidRPr="00971222">
        <w:rPr>
          <w:rFonts w:ascii="Arial" w:hAnsi="Arial" w:cs="Arial"/>
          <w:sz w:val="24"/>
          <w:szCs w:val="24"/>
        </w:rPr>
        <w:t xml:space="preserve"> Willkommen ihr alle. Heute an Gründonnerstag. Grün wie… (vorlesen aus dem Chat, am besten zu zweit abwechselnd) Grün wie die Palmzweige an Palmsonntag Grün wie der Garten am Ostermorgen. Grün wie das, was wächst – auch unter Tränen. Bitte nehmt jetzt eure Kerze. Zündet sie an. Haltet sie so, dass wir sie sehen. </w:t>
      </w:r>
    </w:p>
    <w:p w14:paraId="21FCD75D" w14:textId="77777777" w:rsidR="00971222" w:rsidRPr="00971222" w:rsidRDefault="00971222" w:rsidP="00971222">
      <w:pPr>
        <w:pStyle w:val="Listenabsatz"/>
        <w:rPr>
          <w:rFonts w:ascii="Arial" w:hAnsi="Arial" w:cs="Arial"/>
          <w:i/>
          <w:iCs/>
          <w:sz w:val="24"/>
          <w:szCs w:val="24"/>
        </w:rPr>
      </w:pPr>
      <w:r w:rsidRPr="00971222">
        <w:rPr>
          <w:rFonts w:ascii="Arial" w:hAnsi="Arial" w:cs="Arial"/>
          <w:i/>
          <w:iCs/>
          <w:sz w:val="24"/>
          <w:szCs w:val="24"/>
        </w:rPr>
        <w:t xml:space="preserve">Kerze anzünden </w:t>
      </w:r>
    </w:p>
    <w:p w14:paraId="7BDECA3F"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Jetzt sind wir da. Wir sind müde. Wir sind wach. Uns fällt das Leben grade leicht und es fällt uns schwer. Wir wissen viel und wir wissen nichts.  Sind beieinander und an verschiedenen Orten. Und alle sind wir Menschen, die Gott brauchen. </w:t>
      </w:r>
    </w:p>
    <w:p w14:paraId="2D01CD52" w14:textId="19EF6CB8" w:rsidR="00971222" w:rsidRDefault="00971222" w:rsidP="00971222">
      <w:pPr>
        <w:pStyle w:val="Listenabsatz"/>
        <w:rPr>
          <w:rFonts w:ascii="Arial" w:hAnsi="Arial" w:cs="Arial"/>
          <w:sz w:val="24"/>
          <w:szCs w:val="24"/>
        </w:rPr>
      </w:pPr>
      <w:r w:rsidRPr="00971222">
        <w:rPr>
          <w:rFonts w:ascii="Arial" w:hAnsi="Arial" w:cs="Arial"/>
          <w:sz w:val="24"/>
          <w:szCs w:val="24"/>
        </w:rPr>
        <w:t xml:space="preserve">Im Namen des Vaters und des Sohnes und des Heiligen Geistes.  Amen. </w:t>
      </w:r>
    </w:p>
    <w:p w14:paraId="112A9B59" w14:textId="77777777" w:rsidR="00971222" w:rsidRPr="00971222" w:rsidRDefault="00971222" w:rsidP="00971222">
      <w:pPr>
        <w:pStyle w:val="Listenabsatz"/>
        <w:rPr>
          <w:rFonts w:ascii="Arial" w:hAnsi="Arial" w:cs="Arial"/>
          <w:sz w:val="24"/>
          <w:szCs w:val="24"/>
        </w:rPr>
      </w:pPr>
    </w:p>
    <w:p w14:paraId="392E9523" w14:textId="77777777" w:rsidR="00971222" w:rsidRPr="00971222" w:rsidRDefault="00971222" w:rsidP="00971222">
      <w:pPr>
        <w:pStyle w:val="Listenabsatz"/>
        <w:numPr>
          <w:ilvl w:val="0"/>
          <w:numId w:val="12"/>
        </w:numPr>
        <w:rPr>
          <w:rFonts w:ascii="Arial" w:hAnsi="Arial" w:cs="Arial"/>
          <w:i/>
          <w:iCs/>
          <w:sz w:val="24"/>
          <w:szCs w:val="24"/>
        </w:rPr>
      </w:pPr>
      <w:r w:rsidRPr="00971222">
        <w:rPr>
          <w:rFonts w:ascii="Arial" w:hAnsi="Arial" w:cs="Arial"/>
          <w:i/>
          <w:iCs/>
          <w:sz w:val="24"/>
          <w:szCs w:val="24"/>
        </w:rPr>
        <w:t xml:space="preserve">Kerze beiseite stellen, aber als Leiter*in möglichst so, dass sie noch sichtbar ist (auf einen Bücherstapel oder ein Bügelbrett </w:t>
      </w:r>
      <w:proofErr w:type="spellStart"/>
      <w:r w:rsidRPr="00971222">
        <w:rPr>
          <w:rFonts w:ascii="Arial" w:hAnsi="Arial" w:cs="Arial"/>
          <w:i/>
          <w:iCs/>
          <w:sz w:val="24"/>
          <w:szCs w:val="24"/>
        </w:rPr>
        <w:t>zB</w:t>
      </w:r>
      <w:proofErr w:type="spellEnd"/>
      <w:r w:rsidRPr="00971222">
        <w:rPr>
          <w:rFonts w:ascii="Arial" w:hAnsi="Arial" w:cs="Arial"/>
          <w:i/>
          <w:iCs/>
          <w:sz w:val="24"/>
          <w:szCs w:val="24"/>
        </w:rPr>
        <w:t xml:space="preserve">, vorher mal ausprobieren) </w:t>
      </w:r>
    </w:p>
    <w:p w14:paraId="4B1C2B18" w14:textId="77777777" w:rsidR="00971222" w:rsidRPr="00971222" w:rsidRDefault="00971222" w:rsidP="00971222">
      <w:pPr>
        <w:pStyle w:val="Listenabsatz"/>
        <w:numPr>
          <w:ilvl w:val="0"/>
          <w:numId w:val="12"/>
        </w:numPr>
        <w:rPr>
          <w:rFonts w:ascii="Arial" w:hAnsi="Arial" w:cs="Arial"/>
          <w:sz w:val="24"/>
          <w:szCs w:val="24"/>
        </w:rPr>
      </w:pPr>
      <w:r w:rsidRPr="00971222">
        <w:rPr>
          <w:rFonts w:ascii="Arial" w:hAnsi="Arial" w:cs="Arial"/>
          <w:sz w:val="24"/>
          <w:szCs w:val="24"/>
        </w:rPr>
        <w:t xml:space="preserve">Lesung (andere Stimme als zuvor) </w:t>
      </w:r>
    </w:p>
    <w:p w14:paraId="12AE0739"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Gründonnerstag.  Gast sein einmal. Nicht immer selbst seine Wünsche bewirten mit kärglicher Kost. Nicht immer feindlich nach allem fassen, einmal sich alles geschehen lassen und wissen: was geschieht, ist gut. (Rainer Maria Rilke) </w:t>
      </w:r>
    </w:p>
    <w:p w14:paraId="3957BE78" w14:textId="320AB926" w:rsidR="00971222" w:rsidRDefault="00971222" w:rsidP="00971222">
      <w:pPr>
        <w:pStyle w:val="Listenabsatz"/>
        <w:numPr>
          <w:ilvl w:val="0"/>
          <w:numId w:val="13"/>
        </w:numPr>
        <w:rPr>
          <w:rFonts w:ascii="Arial" w:hAnsi="Arial" w:cs="Arial"/>
          <w:sz w:val="24"/>
          <w:szCs w:val="24"/>
        </w:rPr>
      </w:pPr>
      <w:r w:rsidRPr="00971222">
        <w:rPr>
          <w:rFonts w:ascii="Arial" w:hAnsi="Arial" w:cs="Arial"/>
          <w:b/>
          <w:sz w:val="24"/>
          <w:szCs w:val="24"/>
        </w:rPr>
        <w:t xml:space="preserve">Gebet </w:t>
      </w:r>
      <w:r w:rsidRPr="00971222">
        <w:rPr>
          <w:rFonts w:ascii="Arial" w:hAnsi="Arial" w:cs="Arial"/>
          <w:sz w:val="24"/>
          <w:szCs w:val="24"/>
        </w:rPr>
        <w:t xml:space="preserve">(ein*r betet) Gott, wir sind hier – du bist hier. Mehr braucht es nicht. In Glauben und Gebet sind wir mit dir verbunden. In Glauben, Gedanken und Gebet </w:t>
      </w:r>
      <w:r w:rsidRPr="00971222">
        <w:rPr>
          <w:rFonts w:ascii="Arial" w:hAnsi="Arial" w:cs="Arial"/>
          <w:sz w:val="24"/>
          <w:szCs w:val="24"/>
        </w:rPr>
        <w:lastRenderedPageBreak/>
        <w:t xml:space="preserve">sind wir mit so vielen verbunden, die wir kennen.  Manche fehlen uns gerade jetzt besonders. Sei du bei uns allen. Lass uns deine Nähe spüren. Amen. </w:t>
      </w:r>
    </w:p>
    <w:p w14:paraId="606DB27B" w14:textId="77777777" w:rsidR="00971222" w:rsidRPr="00971222" w:rsidRDefault="00971222" w:rsidP="00971222">
      <w:pPr>
        <w:pStyle w:val="Listenabsatz"/>
        <w:rPr>
          <w:rFonts w:ascii="Arial" w:hAnsi="Arial" w:cs="Arial"/>
          <w:sz w:val="24"/>
          <w:szCs w:val="24"/>
        </w:rPr>
      </w:pPr>
    </w:p>
    <w:p w14:paraId="17050F6A" w14:textId="0711B712" w:rsidR="00971222" w:rsidRPr="00971222" w:rsidRDefault="00971222" w:rsidP="00971222">
      <w:pPr>
        <w:pStyle w:val="Listenabsatz"/>
        <w:numPr>
          <w:ilvl w:val="0"/>
          <w:numId w:val="13"/>
        </w:numPr>
        <w:rPr>
          <w:rFonts w:ascii="Arial" w:hAnsi="Arial" w:cs="Arial"/>
          <w:sz w:val="24"/>
          <w:szCs w:val="24"/>
        </w:rPr>
      </w:pPr>
      <w:r w:rsidRPr="00971222">
        <w:rPr>
          <w:rFonts w:ascii="Arial" w:hAnsi="Arial" w:cs="Arial"/>
          <w:b/>
          <w:sz w:val="24"/>
          <w:szCs w:val="24"/>
        </w:rPr>
        <w:t>Lied:</w:t>
      </w:r>
      <w:r w:rsidRPr="00971222">
        <w:rPr>
          <w:rFonts w:ascii="Arial" w:hAnsi="Arial" w:cs="Arial"/>
          <w:sz w:val="24"/>
          <w:szCs w:val="24"/>
        </w:rPr>
        <w:t xml:space="preserve"> „Mein schönste Zier und Kleinod“ (Evangelisches Gesangbuch Nr. 473, 1-4) </w:t>
      </w:r>
    </w:p>
    <w:p w14:paraId="382D14AC" w14:textId="77777777" w:rsidR="00971222" w:rsidRPr="00BC6AED" w:rsidRDefault="00971222" w:rsidP="00971222">
      <w:pPr>
        <w:ind w:left="1056"/>
        <w:rPr>
          <w:rFonts w:ascii="Arial" w:hAnsi="Arial" w:cs="Arial"/>
          <w:sz w:val="24"/>
          <w:szCs w:val="24"/>
        </w:rPr>
      </w:pPr>
      <w:r w:rsidRPr="00BC6AED">
        <w:rPr>
          <w:rFonts w:ascii="Arial" w:hAnsi="Arial" w:cs="Arial"/>
          <w:sz w:val="24"/>
          <w:szCs w:val="24"/>
        </w:rPr>
        <w:t xml:space="preserve">1. Mein schönste Zier und Kleinod bist auf Erden du, Herr Jesus Christ, dich will ich lassen walten und allezeit in Lieb und Leid in meinem Herzen halten. </w:t>
      </w:r>
    </w:p>
    <w:p w14:paraId="58482827" w14:textId="361CA3A9" w:rsidR="00971222" w:rsidRPr="00BC6AED" w:rsidRDefault="00971222" w:rsidP="00971222">
      <w:pPr>
        <w:ind w:left="1056"/>
        <w:rPr>
          <w:rFonts w:ascii="Arial" w:hAnsi="Arial" w:cs="Arial"/>
          <w:sz w:val="24"/>
          <w:szCs w:val="24"/>
        </w:rPr>
      </w:pPr>
      <w:r w:rsidRPr="00BC6AED">
        <w:rPr>
          <w:rFonts w:ascii="Arial" w:hAnsi="Arial" w:cs="Arial"/>
          <w:sz w:val="24"/>
          <w:szCs w:val="24"/>
        </w:rPr>
        <w:t xml:space="preserve"> 2. Dein Lieb und Treu vor allem geht, kein Ding auf </w:t>
      </w:r>
      <w:proofErr w:type="spellStart"/>
      <w:r w:rsidRPr="00BC6AED">
        <w:rPr>
          <w:rFonts w:ascii="Arial" w:hAnsi="Arial" w:cs="Arial"/>
          <w:sz w:val="24"/>
          <w:szCs w:val="24"/>
        </w:rPr>
        <w:t>Erd</w:t>
      </w:r>
      <w:proofErr w:type="spellEnd"/>
      <w:r w:rsidRPr="00BC6AED">
        <w:rPr>
          <w:rFonts w:ascii="Arial" w:hAnsi="Arial" w:cs="Arial"/>
          <w:sz w:val="24"/>
          <w:szCs w:val="24"/>
        </w:rPr>
        <w:t xml:space="preserve"> so fest besteht, das </w:t>
      </w:r>
      <w:proofErr w:type="spellStart"/>
      <w:r w:rsidRPr="00BC6AED">
        <w:rPr>
          <w:rFonts w:ascii="Arial" w:hAnsi="Arial" w:cs="Arial"/>
          <w:sz w:val="24"/>
          <w:szCs w:val="24"/>
        </w:rPr>
        <w:t>muß</w:t>
      </w:r>
      <w:proofErr w:type="spellEnd"/>
      <w:r w:rsidRPr="00BC6AED">
        <w:rPr>
          <w:rFonts w:ascii="Arial" w:hAnsi="Arial" w:cs="Arial"/>
          <w:sz w:val="24"/>
          <w:szCs w:val="24"/>
        </w:rPr>
        <w:t xml:space="preserve"> ich frei bekennen. Drum soll nicht Tod, nicht Angst, nicht Not von </w:t>
      </w:r>
      <w:proofErr w:type="gramStart"/>
      <w:r w:rsidRPr="00BC6AED">
        <w:rPr>
          <w:rFonts w:ascii="Arial" w:hAnsi="Arial" w:cs="Arial"/>
          <w:sz w:val="24"/>
          <w:szCs w:val="24"/>
        </w:rPr>
        <w:t>deiner</w:t>
      </w:r>
      <w:proofErr w:type="gramEnd"/>
      <w:r w:rsidRPr="00BC6AED">
        <w:rPr>
          <w:rFonts w:ascii="Arial" w:hAnsi="Arial" w:cs="Arial"/>
          <w:sz w:val="24"/>
          <w:szCs w:val="24"/>
        </w:rPr>
        <w:t xml:space="preserve"> Lieb mich trennen.  </w:t>
      </w:r>
    </w:p>
    <w:p w14:paraId="273F1BB5" w14:textId="03BF5BEC" w:rsidR="00971222" w:rsidRPr="00BC6AED" w:rsidRDefault="00971222" w:rsidP="00971222">
      <w:pPr>
        <w:ind w:left="1056"/>
        <w:rPr>
          <w:rFonts w:ascii="Arial" w:hAnsi="Arial" w:cs="Arial"/>
          <w:sz w:val="24"/>
          <w:szCs w:val="24"/>
        </w:rPr>
      </w:pPr>
      <w:r w:rsidRPr="00BC6AED">
        <w:rPr>
          <w:rFonts w:ascii="Arial" w:hAnsi="Arial" w:cs="Arial"/>
          <w:sz w:val="24"/>
          <w:szCs w:val="24"/>
        </w:rPr>
        <w:t xml:space="preserve">3. Dein Wort ist wahr und trüget nicht und hält </w:t>
      </w:r>
      <w:proofErr w:type="spellStart"/>
      <w:r w:rsidRPr="00BC6AED">
        <w:rPr>
          <w:rFonts w:ascii="Arial" w:hAnsi="Arial" w:cs="Arial"/>
          <w:sz w:val="24"/>
          <w:szCs w:val="24"/>
        </w:rPr>
        <w:t>gewiß</w:t>
      </w:r>
      <w:proofErr w:type="spellEnd"/>
      <w:r w:rsidRPr="00BC6AED">
        <w:rPr>
          <w:rFonts w:ascii="Arial" w:hAnsi="Arial" w:cs="Arial"/>
          <w:sz w:val="24"/>
          <w:szCs w:val="24"/>
        </w:rPr>
        <w:t xml:space="preserve">, was es verspricht im Tod und auch im Leben. Du bist nun mein und ich bin dein, dir hab ich mich ergeben.  </w:t>
      </w:r>
    </w:p>
    <w:p w14:paraId="72F50E14" w14:textId="5F3611D3" w:rsidR="00971222" w:rsidRPr="00BC6AED" w:rsidRDefault="00971222" w:rsidP="00971222">
      <w:pPr>
        <w:ind w:left="1056"/>
        <w:rPr>
          <w:rFonts w:ascii="Arial" w:hAnsi="Arial" w:cs="Arial"/>
          <w:sz w:val="24"/>
          <w:szCs w:val="24"/>
        </w:rPr>
      </w:pPr>
      <w:r w:rsidRPr="00BC6AED">
        <w:rPr>
          <w:rFonts w:ascii="Arial" w:hAnsi="Arial" w:cs="Arial"/>
          <w:sz w:val="24"/>
          <w:szCs w:val="24"/>
        </w:rPr>
        <w:t xml:space="preserve">4. Der Tag nimmt ab. Ach schönste Zier, Herr Jesus Christ, bleib du bei mir, es will nun Abend werden. </w:t>
      </w:r>
      <w:proofErr w:type="spellStart"/>
      <w:r w:rsidRPr="00BC6AED">
        <w:rPr>
          <w:rFonts w:ascii="Arial" w:hAnsi="Arial" w:cs="Arial"/>
          <w:sz w:val="24"/>
          <w:szCs w:val="24"/>
        </w:rPr>
        <w:t>Laß</w:t>
      </w:r>
      <w:proofErr w:type="spellEnd"/>
      <w:r w:rsidRPr="00BC6AED">
        <w:rPr>
          <w:rFonts w:ascii="Arial" w:hAnsi="Arial" w:cs="Arial"/>
          <w:sz w:val="24"/>
          <w:szCs w:val="24"/>
        </w:rPr>
        <w:t xml:space="preserve"> </w:t>
      </w:r>
      <w:proofErr w:type="spellStart"/>
      <w:r w:rsidRPr="00BC6AED">
        <w:rPr>
          <w:rFonts w:ascii="Arial" w:hAnsi="Arial" w:cs="Arial"/>
          <w:sz w:val="24"/>
          <w:szCs w:val="24"/>
        </w:rPr>
        <w:t>doch</w:t>
      </w:r>
      <w:proofErr w:type="spellEnd"/>
      <w:r w:rsidRPr="00BC6AED">
        <w:rPr>
          <w:rFonts w:ascii="Arial" w:hAnsi="Arial" w:cs="Arial"/>
          <w:sz w:val="24"/>
          <w:szCs w:val="24"/>
        </w:rPr>
        <w:t xml:space="preserve"> dein Licht auslöschen nicht bei uns allhier auf Erden.  </w:t>
      </w:r>
    </w:p>
    <w:p w14:paraId="6F35F1F6" w14:textId="1DF701F5" w:rsidR="00971222" w:rsidRPr="00BC6AED" w:rsidRDefault="00971222" w:rsidP="00971222">
      <w:pPr>
        <w:ind w:left="1056"/>
        <w:rPr>
          <w:rFonts w:ascii="Arial" w:hAnsi="Arial" w:cs="Arial"/>
          <w:sz w:val="24"/>
          <w:szCs w:val="24"/>
        </w:rPr>
      </w:pPr>
      <w:r w:rsidRPr="00BC6AED">
        <w:rPr>
          <w:rFonts w:ascii="Arial" w:hAnsi="Arial" w:cs="Arial"/>
          <w:sz w:val="24"/>
          <w:szCs w:val="24"/>
        </w:rPr>
        <w:t xml:space="preserve">Text: Bei </w:t>
      </w:r>
      <w:proofErr w:type="spellStart"/>
      <w:r w:rsidRPr="00BC6AED">
        <w:rPr>
          <w:rFonts w:ascii="Arial" w:hAnsi="Arial" w:cs="Arial"/>
          <w:sz w:val="24"/>
          <w:szCs w:val="24"/>
        </w:rPr>
        <w:t>Joahnnes</w:t>
      </w:r>
      <w:proofErr w:type="spellEnd"/>
      <w:r w:rsidRPr="00BC6AED">
        <w:rPr>
          <w:rFonts w:ascii="Arial" w:hAnsi="Arial" w:cs="Arial"/>
          <w:sz w:val="24"/>
          <w:szCs w:val="24"/>
        </w:rPr>
        <w:t xml:space="preserve"> </w:t>
      </w:r>
      <w:proofErr w:type="spellStart"/>
      <w:r w:rsidRPr="00BC6AED">
        <w:rPr>
          <w:rFonts w:ascii="Arial" w:hAnsi="Arial" w:cs="Arial"/>
          <w:sz w:val="24"/>
          <w:szCs w:val="24"/>
        </w:rPr>
        <w:t>Eccard</w:t>
      </w:r>
      <w:proofErr w:type="spellEnd"/>
      <w:r w:rsidRPr="00BC6AED">
        <w:rPr>
          <w:rFonts w:ascii="Arial" w:hAnsi="Arial" w:cs="Arial"/>
          <w:sz w:val="24"/>
          <w:szCs w:val="24"/>
        </w:rPr>
        <w:t xml:space="preserve"> 1598, Melodie: Leipzig 1573, bei Seth </w:t>
      </w:r>
      <w:proofErr w:type="spellStart"/>
      <w:r w:rsidRPr="00BC6AED">
        <w:rPr>
          <w:rFonts w:ascii="Arial" w:hAnsi="Arial" w:cs="Arial"/>
          <w:sz w:val="24"/>
          <w:szCs w:val="24"/>
        </w:rPr>
        <w:t>Calvisius</w:t>
      </w:r>
      <w:proofErr w:type="spellEnd"/>
      <w:r w:rsidRPr="00BC6AED">
        <w:rPr>
          <w:rFonts w:ascii="Arial" w:hAnsi="Arial" w:cs="Arial"/>
          <w:sz w:val="24"/>
          <w:szCs w:val="24"/>
        </w:rPr>
        <w:t xml:space="preserve"> 1594  </w:t>
      </w:r>
    </w:p>
    <w:p w14:paraId="03904B07" w14:textId="6BFAC983" w:rsidR="00971222" w:rsidRDefault="00971222" w:rsidP="00971222">
      <w:pPr>
        <w:pStyle w:val="Listenabsatz"/>
        <w:numPr>
          <w:ilvl w:val="0"/>
          <w:numId w:val="14"/>
        </w:numPr>
        <w:rPr>
          <w:rFonts w:ascii="Arial" w:hAnsi="Arial" w:cs="Arial"/>
          <w:sz w:val="24"/>
          <w:szCs w:val="24"/>
        </w:rPr>
      </w:pPr>
      <w:r w:rsidRPr="00971222">
        <w:rPr>
          <w:rFonts w:ascii="Arial" w:hAnsi="Arial" w:cs="Arial"/>
          <w:b/>
          <w:sz w:val="24"/>
          <w:szCs w:val="24"/>
        </w:rPr>
        <w:t>Lesung I</w:t>
      </w:r>
      <w:r w:rsidRPr="00971222">
        <w:rPr>
          <w:rFonts w:ascii="Arial" w:hAnsi="Arial" w:cs="Arial"/>
          <w:sz w:val="24"/>
          <w:szCs w:val="24"/>
        </w:rPr>
        <w:t xml:space="preserve"> aus Matthäus 26 (Basisbibel-Übersetzung) Es war der erste Tag vom Fest der ungesäuerten Brote. Da kamen die Jünger zu Jesus und fragten: »Wo sollen wir das Passamahl für dich vorbereiten?« Jesus antwortete: »Geht in die Stadt zu einem Mann, den ich euch nenne. Richtet ihm aus: ›Der Lehrer lässt dir sagen: Die Zeit, die Gott für mich bestimmt hat, ist da. Ich will bei dir das Passamahl feiern – zusammen mit meinen Jüngern.‹« Die Jünger machten alles so, wie Jesus es ihnen aufgetragen hatte. Und sie bereiteten das Passamahl vor. </w:t>
      </w:r>
    </w:p>
    <w:p w14:paraId="0F119EEE" w14:textId="77777777" w:rsidR="00971222" w:rsidRPr="00971222" w:rsidRDefault="00971222" w:rsidP="00971222">
      <w:pPr>
        <w:pStyle w:val="Listenabsatz"/>
        <w:rPr>
          <w:rFonts w:ascii="Arial" w:hAnsi="Arial" w:cs="Arial"/>
          <w:sz w:val="24"/>
          <w:szCs w:val="24"/>
        </w:rPr>
      </w:pPr>
    </w:p>
    <w:p w14:paraId="440D9F47" w14:textId="7CE989AC" w:rsidR="00971222" w:rsidRDefault="00971222" w:rsidP="00971222">
      <w:pPr>
        <w:pStyle w:val="Listenabsatz"/>
        <w:numPr>
          <w:ilvl w:val="0"/>
          <w:numId w:val="14"/>
        </w:numPr>
        <w:rPr>
          <w:rFonts w:ascii="Arial" w:hAnsi="Arial" w:cs="Arial"/>
          <w:sz w:val="24"/>
          <w:szCs w:val="24"/>
        </w:rPr>
      </w:pPr>
      <w:r w:rsidRPr="00971222">
        <w:rPr>
          <w:rFonts w:ascii="Arial" w:hAnsi="Arial" w:cs="Arial"/>
          <w:b/>
          <w:sz w:val="24"/>
          <w:szCs w:val="24"/>
        </w:rPr>
        <w:t>Etwas tun I</w:t>
      </w:r>
      <w:r w:rsidRPr="00971222">
        <w:rPr>
          <w:rFonts w:ascii="Arial" w:hAnsi="Arial" w:cs="Arial"/>
          <w:sz w:val="24"/>
          <w:szCs w:val="24"/>
        </w:rPr>
        <w:t xml:space="preserve"> Wir haben euch gebeten, ein Stück Brot bereit zu legen und ein Glas Wein, Saft oder Wasser. Das liegt jetzt vermutlich vor dir. Es muss nicht perfekt sein. Vielleicht hast du das ein bisschen bessere Geschirr genommen. Das Lieblingsglas. Weil du es wert bist. Vielleicht ist es grade das, was du immer nimmst. Weil Gott so bei dir sein soll, so wie es ist. Nimm dir mal noch einen Moment Zeit. Vielleicht willst du noch an was herumzupfen. Den Wein einschenken. Vielleicht gibt es noch etwas, was da jetzt auf deinen Tisch gehört. Etwas Grünes zum Beispiel. Oder etwas, was dich an jemand erinnert. Vielleicht magst du uns anderen etwas in die Kamera zeigen. Mach das, was jetzt noch gemacht werden soll, während die Musik spielt</w:t>
      </w:r>
      <w:r>
        <w:rPr>
          <w:rFonts w:ascii="Arial" w:hAnsi="Arial" w:cs="Arial"/>
          <w:sz w:val="24"/>
          <w:szCs w:val="24"/>
        </w:rPr>
        <w:t>.</w:t>
      </w:r>
    </w:p>
    <w:p w14:paraId="26537D4D" w14:textId="77777777" w:rsidR="00971222" w:rsidRPr="00971222" w:rsidRDefault="00971222" w:rsidP="00971222">
      <w:pPr>
        <w:pStyle w:val="Listenabsatz"/>
        <w:rPr>
          <w:rFonts w:ascii="Arial" w:hAnsi="Arial" w:cs="Arial"/>
          <w:sz w:val="24"/>
          <w:szCs w:val="24"/>
        </w:rPr>
      </w:pPr>
    </w:p>
    <w:p w14:paraId="0F727FF4" w14:textId="793C916C" w:rsidR="00971222" w:rsidRDefault="00971222" w:rsidP="00971222">
      <w:pPr>
        <w:pStyle w:val="Listenabsatz"/>
        <w:numPr>
          <w:ilvl w:val="0"/>
          <w:numId w:val="14"/>
        </w:numPr>
        <w:rPr>
          <w:rFonts w:ascii="Arial" w:hAnsi="Arial" w:cs="Arial"/>
          <w:sz w:val="24"/>
          <w:szCs w:val="24"/>
        </w:rPr>
      </w:pPr>
      <w:r w:rsidRPr="00971222">
        <w:rPr>
          <w:rFonts w:ascii="Arial" w:hAnsi="Arial" w:cs="Arial"/>
          <w:sz w:val="24"/>
          <w:szCs w:val="24"/>
        </w:rPr>
        <w:lastRenderedPageBreak/>
        <w:t xml:space="preserve">Musik </w:t>
      </w:r>
    </w:p>
    <w:p w14:paraId="23A3D83E" w14:textId="77777777" w:rsidR="00971222" w:rsidRPr="00971222" w:rsidRDefault="00971222" w:rsidP="00971222">
      <w:pPr>
        <w:pStyle w:val="Listenabsatz"/>
        <w:rPr>
          <w:rFonts w:ascii="Arial" w:hAnsi="Arial" w:cs="Arial"/>
          <w:sz w:val="24"/>
          <w:szCs w:val="24"/>
        </w:rPr>
      </w:pPr>
    </w:p>
    <w:p w14:paraId="660E1910" w14:textId="07CA49E9" w:rsidR="00971222" w:rsidRDefault="00971222" w:rsidP="00971222">
      <w:pPr>
        <w:pStyle w:val="Listenabsatz"/>
        <w:numPr>
          <w:ilvl w:val="0"/>
          <w:numId w:val="14"/>
        </w:numPr>
        <w:rPr>
          <w:rFonts w:ascii="Arial" w:hAnsi="Arial" w:cs="Arial"/>
          <w:sz w:val="24"/>
          <w:szCs w:val="24"/>
        </w:rPr>
      </w:pPr>
      <w:r w:rsidRPr="00971222">
        <w:rPr>
          <w:rFonts w:ascii="Arial" w:hAnsi="Arial" w:cs="Arial"/>
          <w:b/>
          <w:sz w:val="24"/>
          <w:szCs w:val="24"/>
        </w:rPr>
        <w:t>Lesung II</w:t>
      </w:r>
      <w:r w:rsidRPr="00971222">
        <w:rPr>
          <w:rFonts w:ascii="Arial" w:hAnsi="Arial" w:cs="Arial"/>
          <w:sz w:val="24"/>
          <w:szCs w:val="24"/>
        </w:rPr>
        <w:t xml:space="preserve"> aus Matthäus 26 (Basisbibel-Übersetzung) (eine*r liest vor) Als es Abend geworden war, ließ sich Jesus mit den zwölf Jüngern zum Essen nieder. Während sie aßen, sagte er zu ihnen: »Amen, das sage ich euch: Einer von euch wird mich verraten.« Die Jünger waren tief betroffen. Jeder Einzelne von ihnen fragte Jesus: »Doch nicht etwa ich, Herr?« Jesus antwortete: »Der sein Brot mit mir in die Schale taucht, der wird mich verraten. Der Menschensohn muss sterben. So ist es in der Heiligen Schrift angekündigt. Aber wehe dem Menschen, der den Menschensohn verrät. Er wäre besser nie geboren worden!« Da sagte Judas, der ihn verraten wollte, zu Jesus: »Doch nicht etwa ich, Rabbi?« Jesus antwortete: »Du sagst es!«  </w:t>
      </w:r>
    </w:p>
    <w:p w14:paraId="76822118" w14:textId="77777777" w:rsidR="00971222" w:rsidRPr="00971222" w:rsidRDefault="00971222" w:rsidP="00971222">
      <w:pPr>
        <w:pStyle w:val="Listenabsatz"/>
        <w:rPr>
          <w:rFonts w:ascii="Arial" w:hAnsi="Arial" w:cs="Arial"/>
          <w:sz w:val="24"/>
          <w:szCs w:val="24"/>
        </w:rPr>
      </w:pPr>
    </w:p>
    <w:p w14:paraId="45E46B34" w14:textId="77777777" w:rsidR="00971222" w:rsidRPr="00971222" w:rsidRDefault="00971222" w:rsidP="00971222">
      <w:pPr>
        <w:pStyle w:val="Listenabsatz"/>
        <w:numPr>
          <w:ilvl w:val="0"/>
          <w:numId w:val="14"/>
        </w:numPr>
        <w:rPr>
          <w:rFonts w:ascii="Arial" w:hAnsi="Arial" w:cs="Arial"/>
          <w:sz w:val="24"/>
          <w:szCs w:val="24"/>
        </w:rPr>
      </w:pPr>
      <w:r w:rsidRPr="00971222">
        <w:rPr>
          <w:rFonts w:ascii="Arial" w:hAnsi="Arial" w:cs="Arial"/>
          <w:b/>
          <w:sz w:val="24"/>
          <w:szCs w:val="24"/>
        </w:rPr>
        <w:t>Lied:</w:t>
      </w:r>
      <w:r w:rsidRPr="00971222">
        <w:rPr>
          <w:rFonts w:ascii="Arial" w:hAnsi="Arial" w:cs="Arial"/>
          <w:sz w:val="24"/>
          <w:szCs w:val="24"/>
        </w:rPr>
        <w:t xml:space="preserve"> „Ich steh vor dir mit leeren Händen, Herr“ (Evangelisches Gesangbuch Nr. 382, 1-2) </w:t>
      </w:r>
    </w:p>
    <w:p w14:paraId="66F19569"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1. Ich steh vor dir mit leeren Händen, Herr; fremd wie dein Name sind mir deine Wege. Seit Menschen leben, rufen sie nach Gott; mein Los ist Tod, hast du nicht andern Segen? Bist du der Gott, der Zukunft mir verheißt? Ich möchte glauben, komm mir doch entgegen. </w:t>
      </w:r>
    </w:p>
    <w:p w14:paraId="5CFDD015"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 2. Von Zweifeln ist mein Leben übermannt, mein Unvermögen hält mich ganz gefangen. Hast du mit Namen mich in deine Hand, in dein Erbarmen fest mich eingeschrieben? Nimmst du mich auf in dein gelobtes Land? </w:t>
      </w:r>
      <w:proofErr w:type="spellStart"/>
      <w:r w:rsidRPr="00BC6AED">
        <w:rPr>
          <w:rFonts w:ascii="Arial" w:hAnsi="Arial" w:cs="Arial"/>
          <w:sz w:val="24"/>
          <w:szCs w:val="24"/>
        </w:rPr>
        <w:t>Werd</w:t>
      </w:r>
      <w:proofErr w:type="spellEnd"/>
      <w:r w:rsidRPr="00BC6AED">
        <w:rPr>
          <w:rFonts w:ascii="Arial" w:hAnsi="Arial" w:cs="Arial"/>
          <w:sz w:val="24"/>
          <w:szCs w:val="24"/>
        </w:rPr>
        <w:t xml:space="preserve"> ich dich noch mit neuen Augen sehen? </w:t>
      </w:r>
    </w:p>
    <w:p w14:paraId="1024A7E6"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Text: Lothar </w:t>
      </w:r>
      <w:proofErr w:type="spellStart"/>
      <w:r w:rsidRPr="00BC6AED">
        <w:rPr>
          <w:rFonts w:ascii="Arial" w:hAnsi="Arial" w:cs="Arial"/>
          <w:sz w:val="24"/>
          <w:szCs w:val="24"/>
        </w:rPr>
        <w:t>Zenetti</w:t>
      </w:r>
      <w:proofErr w:type="spellEnd"/>
      <w:r w:rsidRPr="00BC6AED">
        <w:rPr>
          <w:rFonts w:ascii="Arial" w:hAnsi="Arial" w:cs="Arial"/>
          <w:sz w:val="24"/>
          <w:szCs w:val="24"/>
        </w:rPr>
        <w:t xml:space="preserve"> 1974 nach </w:t>
      </w:r>
      <w:proofErr w:type="spellStart"/>
      <w:r w:rsidRPr="00BC6AED">
        <w:rPr>
          <w:rFonts w:ascii="Arial" w:hAnsi="Arial" w:cs="Arial"/>
          <w:sz w:val="24"/>
          <w:szCs w:val="24"/>
        </w:rPr>
        <w:t>Huub</w:t>
      </w:r>
      <w:proofErr w:type="spellEnd"/>
      <w:r w:rsidRPr="00BC6AED">
        <w:rPr>
          <w:rFonts w:ascii="Arial" w:hAnsi="Arial" w:cs="Arial"/>
          <w:sz w:val="24"/>
          <w:szCs w:val="24"/>
        </w:rPr>
        <w:t xml:space="preserve"> </w:t>
      </w:r>
      <w:proofErr w:type="spellStart"/>
      <w:r w:rsidRPr="00BC6AED">
        <w:rPr>
          <w:rFonts w:ascii="Arial" w:hAnsi="Arial" w:cs="Arial"/>
          <w:sz w:val="24"/>
          <w:szCs w:val="24"/>
        </w:rPr>
        <w:t>Osterhuis</w:t>
      </w:r>
      <w:proofErr w:type="spellEnd"/>
      <w:r w:rsidRPr="00BC6AED">
        <w:rPr>
          <w:rFonts w:ascii="Arial" w:hAnsi="Arial" w:cs="Arial"/>
          <w:sz w:val="24"/>
          <w:szCs w:val="24"/>
        </w:rPr>
        <w:t xml:space="preserve"> 169, Melodie: </w:t>
      </w:r>
      <w:proofErr w:type="spellStart"/>
      <w:r w:rsidRPr="00BC6AED">
        <w:rPr>
          <w:rFonts w:ascii="Arial" w:hAnsi="Arial" w:cs="Arial"/>
          <w:sz w:val="24"/>
          <w:szCs w:val="24"/>
        </w:rPr>
        <w:t>Reinard</w:t>
      </w:r>
      <w:proofErr w:type="spellEnd"/>
      <w:r w:rsidRPr="00BC6AED">
        <w:rPr>
          <w:rFonts w:ascii="Arial" w:hAnsi="Arial" w:cs="Arial"/>
          <w:sz w:val="24"/>
          <w:szCs w:val="24"/>
        </w:rPr>
        <w:t xml:space="preserve"> Maria </w:t>
      </w:r>
      <w:proofErr w:type="spellStart"/>
      <w:r w:rsidRPr="00BC6AED">
        <w:rPr>
          <w:rFonts w:ascii="Arial" w:hAnsi="Arial" w:cs="Arial"/>
          <w:sz w:val="24"/>
          <w:szCs w:val="24"/>
        </w:rPr>
        <w:t>Huijbers</w:t>
      </w:r>
      <w:proofErr w:type="spellEnd"/>
      <w:r w:rsidRPr="00BC6AED">
        <w:rPr>
          <w:rFonts w:ascii="Arial" w:hAnsi="Arial" w:cs="Arial"/>
          <w:sz w:val="24"/>
          <w:szCs w:val="24"/>
        </w:rPr>
        <w:t xml:space="preserve"> 1964 </w:t>
      </w:r>
    </w:p>
    <w:p w14:paraId="6949D61A" w14:textId="77777777" w:rsidR="00971222" w:rsidRPr="00BC6AED" w:rsidRDefault="00971222" w:rsidP="00971222">
      <w:pPr>
        <w:rPr>
          <w:rFonts w:ascii="Arial" w:hAnsi="Arial" w:cs="Arial"/>
          <w:sz w:val="24"/>
          <w:szCs w:val="24"/>
        </w:rPr>
      </w:pPr>
      <w:r w:rsidRPr="00BC6AED">
        <w:rPr>
          <w:rFonts w:ascii="Arial" w:hAnsi="Arial" w:cs="Arial"/>
          <w:sz w:val="24"/>
          <w:szCs w:val="24"/>
        </w:rPr>
        <w:t xml:space="preserve"> </w:t>
      </w:r>
    </w:p>
    <w:p w14:paraId="50A7A273" w14:textId="77777777" w:rsidR="00971222" w:rsidRPr="00971222" w:rsidRDefault="00971222" w:rsidP="00971222">
      <w:pPr>
        <w:pStyle w:val="Listenabsatz"/>
        <w:numPr>
          <w:ilvl w:val="0"/>
          <w:numId w:val="15"/>
        </w:numPr>
        <w:rPr>
          <w:rFonts w:ascii="Arial" w:hAnsi="Arial" w:cs="Arial"/>
          <w:sz w:val="24"/>
          <w:szCs w:val="24"/>
        </w:rPr>
      </w:pPr>
      <w:r w:rsidRPr="00971222">
        <w:rPr>
          <w:rFonts w:ascii="Arial" w:hAnsi="Arial" w:cs="Arial"/>
          <w:sz w:val="24"/>
          <w:szCs w:val="24"/>
        </w:rPr>
        <w:t xml:space="preserve">Kleine Predigt (eine*r liest vor) Einen Platz am Tisch haben. Versorgt werden. Weil du es wert bist: </w:t>
      </w:r>
    </w:p>
    <w:p w14:paraId="4A0FEB0C"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Gast sein einmal. Sogar Judas, der Abgründige, hat seinen Platz am Tisch. Und behält ihn. Vielleicht heißt das: Auch mein Abgründiges darf heute Abend am Tisch sein. Das, was mich trennt von den anderen. Was ich an mir selbst nicht verstehe. Ich habe ein Geheimnis. Eine Wunde. Trage einen Abgrund an Bedürftigkeit in mir. Nach Leben. Nach Gnade. Das geht nicht einfach weg. Auch Judas geht ja nicht einfach weg.  Das Wissen ist da, mit am Tisch: etwas Böses, das Böseste wird passieren – mit Judas, mit Jesus, mit der Welt. </w:t>
      </w:r>
    </w:p>
    <w:p w14:paraId="565A1A99" w14:textId="1BC9349A" w:rsidR="00971222" w:rsidRPr="00BC6AED" w:rsidRDefault="00971222" w:rsidP="00971222">
      <w:pPr>
        <w:ind w:left="708"/>
        <w:rPr>
          <w:rFonts w:ascii="Arial" w:hAnsi="Arial" w:cs="Arial"/>
          <w:sz w:val="24"/>
          <w:szCs w:val="24"/>
        </w:rPr>
      </w:pPr>
      <w:r w:rsidRPr="00BC6AED">
        <w:rPr>
          <w:rFonts w:ascii="Arial" w:hAnsi="Arial" w:cs="Arial"/>
          <w:sz w:val="24"/>
          <w:szCs w:val="24"/>
        </w:rPr>
        <w:lastRenderedPageBreak/>
        <w:t xml:space="preserve"> Und: Jesus ist da. Und wahrscheinlich ist es deshalb möglich: Dass wir alle bleiben.  Weil er uns am Tisch zusammenhält. Weil wir es wert sind. Trotz allem. Wegen allem. Jesus lässt uns Gast sein... einmal...wieder einmal… und wieder. </w:t>
      </w:r>
    </w:p>
    <w:p w14:paraId="7F2C2F2E" w14:textId="10F3AC53"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 Und plötzlich. Für einen Moment lassen wir es uns gefallen.  Wir hören auf zu kämpfen. Müssen nichts mehr fassen.  Nur einfach geschehen lassen. Wir tun nichts mehr, weil wir ohnehin nichts mehr tun können. Alles wird getan an diesem Tisch. Was geschieht, ist gut. Wir essen Brot und wir essen Liebe. Wir trinken Wein und wir trinken Gnade. Lassen geschehen. Lassen es uns gefallen... einmal...wieder einmal... und wieder. Alles Wichtige ist jetzt. </w:t>
      </w:r>
    </w:p>
    <w:p w14:paraId="6B360553" w14:textId="440073E6" w:rsidR="00971222" w:rsidRDefault="00971222" w:rsidP="00971222">
      <w:pPr>
        <w:pStyle w:val="Listenabsatz"/>
        <w:numPr>
          <w:ilvl w:val="0"/>
          <w:numId w:val="15"/>
        </w:numPr>
        <w:rPr>
          <w:rFonts w:ascii="Arial" w:hAnsi="Arial" w:cs="Arial"/>
          <w:sz w:val="24"/>
          <w:szCs w:val="24"/>
        </w:rPr>
      </w:pPr>
      <w:r w:rsidRPr="00971222">
        <w:rPr>
          <w:rFonts w:ascii="Arial" w:hAnsi="Arial" w:cs="Arial"/>
          <w:b/>
          <w:sz w:val="24"/>
          <w:szCs w:val="24"/>
        </w:rPr>
        <w:t>Lesung III</w:t>
      </w:r>
      <w:r w:rsidRPr="00971222">
        <w:rPr>
          <w:rFonts w:ascii="Arial" w:hAnsi="Arial" w:cs="Arial"/>
          <w:sz w:val="24"/>
          <w:szCs w:val="24"/>
        </w:rPr>
        <w:t xml:space="preserve"> aus Matthäus 26 (Basisbibel-Übersetzung) (eine*r liest vor) Beim Essen nahm Jesus ein Brot. Er lobte Gott und dankte ihm dafür. Dann brach er das Brot in Stücke und gab es seinen Jüngern. Er sagte: »Nehmt und esst! Das ist mein Leib.« Dann nahm er den Becher. Er dankte Gott, gab ihn seinen Jüngern und sagte: »Trinkt alle daraus! Das ist mein Blut. Es steht für den Bund, den Gott mit den Menschen schließt. Mein Blut wird für die vielen vergossen werden zur Vergebung ihrer Sünden. Das sage ich euch: Ich werde von jetzt ab keinen Wein mehr trinken – bis zu dem Tag, an dem ich mit euch von Neuem davon trinken werde. Das wird geschehen, wenn mein Vater sein Reich vollendet hat.« </w:t>
      </w:r>
    </w:p>
    <w:p w14:paraId="606B19D1" w14:textId="77777777" w:rsidR="00971222" w:rsidRPr="00971222" w:rsidRDefault="00971222" w:rsidP="00971222">
      <w:pPr>
        <w:pStyle w:val="Listenabsatz"/>
        <w:rPr>
          <w:rFonts w:ascii="Arial" w:hAnsi="Arial" w:cs="Arial"/>
          <w:sz w:val="24"/>
          <w:szCs w:val="24"/>
        </w:rPr>
      </w:pPr>
    </w:p>
    <w:p w14:paraId="044F6F05" w14:textId="1F27C181" w:rsidR="00971222" w:rsidRPr="00971222" w:rsidRDefault="00971222" w:rsidP="00971222">
      <w:pPr>
        <w:pStyle w:val="Listenabsatz"/>
        <w:numPr>
          <w:ilvl w:val="0"/>
          <w:numId w:val="15"/>
        </w:numPr>
        <w:rPr>
          <w:rFonts w:ascii="Arial" w:hAnsi="Arial" w:cs="Arial"/>
          <w:sz w:val="24"/>
          <w:szCs w:val="24"/>
        </w:rPr>
      </w:pPr>
      <w:r w:rsidRPr="00971222">
        <w:rPr>
          <w:rFonts w:ascii="Arial" w:hAnsi="Arial" w:cs="Arial"/>
          <w:b/>
          <w:sz w:val="24"/>
          <w:szCs w:val="24"/>
        </w:rPr>
        <w:t>Lied:</w:t>
      </w:r>
      <w:r w:rsidRPr="00971222">
        <w:rPr>
          <w:rFonts w:ascii="Arial" w:hAnsi="Arial" w:cs="Arial"/>
          <w:sz w:val="24"/>
          <w:szCs w:val="24"/>
        </w:rPr>
        <w:t xml:space="preserve"> „Ich steh vor dir mit leeren Händen, Herr“ (Evangelisches Gesangbuch Nr. 382, 3) </w:t>
      </w:r>
    </w:p>
    <w:p w14:paraId="7662BC06"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3. Sprich du das Wort, das tröstet und befreit und das mich führt in deinen großen Frieden. Schließ auf das Land, das keine Grenzen kennt, und lass mich unter deinen Kindern leben. Sei du mein täglich Brot, so wahr du lebst. Du bist mein Atem, wenn ich zu dir bete. </w:t>
      </w:r>
    </w:p>
    <w:p w14:paraId="44D42EA3"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Text: Lothar </w:t>
      </w:r>
      <w:proofErr w:type="spellStart"/>
      <w:r w:rsidRPr="00BC6AED">
        <w:rPr>
          <w:rFonts w:ascii="Arial" w:hAnsi="Arial" w:cs="Arial"/>
          <w:sz w:val="24"/>
          <w:szCs w:val="24"/>
        </w:rPr>
        <w:t>Zenetti</w:t>
      </w:r>
      <w:proofErr w:type="spellEnd"/>
      <w:r w:rsidRPr="00BC6AED">
        <w:rPr>
          <w:rFonts w:ascii="Arial" w:hAnsi="Arial" w:cs="Arial"/>
          <w:sz w:val="24"/>
          <w:szCs w:val="24"/>
        </w:rPr>
        <w:t xml:space="preserve"> 1974 nach </w:t>
      </w:r>
      <w:proofErr w:type="spellStart"/>
      <w:r w:rsidRPr="00BC6AED">
        <w:rPr>
          <w:rFonts w:ascii="Arial" w:hAnsi="Arial" w:cs="Arial"/>
          <w:sz w:val="24"/>
          <w:szCs w:val="24"/>
        </w:rPr>
        <w:t>Huub</w:t>
      </w:r>
      <w:proofErr w:type="spellEnd"/>
      <w:r w:rsidRPr="00BC6AED">
        <w:rPr>
          <w:rFonts w:ascii="Arial" w:hAnsi="Arial" w:cs="Arial"/>
          <w:sz w:val="24"/>
          <w:szCs w:val="24"/>
        </w:rPr>
        <w:t xml:space="preserve"> </w:t>
      </w:r>
      <w:proofErr w:type="spellStart"/>
      <w:r w:rsidRPr="00BC6AED">
        <w:rPr>
          <w:rFonts w:ascii="Arial" w:hAnsi="Arial" w:cs="Arial"/>
          <w:sz w:val="24"/>
          <w:szCs w:val="24"/>
        </w:rPr>
        <w:t>Osterhuis</w:t>
      </w:r>
      <w:proofErr w:type="spellEnd"/>
      <w:r w:rsidRPr="00BC6AED">
        <w:rPr>
          <w:rFonts w:ascii="Arial" w:hAnsi="Arial" w:cs="Arial"/>
          <w:sz w:val="24"/>
          <w:szCs w:val="24"/>
        </w:rPr>
        <w:t xml:space="preserve"> 169, Melodie: </w:t>
      </w:r>
      <w:proofErr w:type="spellStart"/>
      <w:r w:rsidRPr="00BC6AED">
        <w:rPr>
          <w:rFonts w:ascii="Arial" w:hAnsi="Arial" w:cs="Arial"/>
          <w:sz w:val="24"/>
          <w:szCs w:val="24"/>
        </w:rPr>
        <w:t>Reinard</w:t>
      </w:r>
      <w:proofErr w:type="spellEnd"/>
      <w:r w:rsidRPr="00BC6AED">
        <w:rPr>
          <w:rFonts w:ascii="Arial" w:hAnsi="Arial" w:cs="Arial"/>
          <w:sz w:val="24"/>
          <w:szCs w:val="24"/>
        </w:rPr>
        <w:t xml:space="preserve"> Maria </w:t>
      </w:r>
      <w:proofErr w:type="spellStart"/>
      <w:r w:rsidRPr="00BC6AED">
        <w:rPr>
          <w:rFonts w:ascii="Arial" w:hAnsi="Arial" w:cs="Arial"/>
          <w:sz w:val="24"/>
          <w:szCs w:val="24"/>
        </w:rPr>
        <w:t>Huijbers</w:t>
      </w:r>
      <w:proofErr w:type="spellEnd"/>
      <w:r w:rsidRPr="00BC6AED">
        <w:rPr>
          <w:rFonts w:ascii="Arial" w:hAnsi="Arial" w:cs="Arial"/>
          <w:sz w:val="24"/>
          <w:szCs w:val="24"/>
        </w:rPr>
        <w:t xml:space="preserve"> 1964 </w:t>
      </w:r>
    </w:p>
    <w:p w14:paraId="0102A729" w14:textId="77777777" w:rsidR="00971222" w:rsidRPr="00971222" w:rsidRDefault="00971222" w:rsidP="00971222">
      <w:pPr>
        <w:pStyle w:val="Listenabsatz"/>
        <w:numPr>
          <w:ilvl w:val="0"/>
          <w:numId w:val="16"/>
        </w:numPr>
        <w:rPr>
          <w:rFonts w:ascii="Arial" w:hAnsi="Arial" w:cs="Arial"/>
          <w:sz w:val="24"/>
          <w:szCs w:val="24"/>
        </w:rPr>
      </w:pPr>
      <w:r w:rsidRPr="00971222">
        <w:rPr>
          <w:rFonts w:ascii="Arial" w:hAnsi="Arial" w:cs="Arial"/>
          <w:b/>
          <w:sz w:val="24"/>
          <w:szCs w:val="24"/>
        </w:rPr>
        <w:t>Etwas Tun II</w:t>
      </w:r>
      <w:r w:rsidRPr="00971222">
        <w:rPr>
          <w:rFonts w:ascii="Arial" w:hAnsi="Arial" w:cs="Arial"/>
          <w:sz w:val="24"/>
          <w:szCs w:val="24"/>
        </w:rPr>
        <w:t xml:space="preserve">: Abendmahl feiern (ein*r liest vor) In Erinnerung an diesen Abend und an Jesu Worte feiern wir miteinander das Abendmahl.  Gast sein einmal – auch am eigenen Tisch.  Gottes Gast sein und sich von ihm bewirten lassen mit Brot und Liebe.  Die Herzen weit und offen für uns alle, die wir hier zusammen sind. Und alle, an die wir jetzt auch über die Ferne und über die Zeiten hinweg denken.  </w:t>
      </w:r>
    </w:p>
    <w:p w14:paraId="16F91E76" w14:textId="3227E146" w:rsidR="00971222" w:rsidRPr="00971222" w:rsidRDefault="00971222" w:rsidP="00971222">
      <w:pPr>
        <w:pStyle w:val="Listenabsatz"/>
        <w:numPr>
          <w:ilvl w:val="0"/>
          <w:numId w:val="16"/>
        </w:numPr>
        <w:rPr>
          <w:rFonts w:ascii="Arial" w:hAnsi="Arial" w:cs="Arial"/>
          <w:i/>
          <w:iCs/>
          <w:sz w:val="24"/>
          <w:szCs w:val="24"/>
        </w:rPr>
      </w:pPr>
      <w:r w:rsidRPr="00971222">
        <w:rPr>
          <w:rFonts w:ascii="Arial" w:hAnsi="Arial" w:cs="Arial"/>
          <w:b/>
          <w:sz w:val="24"/>
          <w:szCs w:val="24"/>
        </w:rPr>
        <w:t>Gebet</w:t>
      </w:r>
      <w:r w:rsidRPr="00971222">
        <w:rPr>
          <w:rFonts w:ascii="Arial" w:hAnsi="Arial" w:cs="Arial"/>
          <w:sz w:val="24"/>
          <w:szCs w:val="24"/>
        </w:rPr>
        <w:t xml:space="preserve"> (ein*r betet) Komm, Jesus, sei du unser Gast. Sieh, was wir bringen, wer wir sind. Sei du unser Gast und segne uns. Mache müde Hände wieder stark, weiche Knie wieder fest. Erhalte uns an deinem Leben. Stärke unsere Hoffnung. </w:t>
      </w:r>
      <w:r w:rsidRPr="00971222">
        <w:rPr>
          <w:rFonts w:ascii="Arial" w:hAnsi="Arial" w:cs="Arial"/>
          <w:sz w:val="24"/>
          <w:szCs w:val="24"/>
        </w:rPr>
        <w:lastRenderedPageBreak/>
        <w:t xml:space="preserve">Sei du unser Gast und mach uns zu deinen Gästen. Wir beten, wie du es uns gezeigt hast. </w:t>
      </w:r>
    </w:p>
    <w:p w14:paraId="52761B36" w14:textId="39EB46E6" w:rsidR="00971222" w:rsidRPr="00971222" w:rsidRDefault="00971222" w:rsidP="00971222">
      <w:pPr>
        <w:rPr>
          <w:rFonts w:ascii="Arial" w:hAnsi="Arial" w:cs="Arial"/>
          <w:i/>
          <w:iCs/>
          <w:sz w:val="24"/>
          <w:szCs w:val="24"/>
        </w:rPr>
      </w:pPr>
      <w:r w:rsidRPr="00971222">
        <w:rPr>
          <w:rFonts w:ascii="Arial" w:hAnsi="Arial" w:cs="Arial"/>
          <w:i/>
          <w:iCs/>
          <w:sz w:val="24"/>
          <w:szCs w:val="24"/>
        </w:rPr>
        <w:t xml:space="preserve"> Mikrophone von allen frei geben. Bitte macht eure Mikrophone auf  </w:t>
      </w:r>
    </w:p>
    <w:p w14:paraId="259CBDFC" w14:textId="3A669CF6" w:rsidR="00971222" w:rsidRPr="00971222" w:rsidRDefault="00971222" w:rsidP="00971222">
      <w:pPr>
        <w:pStyle w:val="Listenabsatz"/>
        <w:numPr>
          <w:ilvl w:val="0"/>
          <w:numId w:val="17"/>
        </w:numPr>
        <w:rPr>
          <w:rFonts w:ascii="Arial" w:hAnsi="Arial" w:cs="Arial"/>
          <w:sz w:val="24"/>
          <w:szCs w:val="24"/>
        </w:rPr>
      </w:pPr>
      <w:r w:rsidRPr="00971222">
        <w:rPr>
          <w:rFonts w:ascii="Arial" w:hAnsi="Arial" w:cs="Arial"/>
          <w:b/>
          <w:sz w:val="24"/>
          <w:szCs w:val="24"/>
        </w:rPr>
        <w:t>Vater unser</w:t>
      </w:r>
      <w:r w:rsidRPr="00971222">
        <w:rPr>
          <w:rFonts w:ascii="Arial" w:hAnsi="Arial" w:cs="Arial"/>
          <w:sz w:val="24"/>
          <w:szCs w:val="24"/>
        </w:rPr>
        <w:t xml:space="preserve"> (alle gemeinsam) Vater unser im Himmel, geheiligt werde dein Name. Dein Reich komme. Dein Wille geschehe, wie im Himmel, so auf Erden. Unser tägliches Brot gib uns heute, und vergib uns unsre Schuld, wie auch wir vergeben unseren Schuldigern. Und führe uns nicht in Versuchung, sondern erlöse uns von dem Bösen. Denn dein ist das Reich und die Kraft und die Herrlichkeit in Ewigkeit. Amen. </w:t>
      </w:r>
    </w:p>
    <w:p w14:paraId="3FEDB217" w14:textId="07D4E3E7" w:rsidR="00971222" w:rsidRPr="00971222" w:rsidRDefault="00971222" w:rsidP="00971222">
      <w:pPr>
        <w:rPr>
          <w:rFonts w:ascii="Arial" w:hAnsi="Arial" w:cs="Arial"/>
          <w:i/>
          <w:iCs/>
          <w:sz w:val="24"/>
          <w:szCs w:val="24"/>
        </w:rPr>
      </w:pPr>
      <w:r w:rsidRPr="00971222">
        <w:rPr>
          <w:rFonts w:ascii="Arial" w:hAnsi="Arial" w:cs="Arial"/>
          <w:i/>
          <w:iCs/>
          <w:sz w:val="24"/>
          <w:szCs w:val="24"/>
        </w:rPr>
        <w:t xml:space="preserve"> Mikrophone wieder stumm schalten </w:t>
      </w:r>
    </w:p>
    <w:p w14:paraId="552506ED" w14:textId="6BD2F419" w:rsidR="00971222" w:rsidRPr="00971222" w:rsidRDefault="00971222" w:rsidP="00971222">
      <w:pPr>
        <w:pStyle w:val="Listenabsatz"/>
        <w:numPr>
          <w:ilvl w:val="0"/>
          <w:numId w:val="17"/>
        </w:numPr>
        <w:rPr>
          <w:rFonts w:ascii="Arial" w:hAnsi="Arial" w:cs="Arial"/>
          <w:sz w:val="24"/>
          <w:szCs w:val="24"/>
        </w:rPr>
      </w:pPr>
      <w:r w:rsidRPr="00971222">
        <w:rPr>
          <w:rFonts w:ascii="Arial" w:hAnsi="Arial" w:cs="Arial"/>
          <w:b/>
          <w:sz w:val="24"/>
          <w:szCs w:val="24"/>
        </w:rPr>
        <w:t>Einsetzungsworte</w:t>
      </w:r>
      <w:r w:rsidRPr="00971222">
        <w:rPr>
          <w:rFonts w:ascii="Arial" w:hAnsi="Arial" w:cs="Arial"/>
          <w:sz w:val="24"/>
          <w:szCs w:val="24"/>
        </w:rPr>
        <w:t xml:space="preserve">: Jetzt bitte ich euch, euer Stück Brot in die Hand zu nehmen. Wenn ihr wollt, haltet es so, dass wir es alle sehen können. Und – wenn es für euch passt – macht etwa das, was ich tue. </w:t>
      </w:r>
    </w:p>
    <w:p w14:paraId="5213533D" w14:textId="39DEBF21" w:rsidR="00971222" w:rsidRPr="00BC6AED" w:rsidRDefault="00971222" w:rsidP="00971222">
      <w:pPr>
        <w:ind w:left="430"/>
        <w:rPr>
          <w:rFonts w:ascii="Arial" w:hAnsi="Arial" w:cs="Arial"/>
          <w:sz w:val="24"/>
          <w:szCs w:val="24"/>
        </w:rPr>
      </w:pPr>
      <w:r w:rsidRPr="00BC6AED">
        <w:rPr>
          <w:rFonts w:ascii="Arial" w:hAnsi="Arial" w:cs="Arial"/>
          <w:sz w:val="24"/>
          <w:szCs w:val="24"/>
        </w:rPr>
        <w:t xml:space="preserve"> „In der Nacht, als Jesus verraten wurde und mit seinen Jüngern zu Tische saß, nahm er das Brot, dankte und brach es (auseinanderbrechen), gab’s seinen Jüngern und sprach: Nehmet hin und esset, das ist (kleines + über dem Brot schlagen) mein Leib, der für euch gegeben wird.“ </w:t>
      </w:r>
    </w:p>
    <w:p w14:paraId="5ABAE571" w14:textId="54C434E4" w:rsidR="00971222" w:rsidRPr="00BC6AED" w:rsidRDefault="00971222" w:rsidP="00971222">
      <w:pPr>
        <w:ind w:left="430"/>
        <w:rPr>
          <w:rFonts w:ascii="Arial" w:hAnsi="Arial" w:cs="Arial"/>
          <w:sz w:val="24"/>
          <w:szCs w:val="24"/>
        </w:rPr>
      </w:pPr>
      <w:r w:rsidRPr="00BC6AED">
        <w:rPr>
          <w:rFonts w:ascii="Arial" w:hAnsi="Arial" w:cs="Arial"/>
          <w:sz w:val="24"/>
          <w:szCs w:val="24"/>
        </w:rPr>
        <w:t xml:space="preserve"> </w:t>
      </w:r>
      <w:r>
        <w:rPr>
          <w:rFonts w:ascii="Arial" w:hAnsi="Arial" w:cs="Arial"/>
          <w:sz w:val="24"/>
          <w:szCs w:val="24"/>
        </w:rPr>
        <w:t xml:space="preserve">Jetzt nehmt euer Glas. </w:t>
      </w:r>
      <w:r w:rsidRPr="00BC6AED">
        <w:rPr>
          <w:rFonts w:ascii="Arial" w:hAnsi="Arial" w:cs="Arial"/>
          <w:sz w:val="24"/>
          <w:szCs w:val="24"/>
        </w:rPr>
        <w:t xml:space="preserve">Wieder: Haltet es so, dass wir es alle sehen können. Wenn ihr wollt. Und – wenn es für euch passt – macht etwa das, was ich tue. </w:t>
      </w:r>
    </w:p>
    <w:p w14:paraId="7795C26C" w14:textId="7FACF43D" w:rsidR="00971222" w:rsidRPr="00BC6AED" w:rsidRDefault="00971222" w:rsidP="00971222">
      <w:pPr>
        <w:ind w:left="430"/>
        <w:rPr>
          <w:rFonts w:ascii="Arial" w:hAnsi="Arial" w:cs="Arial"/>
          <w:sz w:val="24"/>
          <w:szCs w:val="24"/>
        </w:rPr>
      </w:pPr>
      <w:r w:rsidRPr="00BC6AED">
        <w:rPr>
          <w:rFonts w:ascii="Arial" w:hAnsi="Arial" w:cs="Arial"/>
          <w:sz w:val="24"/>
          <w:szCs w:val="24"/>
        </w:rPr>
        <w:t xml:space="preserve">„Ebenso nahm er auch den Kelch, dankte, gab ihnen den (ein wenig das Glas nach vorne reichen) und sprach: Trinket alle daraus. Das ist (kleines + über dem Glas schlagen) mein Blut des neuen Bundes, das für euch und für viele vergossen wird zur Vergebung der Sünden. Solches tut zu meinem Gedächtnis.“  </w:t>
      </w:r>
    </w:p>
    <w:p w14:paraId="4750A517" w14:textId="77777777" w:rsidR="00971222" w:rsidRPr="00BC6AED" w:rsidRDefault="00971222" w:rsidP="00971222">
      <w:pPr>
        <w:rPr>
          <w:rFonts w:ascii="Arial" w:hAnsi="Arial" w:cs="Arial"/>
          <w:sz w:val="24"/>
          <w:szCs w:val="24"/>
        </w:rPr>
      </w:pPr>
      <w:r w:rsidRPr="00BC6AED">
        <w:rPr>
          <w:rFonts w:ascii="Arial" w:hAnsi="Arial" w:cs="Arial"/>
          <w:sz w:val="24"/>
          <w:szCs w:val="24"/>
        </w:rPr>
        <w:t xml:space="preserve"> </w:t>
      </w:r>
    </w:p>
    <w:p w14:paraId="7BDA46EF"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Und jetzt esst Liebe. Und trinkt Gnade. Brot des Lebens für uns. Kelch des Heils für uns. Christus für uns. </w:t>
      </w:r>
    </w:p>
    <w:p w14:paraId="556C48EB" w14:textId="73056E1E" w:rsidR="00971222" w:rsidRPr="00971222" w:rsidRDefault="00971222" w:rsidP="00971222">
      <w:pPr>
        <w:pStyle w:val="Listenabsatz"/>
        <w:numPr>
          <w:ilvl w:val="0"/>
          <w:numId w:val="17"/>
        </w:numPr>
        <w:rPr>
          <w:rFonts w:ascii="Arial" w:hAnsi="Arial" w:cs="Arial"/>
          <w:sz w:val="24"/>
          <w:szCs w:val="24"/>
        </w:rPr>
      </w:pPr>
      <w:r w:rsidRPr="00971222">
        <w:rPr>
          <w:rFonts w:ascii="Arial" w:hAnsi="Arial" w:cs="Arial"/>
          <w:b/>
          <w:sz w:val="24"/>
          <w:szCs w:val="24"/>
        </w:rPr>
        <w:t>Tun</w:t>
      </w:r>
      <w:r w:rsidRPr="00971222">
        <w:rPr>
          <w:rFonts w:ascii="Arial" w:hAnsi="Arial" w:cs="Arial"/>
          <w:sz w:val="24"/>
          <w:szCs w:val="24"/>
        </w:rPr>
        <w:t xml:space="preserve"> (</w:t>
      </w:r>
      <w:proofErr w:type="spellStart"/>
      <w:r w:rsidRPr="00971222">
        <w:rPr>
          <w:rFonts w:ascii="Arial" w:hAnsi="Arial" w:cs="Arial"/>
          <w:sz w:val="24"/>
          <w:szCs w:val="24"/>
        </w:rPr>
        <w:t>evtl</w:t>
      </w:r>
      <w:proofErr w:type="spellEnd"/>
      <w:r w:rsidRPr="00971222">
        <w:rPr>
          <w:rFonts w:ascii="Arial" w:hAnsi="Arial" w:cs="Arial"/>
          <w:sz w:val="24"/>
          <w:szCs w:val="24"/>
        </w:rPr>
        <w:t xml:space="preserve"> dazu Musik) </w:t>
      </w:r>
    </w:p>
    <w:p w14:paraId="590FA05B" w14:textId="1BCF0B0B" w:rsidR="00971222" w:rsidRPr="00971222" w:rsidRDefault="00971222" w:rsidP="00971222">
      <w:pPr>
        <w:pStyle w:val="Listenabsatz"/>
        <w:numPr>
          <w:ilvl w:val="0"/>
          <w:numId w:val="17"/>
        </w:numPr>
        <w:rPr>
          <w:rFonts w:ascii="Arial" w:hAnsi="Arial" w:cs="Arial"/>
          <w:sz w:val="24"/>
          <w:szCs w:val="24"/>
        </w:rPr>
      </w:pPr>
      <w:r w:rsidRPr="00971222">
        <w:rPr>
          <w:rFonts w:ascii="Arial" w:hAnsi="Arial" w:cs="Arial"/>
          <w:b/>
          <w:sz w:val="24"/>
          <w:szCs w:val="24"/>
        </w:rPr>
        <w:t>Segenswort zum Abschluss</w:t>
      </w:r>
      <w:r w:rsidRPr="00971222">
        <w:rPr>
          <w:rFonts w:ascii="Arial" w:hAnsi="Arial" w:cs="Arial"/>
          <w:sz w:val="24"/>
          <w:szCs w:val="24"/>
        </w:rPr>
        <w:t xml:space="preserve">: Zu nehmen vom Brot des Lebens und zu trinken vom Kelch des Heils, das stärke und bewahre uns im Glauben zum ewigen Leben im Frieden unseres Gottes. Amen. </w:t>
      </w:r>
    </w:p>
    <w:p w14:paraId="3CAB8669" w14:textId="312D2438" w:rsidR="00971222" w:rsidRPr="00971222" w:rsidRDefault="00971222" w:rsidP="00971222">
      <w:pPr>
        <w:pStyle w:val="Listenabsatz"/>
        <w:numPr>
          <w:ilvl w:val="0"/>
          <w:numId w:val="17"/>
        </w:numPr>
        <w:rPr>
          <w:rFonts w:ascii="Arial" w:hAnsi="Arial" w:cs="Arial"/>
          <w:sz w:val="24"/>
          <w:szCs w:val="24"/>
        </w:rPr>
      </w:pPr>
      <w:r w:rsidRPr="00971222">
        <w:rPr>
          <w:rFonts w:ascii="Arial" w:hAnsi="Arial" w:cs="Arial"/>
          <w:sz w:val="24"/>
          <w:szCs w:val="24"/>
        </w:rPr>
        <w:t xml:space="preserve">Dankgebet und Fürbitte (ein*r betet) Unser Abendgebet steige auf zu dir, Herr, und es neige sich zu uns herab dein Erbarmen. Dein ist der Tag und dein ist die Nacht.  Hab Dank, Gott, für deine Nähe. Hab Dank für Leben und Heil. Hab Dank für deine Kraft in Brot und Wein. </w:t>
      </w:r>
    </w:p>
    <w:p w14:paraId="71E2657E" w14:textId="1F4DFB5F" w:rsidR="00971222" w:rsidRPr="00BC6AED" w:rsidRDefault="00971222" w:rsidP="00971222">
      <w:pPr>
        <w:ind w:left="708"/>
        <w:rPr>
          <w:rFonts w:ascii="Arial" w:hAnsi="Arial" w:cs="Arial"/>
          <w:sz w:val="24"/>
          <w:szCs w:val="24"/>
        </w:rPr>
      </w:pPr>
      <w:r w:rsidRPr="00BC6AED">
        <w:rPr>
          <w:rFonts w:ascii="Arial" w:hAnsi="Arial" w:cs="Arial"/>
          <w:sz w:val="24"/>
          <w:szCs w:val="24"/>
        </w:rPr>
        <w:lastRenderedPageBreak/>
        <w:t xml:space="preserve">Bleibe bei uns mit deiner Gnade und Güte, mit deinem heiligen Wort und Sakrament, mit deinem Trost und Segen. Bleibe bei uns, wenn Trübsal und Angst über uns kommen,  die Nacht des Zweifels und der Anfechtung. </w:t>
      </w:r>
    </w:p>
    <w:p w14:paraId="155C7C0D"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 </w:t>
      </w:r>
    </w:p>
    <w:p w14:paraId="180FBA25"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Bleibe bei uns, wenn....  </w:t>
      </w:r>
    </w:p>
    <w:p w14:paraId="6CEBF653"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Schreib in den Chat die Menschen oder Situationen, an die du gerade besonders denkst, die Gottes Nähe gerade besonders brauchen. (Bei sehr vielen Teilnehmer*innen den Chat zusammenfassend </w:t>
      </w:r>
      <w:proofErr w:type="spellStart"/>
      <w:r w:rsidRPr="00BC6AED">
        <w:rPr>
          <w:rFonts w:ascii="Arial" w:hAnsi="Arial" w:cs="Arial"/>
          <w:sz w:val="24"/>
          <w:szCs w:val="24"/>
        </w:rPr>
        <w:t>bebeten</w:t>
      </w:r>
      <w:proofErr w:type="spellEnd"/>
      <w:r w:rsidRPr="00BC6AED">
        <w:rPr>
          <w:rFonts w:ascii="Arial" w:hAnsi="Arial" w:cs="Arial"/>
          <w:sz w:val="24"/>
          <w:szCs w:val="24"/>
        </w:rPr>
        <w:t xml:space="preserve">: „Du siehst was, im Chat steht. Sei da, Gott.“ oder ähnlich  / bei weniger vielen: alle laut im Wechsel zwischen mindestens 2 Beter*innen </w:t>
      </w:r>
      <w:proofErr w:type="spellStart"/>
      <w:r w:rsidRPr="00BC6AED">
        <w:rPr>
          <w:rFonts w:ascii="Arial" w:hAnsi="Arial" w:cs="Arial"/>
          <w:sz w:val="24"/>
          <w:szCs w:val="24"/>
        </w:rPr>
        <w:t>bebeten</w:t>
      </w:r>
      <w:proofErr w:type="spellEnd"/>
      <w:r w:rsidRPr="00BC6AED">
        <w:rPr>
          <w:rFonts w:ascii="Arial" w:hAnsi="Arial" w:cs="Arial"/>
          <w:sz w:val="24"/>
          <w:szCs w:val="24"/>
        </w:rPr>
        <w:t xml:space="preserve">) </w:t>
      </w:r>
    </w:p>
    <w:p w14:paraId="3355C417" w14:textId="77777777" w:rsidR="00971222" w:rsidRPr="00BC6AED" w:rsidRDefault="00971222" w:rsidP="00971222">
      <w:pPr>
        <w:rPr>
          <w:rFonts w:ascii="Arial" w:hAnsi="Arial" w:cs="Arial"/>
          <w:sz w:val="24"/>
          <w:szCs w:val="24"/>
        </w:rPr>
      </w:pPr>
      <w:r w:rsidRPr="00BC6AED">
        <w:rPr>
          <w:rFonts w:ascii="Arial" w:hAnsi="Arial" w:cs="Arial"/>
          <w:sz w:val="24"/>
          <w:szCs w:val="24"/>
        </w:rPr>
        <w:t xml:space="preserve"> </w:t>
      </w:r>
    </w:p>
    <w:p w14:paraId="7C507C98" w14:textId="77777777" w:rsidR="00971222" w:rsidRPr="00BC6AED" w:rsidRDefault="00971222" w:rsidP="00971222">
      <w:pPr>
        <w:ind w:firstLine="708"/>
        <w:rPr>
          <w:rFonts w:ascii="Arial" w:hAnsi="Arial" w:cs="Arial"/>
          <w:sz w:val="24"/>
          <w:szCs w:val="24"/>
        </w:rPr>
      </w:pPr>
      <w:r w:rsidRPr="00BC6AED">
        <w:rPr>
          <w:rFonts w:ascii="Arial" w:hAnsi="Arial" w:cs="Arial"/>
          <w:sz w:val="24"/>
          <w:szCs w:val="24"/>
        </w:rPr>
        <w:t xml:space="preserve">Bleibe bei uns und allen deinen Kindern. Jetzt und in alle Ewigkeit.  Amen. </w:t>
      </w:r>
    </w:p>
    <w:p w14:paraId="36C8D60B" w14:textId="77777777" w:rsidR="00971222" w:rsidRPr="00BC6AED" w:rsidRDefault="00971222" w:rsidP="00971222">
      <w:pPr>
        <w:rPr>
          <w:rFonts w:ascii="Arial" w:hAnsi="Arial" w:cs="Arial"/>
          <w:sz w:val="24"/>
          <w:szCs w:val="24"/>
        </w:rPr>
      </w:pPr>
      <w:r w:rsidRPr="00BC6AED">
        <w:rPr>
          <w:rFonts w:ascii="Arial" w:hAnsi="Arial" w:cs="Arial"/>
          <w:sz w:val="24"/>
          <w:szCs w:val="24"/>
        </w:rPr>
        <w:t xml:space="preserve"> </w:t>
      </w:r>
    </w:p>
    <w:p w14:paraId="51C84387" w14:textId="77777777" w:rsidR="00971222" w:rsidRPr="00971222" w:rsidRDefault="00971222" w:rsidP="00971222">
      <w:pPr>
        <w:pStyle w:val="Listenabsatz"/>
        <w:numPr>
          <w:ilvl w:val="0"/>
          <w:numId w:val="18"/>
        </w:numPr>
        <w:rPr>
          <w:rFonts w:ascii="Arial" w:hAnsi="Arial" w:cs="Arial"/>
          <w:sz w:val="24"/>
          <w:szCs w:val="24"/>
        </w:rPr>
      </w:pPr>
      <w:r w:rsidRPr="00971222">
        <w:rPr>
          <w:rFonts w:ascii="Arial" w:hAnsi="Arial" w:cs="Arial"/>
          <w:sz w:val="24"/>
          <w:szCs w:val="24"/>
        </w:rPr>
        <w:t xml:space="preserve">Lied: „Go </w:t>
      </w:r>
      <w:proofErr w:type="spellStart"/>
      <w:r w:rsidRPr="00971222">
        <w:rPr>
          <w:rFonts w:ascii="Arial" w:hAnsi="Arial" w:cs="Arial"/>
          <w:sz w:val="24"/>
          <w:szCs w:val="24"/>
        </w:rPr>
        <w:t>gently</w:t>
      </w:r>
      <w:proofErr w:type="spellEnd"/>
      <w:r w:rsidRPr="00971222">
        <w:rPr>
          <w:rFonts w:ascii="Arial" w:hAnsi="Arial" w:cs="Arial"/>
          <w:sz w:val="24"/>
          <w:szCs w:val="24"/>
        </w:rPr>
        <w:t xml:space="preserve">, Go </w:t>
      </w:r>
      <w:proofErr w:type="spellStart"/>
      <w:r w:rsidRPr="00971222">
        <w:rPr>
          <w:rFonts w:ascii="Arial" w:hAnsi="Arial" w:cs="Arial"/>
          <w:sz w:val="24"/>
          <w:szCs w:val="24"/>
        </w:rPr>
        <w:t>Lightly</w:t>
      </w:r>
      <w:proofErr w:type="spellEnd"/>
      <w:r w:rsidRPr="00971222">
        <w:rPr>
          <w:rFonts w:ascii="Arial" w:hAnsi="Arial" w:cs="Arial"/>
          <w:sz w:val="24"/>
          <w:szCs w:val="24"/>
        </w:rPr>
        <w:t>” (</w:t>
      </w:r>
      <w:proofErr w:type="spellStart"/>
      <w:r w:rsidRPr="00971222">
        <w:rPr>
          <w:rFonts w:ascii="Arial" w:hAnsi="Arial" w:cs="Arial"/>
          <w:sz w:val="24"/>
          <w:szCs w:val="24"/>
        </w:rPr>
        <w:t>FreiTöne</w:t>
      </w:r>
      <w:proofErr w:type="spellEnd"/>
      <w:r w:rsidRPr="00971222">
        <w:rPr>
          <w:rFonts w:ascii="Arial" w:hAnsi="Arial" w:cs="Arial"/>
          <w:sz w:val="24"/>
          <w:szCs w:val="24"/>
        </w:rPr>
        <w:t xml:space="preserve"> Nr. 194) </w:t>
      </w:r>
    </w:p>
    <w:p w14:paraId="6F458796" w14:textId="567FB01A"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 1. Go </w:t>
      </w:r>
      <w:proofErr w:type="spellStart"/>
      <w:r w:rsidRPr="00BC6AED">
        <w:rPr>
          <w:rFonts w:ascii="Arial" w:hAnsi="Arial" w:cs="Arial"/>
          <w:sz w:val="24"/>
          <w:szCs w:val="24"/>
        </w:rPr>
        <w:t>gently</w:t>
      </w:r>
      <w:proofErr w:type="spellEnd"/>
      <w:r w:rsidRPr="00BC6AED">
        <w:rPr>
          <w:rFonts w:ascii="Arial" w:hAnsi="Arial" w:cs="Arial"/>
          <w:sz w:val="24"/>
          <w:szCs w:val="24"/>
        </w:rPr>
        <w:t xml:space="preserve">, </w:t>
      </w:r>
      <w:proofErr w:type="spellStart"/>
      <w:r w:rsidRPr="00BC6AED">
        <w:rPr>
          <w:rFonts w:ascii="Arial" w:hAnsi="Arial" w:cs="Arial"/>
          <w:sz w:val="24"/>
          <w:szCs w:val="24"/>
        </w:rPr>
        <w:t>go</w:t>
      </w:r>
      <w:proofErr w:type="spellEnd"/>
      <w:r w:rsidRPr="00BC6AED">
        <w:rPr>
          <w:rFonts w:ascii="Arial" w:hAnsi="Arial" w:cs="Arial"/>
          <w:sz w:val="24"/>
          <w:szCs w:val="24"/>
        </w:rPr>
        <w:t xml:space="preserve"> </w:t>
      </w:r>
      <w:proofErr w:type="spellStart"/>
      <w:r w:rsidRPr="00BC6AED">
        <w:rPr>
          <w:rFonts w:ascii="Arial" w:hAnsi="Arial" w:cs="Arial"/>
          <w:sz w:val="24"/>
          <w:szCs w:val="24"/>
        </w:rPr>
        <w:t>lightly</w:t>
      </w:r>
      <w:proofErr w:type="spellEnd"/>
      <w:r w:rsidRPr="00BC6AED">
        <w:rPr>
          <w:rFonts w:ascii="Arial" w:hAnsi="Arial" w:cs="Arial"/>
          <w:sz w:val="24"/>
          <w:szCs w:val="24"/>
        </w:rPr>
        <w:t xml:space="preserve">,  </w:t>
      </w:r>
      <w:proofErr w:type="spellStart"/>
      <w:r w:rsidRPr="00BC6AED">
        <w:rPr>
          <w:rFonts w:ascii="Arial" w:hAnsi="Arial" w:cs="Arial"/>
          <w:sz w:val="24"/>
          <w:szCs w:val="24"/>
        </w:rPr>
        <w:t>go</w:t>
      </w:r>
      <w:proofErr w:type="spellEnd"/>
      <w:r w:rsidRPr="00BC6AED">
        <w:rPr>
          <w:rFonts w:ascii="Arial" w:hAnsi="Arial" w:cs="Arial"/>
          <w:sz w:val="24"/>
          <w:szCs w:val="24"/>
        </w:rPr>
        <w:t xml:space="preserve"> </w:t>
      </w:r>
      <w:proofErr w:type="spellStart"/>
      <w:r w:rsidRPr="00BC6AED">
        <w:rPr>
          <w:rFonts w:ascii="Arial" w:hAnsi="Arial" w:cs="Arial"/>
          <w:sz w:val="24"/>
          <w:szCs w:val="24"/>
        </w:rPr>
        <w:t>safe</w:t>
      </w:r>
      <w:proofErr w:type="spellEnd"/>
      <w:r w:rsidRPr="00BC6AED">
        <w:rPr>
          <w:rFonts w:ascii="Arial" w:hAnsi="Arial" w:cs="Arial"/>
          <w:sz w:val="24"/>
          <w:szCs w:val="24"/>
        </w:rPr>
        <w:t xml:space="preserve"> in </w:t>
      </w:r>
      <w:proofErr w:type="spellStart"/>
      <w:r w:rsidRPr="00BC6AED">
        <w:rPr>
          <w:rFonts w:ascii="Arial" w:hAnsi="Arial" w:cs="Arial"/>
          <w:sz w:val="24"/>
          <w:szCs w:val="24"/>
        </w:rPr>
        <w:t>the</w:t>
      </w:r>
      <w:proofErr w:type="spellEnd"/>
      <w:r w:rsidRPr="00BC6AED">
        <w:rPr>
          <w:rFonts w:ascii="Arial" w:hAnsi="Arial" w:cs="Arial"/>
          <w:sz w:val="24"/>
          <w:szCs w:val="24"/>
        </w:rPr>
        <w:t xml:space="preserve"> Spirit, live </w:t>
      </w:r>
      <w:proofErr w:type="spellStart"/>
      <w:r w:rsidRPr="00BC6AED">
        <w:rPr>
          <w:rFonts w:ascii="Arial" w:hAnsi="Arial" w:cs="Arial"/>
          <w:sz w:val="24"/>
          <w:szCs w:val="24"/>
        </w:rPr>
        <w:t>simply</w:t>
      </w:r>
      <w:proofErr w:type="spellEnd"/>
      <w:r w:rsidRPr="00BC6AED">
        <w:rPr>
          <w:rFonts w:ascii="Arial" w:hAnsi="Arial" w:cs="Arial"/>
          <w:sz w:val="24"/>
          <w:szCs w:val="24"/>
        </w:rPr>
        <w:t xml:space="preserve">, </w:t>
      </w:r>
      <w:proofErr w:type="spellStart"/>
      <w:r w:rsidRPr="00BC6AED">
        <w:rPr>
          <w:rFonts w:ascii="Arial" w:hAnsi="Arial" w:cs="Arial"/>
          <w:sz w:val="24"/>
          <w:szCs w:val="24"/>
        </w:rPr>
        <w:t>don't</w:t>
      </w:r>
      <w:proofErr w:type="spellEnd"/>
      <w:r w:rsidRPr="00BC6AED">
        <w:rPr>
          <w:rFonts w:ascii="Arial" w:hAnsi="Arial" w:cs="Arial"/>
          <w:sz w:val="24"/>
          <w:szCs w:val="24"/>
        </w:rPr>
        <w:t xml:space="preserve"> carry </w:t>
      </w:r>
      <w:proofErr w:type="spellStart"/>
      <w:r w:rsidRPr="00BC6AED">
        <w:rPr>
          <w:rFonts w:ascii="Arial" w:hAnsi="Arial" w:cs="Arial"/>
          <w:sz w:val="24"/>
          <w:szCs w:val="24"/>
        </w:rPr>
        <w:t>much</w:t>
      </w:r>
      <w:proofErr w:type="spellEnd"/>
      <w:r w:rsidRPr="00BC6AED">
        <w:rPr>
          <w:rFonts w:ascii="Arial" w:hAnsi="Arial" w:cs="Arial"/>
          <w:sz w:val="24"/>
          <w:szCs w:val="24"/>
        </w:rPr>
        <w:t xml:space="preserve"> </w:t>
      </w:r>
      <w:proofErr w:type="spellStart"/>
      <w:r w:rsidRPr="00BC6AED">
        <w:rPr>
          <w:rFonts w:ascii="Arial" w:hAnsi="Arial" w:cs="Arial"/>
          <w:sz w:val="24"/>
          <w:szCs w:val="24"/>
        </w:rPr>
        <w:t>more</w:t>
      </w:r>
      <w:proofErr w:type="spellEnd"/>
      <w:r w:rsidRPr="00BC6AED">
        <w:rPr>
          <w:rFonts w:ascii="Arial" w:hAnsi="Arial" w:cs="Arial"/>
          <w:sz w:val="24"/>
          <w:szCs w:val="24"/>
        </w:rPr>
        <w:t xml:space="preserve"> </w:t>
      </w:r>
      <w:proofErr w:type="spellStart"/>
      <w:r w:rsidRPr="00BC6AED">
        <w:rPr>
          <w:rFonts w:ascii="Arial" w:hAnsi="Arial" w:cs="Arial"/>
          <w:sz w:val="24"/>
          <w:szCs w:val="24"/>
        </w:rPr>
        <w:t>than</w:t>
      </w:r>
      <w:proofErr w:type="spellEnd"/>
      <w:r w:rsidRPr="00BC6AED">
        <w:rPr>
          <w:rFonts w:ascii="Arial" w:hAnsi="Arial" w:cs="Arial"/>
          <w:sz w:val="24"/>
          <w:szCs w:val="24"/>
        </w:rPr>
        <w:t xml:space="preserve"> </w:t>
      </w:r>
      <w:proofErr w:type="spellStart"/>
      <w:r w:rsidRPr="00BC6AED">
        <w:rPr>
          <w:rFonts w:ascii="Arial" w:hAnsi="Arial" w:cs="Arial"/>
          <w:sz w:val="24"/>
          <w:szCs w:val="24"/>
        </w:rPr>
        <w:t>you</w:t>
      </w:r>
      <w:proofErr w:type="spellEnd"/>
      <w:r w:rsidRPr="00BC6AED">
        <w:rPr>
          <w:rFonts w:ascii="Arial" w:hAnsi="Arial" w:cs="Arial"/>
          <w:sz w:val="24"/>
          <w:szCs w:val="24"/>
        </w:rPr>
        <w:t xml:space="preserve"> </w:t>
      </w:r>
      <w:proofErr w:type="spellStart"/>
      <w:r w:rsidRPr="00BC6AED">
        <w:rPr>
          <w:rFonts w:ascii="Arial" w:hAnsi="Arial" w:cs="Arial"/>
          <w:sz w:val="24"/>
          <w:szCs w:val="24"/>
        </w:rPr>
        <w:t>need</w:t>
      </w:r>
      <w:proofErr w:type="spellEnd"/>
      <w:r w:rsidRPr="00BC6AED">
        <w:rPr>
          <w:rFonts w:ascii="Arial" w:hAnsi="Arial" w:cs="Arial"/>
          <w:sz w:val="24"/>
          <w:szCs w:val="24"/>
        </w:rPr>
        <w:t xml:space="preserve">: </w:t>
      </w:r>
      <w:proofErr w:type="spellStart"/>
      <w:r w:rsidRPr="00BC6AED">
        <w:rPr>
          <w:rFonts w:ascii="Arial" w:hAnsi="Arial" w:cs="Arial"/>
          <w:sz w:val="24"/>
          <w:szCs w:val="24"/>
        </w:rPr>
        <w:t>go</w:t>
      </w:r>
      <w:proofErr w:type="spellEnd"/>
      <w:r w:rsidRPr="00BC6AED">
        <w:rPr>
          <w:rFonts w:ascii="Arial" w:hAnsi="Arial" w:cs="Arial"/>
          <w:sz w:val="24"/>
          <w:szCs w:val="24"/>
        </w:rPr>
        <w:t xml:space="preserve"> </w:t>
      </w:r>
      <w:proofErr w:type="spellStart"/>
      <w:r w:rsidRPr="00BC6AED">
        <w:rPr>
          <w:rFonts w:ascii="Arial" w:hAnsi="Arial" w:cs="Arial"/>
          <w:sz w:val="24"/>
          <w:szCs w:val="24"/>
        </w:rPr>
        <w:t>trusting</w:t>
      </w:r>
      <w:proofErr w:type="spellEnd"/>
      <w:r w:rsidRPr="00BC6AED">
        <w:rPr>
          <w:rFonts w:ascii="Arial" w:hAnsi="Arial" w:cs="Arial"/>
          <w:sz w:val="24"/>
          <w:szCs w:val="24"/>
        </w:rPr>
        <w:t xml:space="preserve"> </w:t>
      </w:r>
      <w:proofErr w:type="spellStart"/>
      <w:r w:rsidRPr="00BC6AED">
        <w:rPr>
          <w:rFonts w:ascii="Arial" w:hAnsi="Arial" w:cs="Arial"/>
          <w:sz w:val="24"/>
          <w:szCs w:val="24"/>
        </w:rPr>
        <w:t>God's</w:t>
      </w:r>
      <w:proofErr w:type="spellEnd"/>
      <w:r w:rsidRPr="00BC6AED">
        <w:rPr>
          <w:rFonts w:ascii="Arial" w:hAnsi="Arial" w:cs="Arial"/>
          <w:sz w:val="24"/>
          <w:szCs w:val="24"/>
        </w:rPr>
        <w:t xml:space="preserve"> </w:t>
      </w:r>
      <w:proofErr w:type="spellStart"/>
      <w:r w:rsidRPr="00BC6AED">
        <w:rPr>
          <w:rFonts w:ascii="Arial" w:hAnsi="Arial" w:cs="Arial"/>
          <w:sz w:val="24"/>
          <w:szCs w:val="24"/>
        </w:rPr>
        <w:t>goodness</w:t>
      </w:r>
      <w:proofErr w:type="spellEnd"/>
      <w:r w:rsidRPr="00BC6AED">
        <w:rPr>
          <w:rFonts w:ascii="Arial" w:hAnsi="Arial" w:cs="Arial"/>
          <w:sz w:val="24"/>
          <w:szCs w:val="24"/>
        </w:rPr>
        <w:t xml:space="preserve">, </w:t>
      </w:r>
      <w:proofErr w:type="spellStart"/>
      <w:r w:rsidRPr="00BC6AED">
        <w:rPr>
          <w:rFonts w:ascii="Arial" w:hAnsi="Arial" w:cs="Arial"/>
          <w:sz w:val="24"/>
          <w:szCs w:val="24"/>
        </w:rPr>
        <w:t>go</w:t>
      </w:r>
      <w:proofErr w:type="spellEnd"/>
      <w:r w:rsidRPr="00BC6AED">
        <w:rPr>
          <w:rFonts w:ascii="Arial" w:hAnsi="Arial" w:cs="Arial"/>
          <w:sz w:val="24"/>
          <w:szCs w:val="24"/>
        </w:rPr>
        <w:t xml:space="preserve"> </w:t>
      </w:r>
      <w:proofErr w:type="spellStart"/>
      <w:r w:rsidRPr="00BC6AED">
        <w:rPr>
          <w:rFonts w:ascii="Arial" w:hAnsi="Arial" w:cs="Arial"/>
          <w:sz w:val="24"/>
          <w:szCs w:val="24"/>
        </w:rPr>
        <w:t>spreading</w:t>
      </w:r>
      <w:proofErr w:type="spellEnd"/>
      <w:r w:rsidRPr="00BC6AED">
        <w:rPr>
          <w:rFonts w:ascii="Arial" w:hAnsi="Arial" w:cs="Arial"/>
          <w:sz w:val="24"/>
          <w:szCs w:val="24"/>
        </w:rPr>
        <w:t xml:space="preserve"> </w:t>
      </w:r>
      <w:proofErr w:type="spellStart"/>
      <w:r w:rsidRPr="00BC6AED">
        <w:rPr>
          <w:rFonts w:ascii="Arial" w:hAnsi="Arial" w:cs="Arial"/>
          <w:sz w:val="24"/>
          <w:szCs w:val="24"/>
        </w:rPr>
        <w:t>God's</w:t>
      </w:r>
      <w:proofErr w:type="spellEnd"/>
      <w:r w:rsidRPr="00BC6AED">
        <w:rPr>
          <w:rFonts w:ascii="Arial" w:hAnsi="Arial" w:cs="Arial"/>
          <w:sz w:val="24"/>
          <w:szCs w:val="24"/>
        </w:rPr>
        <w:t xml:space="preserve"> </w:t>
      </w:r>
      <w:proofErr w:type="spellStart"/>
      <w:r w:rsidRPr="00BC6AED">
        <w:rPr>
          <w:rFonts w:ascii="Arial" w:hAnsi="Arial" w:cs="Arial"/>
          <w:sz w:val="24"/>
          <w:szCs w:val="24"/>
        </w:rPr>
        <w:t>kindness</w:t>
      </w:r>
      <w:proofErr w:type="spellEnd"/>
      <w:r w:rsidRPr="00BC6AED">
        <w:rPr>
          <w:rFonts w:ascii="Arial" w:hAnsi="Arial" w:cs="Arial"/>
          <w:sz w:val="24"/>
          <w:szCs w:val="24"/>
        </w:rPr>
        <w:t xml:space="preserve">, </w:t>
      </w:r>
      <w:proofErr w:type="spellStart"/>
      <w:r w:rsidRPr="00BC6AED">
        <w:rPr>
          <w:rFonts w:ascii="Arial" w:hAnsi="Arial" w:cs="Arial"/>
          <w:sz w:val="24"/>
          <w:szCs w:val="24"/>
        </w:rPr>
        <w:t>stay</w:t>
      </w:r>
      <w:proofErr w:type="spellEnd"/>
      <w:r w:rsidRPr="00BC6AED">
        <w:rPr>
          <w:rFonts w:ascii="Arial" w:hAnsi="Arial" w:cs="Arial"/>
          <w:sz w:val="24"/>
          <w:szCs w:val="24"/>
        </w:rPr>
        <w:t xml:space="preserve"> </w:t>
      </w:r>
      <w:proofErr w:type="spellStart"/>
      <w:r w:rsidRPr="00BC6AED">
        <w:rPr>
          <w:rFonts w:ascii="Arial" w:hAnsi="Arial" w:cs="Arial"/>
          <w:sz w:val="24"/>
          <w:szCs w:val="24"/>
        </w:rPr>
        <w:t>centered</w:t>
      </w:r>
      <w:proofErr w:type="spellEnd"/>
      <w:r w:rsidRPr="00BC6AED">
        <w:rPr>
          <w:rFonts w:ascii="Arial" w:hAnsi="Arial" w:cs="Arial"/>
          <w:sz w:val="24"/>
          <w:szCs w:val="24"/>
        </w:rPr>
        <w:t xml:space="preserve"> on Jesus </w:t>
      </w:r>
      <w:proofErr w:type="spellStart"/>
      <w:r w:rsidRPr="00BC6AED">
        <w:rPr>
          <w:rFonts w:ascii="Arial" w:hAnsi="Arial" w:cs="Arial"/>
          <w:sz w:val="24"/>
          <w:szCs w:val="24"/>
        </w:rPr>
        <w:t>and</w:t>
      </w:r>
      <w:proofErr w:type="spellEnd"/>
      <w:r w:rsidRPr="00BC6AED">
        <w:rPr>
          <w:rFonts w:ascii="Arial" w:hAnsi="Arial" w:cs="Arial"/>
          <w:sz w:val="24"/>
          <w:szCs w:val="24"/>
        </w:rPr>
        <w:t xml:space="preserve"> </w:t>
      </w:r>
      <w:proofErr w:type="spellStart"/>
      <w:r w:rsidRPr="00BC6AED">
        <w:rPr>
          <w:rFonts w:ascii="Arial" w:hAnsi="Arial" w:cs="Arial"/>
          <w:sz w:val="24"/>
          <w:szCs w:val="24"/>
        </w:rPr>
        <w:t>where</w:t>
      </w:r>
      <w:proofErr w:type="spellEnd"/>
      <w:r w:rsidRPr="00BC6AED">
        <w:rPr>
          <w:rFonts w:ascii="Arial" w:hAnsi="Arial" w:cs="Arial"/>
          <w:sz w:val="24"/>
          <w:szCs w:val="24"/>
        </w:rPr>
        <w:t xml:space="preserve"> he will </w:t>
      </w:r>
      <w:proofErr w:type="spellStart"/>
      <w:r w:rsidRPr="00BC6AED">
        <w:rPr>
          <w:rFonts w:ascii="Arial" w:hAnsi="Arial" w:cs="Arial"/>
          <w:sz w:val="24"/>
          <w:szCs w:val="24"/>
        </w:rPr>
        <w:t>lead</w:t>
      </w:r>
      <w:proofErr w:type="spellEnd"/>
      <w:r w:rsidRPr="00BC6AED">
        <w:rPr>
          <w:rFonts w:ascii="Arial" w:hAnsi="Arial" w:cs="Arial"/>
          <w:sz w:val="24"/>
          <w:szCs w:val="24"/>
        </w:rPr>
        <w:t xml:space="preserve">. </w:t>
      </w:r>
    </w:p>
    <w:p w14:paraId="232FD474" w14:textId="7B93B86C"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 2. Go </w:t>
      </w:r>
      <w:proofErr w:type="spellStart"/>
      <w:r w:rsidRPr="00BC6AED">
        <w:rPr>
          <w:rFonts w:ascii="Arial" w:hAnsi="Arial" w:cs="Arial"/>
          <w:sz w:val="24"/>
          <w:szCs w:val="24"/>
        </w:rPr>
        <w:t>singing</w:t>
      </w:r>
      <w:proofErr w:type="spellEnd"/>
      <w:r w:rsidRPr="00BC6AED">
        <w:rPr>
          <w:rFonts w:ascii="Arial" w:hAnsi="Arial" w:cs="Arial"/>
          <w:sz w:val="24"/>
          <w:szCs w:val="24"/>
        </w:rPr>
        <w:t xml:space="preserve">, </w:t>
      </w:r>
      <w:proofErr w:type="spellStart"/>
      <w:r w:rsidRPr="00BC6AED">
        <w:rPr>
          <w:rFonts w:ascii="Arial" w:hAnsi="Arial" w:cs="Arial"/>
          <w:sz w:val="24"/>
          <w:szCs w:val="24"/>
        </w:rPr>
        <w:t>go</w:t>
      </w:r>
      <w:proofErr w:type="spellEnd"/>
      <w:r w:rsidRPr="00BC6AED">
        <w:rPr>
          <w:rFonts w:ascii="Arial" w:hAnsi="Arial" w:cs="Arial"/>
          <w:sz w:val="24"/>
          <w:szCs w:val="24"/>
        </w:rPr>
        <w:t xml:space="preserve"> </w:t>
      </w:r>
      <w:proofErr w:type="spellStart"/>
      <w:r w:rsidRPr="00BC6AED">
        <w:rPr>
          <w:rFonts w:ascii="Arial" w:hAnsi="Arial" w:cs="Arial"/>
          <w:sz w:val="24"/>
          <w:szCs w:val="24"/>
        </w:rPr>
        <w:t>bringing</w:t>
      </w:r>
      <w:proofErr w:type="spellEnd"/>
      <w:r w:rsidRPr="00BC6AED">
        <w:rPr>
          <w:rFonts w:ascii="Arial" w:hAnsi="Arial" w:cs="Arial"/>
          <w:sz w:val="24"/>
          <w:szCs w:val="24"/>
        </w:rPr>
        <w:t xml:space="preserve"> </w:t>
      </w:r>
      <w:proofErr w:type="spellStart"/>
      <w:r w:rsidRPr="00BC6AED">
        <w:rPr>
          <w:rFonts w:ascii="Arial" w:hAnsi="Arial" w:cs="Arial"/>
          <w:sz w:val="24"/>
          <w:szCs w:val="24"/>
        </w:rPr>
        <w:t>the</w:t>
      </w:r>
      <w:proofErr w:type="spellEnd"/>
      <w:r w:rsidRPr="00BC6AED">
        <w:rPr>
          <w:rFonts w:ascii="Arial" w:hAnsi="Arial" w:cs="Arial"/>
          <w:sz w:val="24"/>
          <w:szCs w:val="24"/>
        </w:rPr>
        <w:t xml:space="preserve"> </w:t>
      </w:r>
      <w:proofErr w:type="spellStart"/>
      <w:r w:rsidRPr="00BC6AED">
        <w:rPr>
          <w:rFonts w:ascii="Arial" w:hAnsi="Arial" w:cs="Arial"/>
          <w:sz w:val="24"/>
          <w:szCs w:val="24"/>
        </w:rPr>
        <w:t>gifts</w:t>
      </w:r>
      <w:proofErr w:type="spellEnd"/>
      <w:r w:rsidRPr="00BC6AED">
        <w:rPr>
          <w:rFonts w:ascii="Arial" w:hAnsi="Arial" w:cs="Arial"/>
          <w:sz w:val="24"/>
          <w:szCs w:val="24"/>
        </w:rPr>
        <w:t xml:space="preserve"> </w:t>
      </w:r>
      <w:proofErr w:type="spellStart"/>
      <w:r w:rsidRPr="00BC6AED">
        <w:rPr>
          <w:rFonts w:ascii="Arial" w:hAnsi="Arial" w:cs="Arial"/>
          <w:sz w:val="24"/>
          <w:szCs w:val="24"/>
        </w:rPr>
        <w:t>of</w:t>
      </w:r>
      <w:proofErr w:type="spellEnd"/>
      <w:r w:rsidRPr="00BC6AED">
        <w:rPr>
          <w:rFonts w:ascii="Arial" w:hAnsi="Arial" w:cs="Arial"/>
          <w:sz w:val="24"/>
          <w:szCs w:val="24"/>
        </w:rPr>
        <w:t xml:space="preserve"> </w:t>
      </w:r>
      <w:proofErr w:type="spellStart"/>
      <w:r w:rsidRPr="00BC6AED">
        <w:rPr>
          <w:rFonts w:ascii="Arial" w:hAnsi="Arial" w:cs="Arial"/>
          <w:sz w:val="24"/>
          <w:szCs w:val="24"/>
        </w:rPr>
        <w:t>the</w:t>
      </w:r>
      <w:proofErr w:type="spellEnd"/>
      <w:r w:rsidRPr="00BC6AED">
        <w:rPr>
          <w:rFonts w:ascii="Arial" w:hAnsi="Arial" w:cs="Arial"/>
          <w:sz w:val="24"/>
          <w:szCs w:val="24"/>
        </w:rPr>
        <w:t xml:space="preserve"> Spirit, </w:t>
      </w:r>
      <w:proofErr w:type="spellStart"/>
      <w:r w:rsidRPr="00BC6AED">
        <w:rPr>
          <w:rFonts w:ascii="Arial" w:hAnsi="Arial" w:cs="Arial"/>
          <w:sz w:val="24"/>
          <w:szCs w:val="24"/>
        </w:rPr>
        <w:t>go</w:t>
      </w:r>
      <w:proofErr w:type="spellEnd"/>
      <w:r w:rsidRPr="00BC6AED">
        <w:rPr>
          <w:rFonts w:ascii="Arial" w:hAnsi="Arial" w:cs="Arial"/>
          <w:sz w:val="24"/>
          <w:szCs w:val="24"/>
        </w:rPr>
        <w:t xml:space="preserve"> </w:t>
      </w:r>
      <w:proofErr w:type="spellStart"/>
      <w:r w:rsidRPr="00BC6AED">
        <w:rPr>
          <w:rFonts w:ascii="Arial" w:hAnsi="Arial" w:cs="Arial"/>
          <w:sz w:val="24"/>
          <w:szCs w:val="24"/>
        </w:rPr>
        <w:t>hopefully</w:t>
      </w:r>
      <w:proofErr w:type="spellEnd"/>
      <w:r w:rsidRPr="00BC6AED">
        <w:rPr>
          <w:rFonts w:ascii="Arial" w:hAnsi="Arial" w:cs="Arial"/>
          <w:sz w:val="24"/>
          <w:szCs w:val="24"/>
        </w:rPr>
        <w:t xml:space="preserve"> </w:t>
      </w:r>
      <w:proofErr w:type="spellStart"/>
      <w:r w:rsidRPr="00BC6AED">
        <w:rPr>
          <w:rFonts w:ascii="Arial" w:hAnsi="Arial" w:cs="Arial"/>
          <w:sz w:val="24"/>
          <w:szCs w:val="24"/>
        </w:rPr>
        <w:t>searching</w:t>
      </w:r>
      <w:proofErr w:type="spellEnd"/>
      <w:r w:rsidRPr="00BC6AED">
        <w:rPr>
          <w:rFonts w:ascii="Arial" w:hAnsi="Arial" w:cs="Arial"/>
          <w:sz w:val="24"/>
          <w:szCs w:val="24"/>
        </w:rPr>
        <w:t xml:space="preserve"> </w:t>
      </w:r>
      <w:proofErr w:type="spellStart"/>
      <w:r w:rsidRPr="00BC6AED">
        <w:rPr>
          <w:rFonts w:ascii="Arial" w:hAnsi="Arial" w:cs="Arial"/>
          <w:sz w:val="24"/>
          <w:szCs w:val="24"/>
        </w:rPr>
        <w:t>for</w:t>
      </w:r>
      <w:proofErr w:type="spellEnd"/>
      <w:r w:rsidRPr="00BC6AED">
        <w:rPr>
          <w:rFonts w:ascii="Arial" w:hAnsi="Arial" w:cs="Arial"/>
          <w:sz w:val="24"/>
          <w:szCs w:val="24"/>
        </w:rPr>
        <w:t xml:space="preserve"> </w:t>
      </w:r>
      <w:proofErr w:type="spellStart"/>
      <w:r w:rsidRPr="00BC6AED">
        <w:rPr>
          <w:rFonts w:ascii="Arial" w:hAnsi="Arial" w:cs="Arial"/>
          <w:sz w:val="24"/>
          <w:szCs w:val="24"/>
        </w:rPr>
        <w:t>things</w:t>
      </w:r>
      <w:proofErr w:type="spellEnd"/>
      <w:r w:rsidRPr="00BC6AED">
        <w:rPr>
          <w:rFonts w:ascii="Arial" w:hAnsi="Arial" w:cs="Arial"/>
          <w:sz w:val="24"/>
          <w:szCs w:val="24"/>
        </w:rPr>
        <w:t xml:space="preserve"> </w:t>
      </w:r>
      <w:proofErr w:type="spellStart"/>
      <w:r w:rsidRPr="00BC6AED">
        <w:rPr>
          <w:rFonts w:ascii="Arial" w:hAnsi="Arial" w:cs="Arial"/>
          <w:sz w:val="24"/>
          <w:szCs w:val="24"/>
        </w:rPr>
        <w:t>that</w:t>
      </w:r>
      <w:proofErr w:type="spellEnd"/>
      <w:r w:rsidRPr="00BC6AED">
        <w:rPr>
          <w:rFonts w:ascii="Arial" w:hAnsi="Arial" w:cs="Arial"/>
          <w:sz w:val="24"/>
          <w:szCs w:val="24"/>
        </w:rPr>
        <w:t xml:space="preserve"> </w:t>
      </w:r>
      <w:proofErr w:type="spellStart"/>
      <w:r w:rsidRPr="00BC6AED">
        <w:rPr>
          <w:rFonts w:ascii="Arial" w:hAnsi="Arial" w:cs="Arial"/>
          <w:sz w:val="24"/>
          <w:szCs w:val="24"/>
        </w:rPr>
        <w:t>are</w:t>
      </w:r>
      <w:proofErr w:type="spellEnd"/>
      <w:r w:rsidRPr="00BC6AED">
        <w:rPr>
          <w:rFonts w:ascii="Arial" w:hAnsi="Arial" w:cs="Arial"/>
          <w:sz w:val="24"/>
          <w:szCs w:val="24"/>
        </w:rPr>
        <w:t xml:space="preserve"> </w:t>
      </w:r>
      <w:proofErr w:type="spellStart"/>
      <w:r w:rsidRPr="00BC6AED">
        <w:rPr>
          <w:rFonts w:ascii="Arial" w:hAnsi="Arial" w:cs="Arial"/>
          <w:sz w:val="24"/>
          <w:szCs w:val="24"/>
        </w:rPr>
        <w:t>true</w:t>
      </w:r>
      <w:proofErr w:type="spellEnd"/>
      <w:r w:rsidRPr="00BC6AED">
        <w:rPr>
          <w:rFonts w:ascii="Arial" w:hAnsi="Arial" w:cs="Arial"/>
          <w:sz w:val="24"/>
          <w:szCs w:val="24"/>
        </w:rPr>
        <w:t xml:space="preserve">: in </w:t>
      </w:r>
      <w:proofErr w:type="spellStart"/>
      <w:r w:rsidRPr="00BC6AED">
        <w:rPr>
          <w:rFonts w:ascii="Arial" w:hAnsi="Arial" w:cs="Arial"/>
          <w:sz w:val="24"/>
          <w:szCs w:val="24"/>
        </w:rPr>
        <w:t>living</w:t>
      </w:r>
      <w:proofErr w:type="spellEnd"/>
      <w:r w:rsidRPr="00BC6AED">
        <w:rPr>
          <w:rFonts w:ascii="Arial" w:hAnsi="Arial" w:cs="Arial"/>
          <w:sz w:val="24"/>
          <w:szCs w:val="24"/>
        </w:rPr>
        <w:t xml:space="preserve">, in </w:t>
      </w:r>
      <w:proofErr w:type="spellStart"/>
      <w:r w:rsidRPr="00BC6AED">
        <w:rPr>
          <w:rFonts w:ascii="Arial" w:hAnsi="Arial" w:cs="Arial"/>
          <w:sz w:val="24"/>
          <w:szCs w:val="24"/>
        </w:rPr>
        <w:t>loving</w:t>
      </w:r>
      <w:proofErr w:type="spellEnd"/>
      <w:r w:rsidRPr="00BC6AED">
        <w:rPr>
          <w:rFonts w:ascii="Arial" w:hAnsi="Arial" w:cs="Arial"/>
          <w:sz w:val="24"/>
          <w:szCs w:val="24"/>
        </w:rPr>
        <w:t xml:space="preserve">, </w:t>
      </w:r>
      <w:proofErr w:type="spellStart"/>
      <w:r w:rsidRPr="00BC6AED">
        <w:rPr>
          <w:rFonts w:ascii="Arial" w:hAnsi="Arial" w:cs="Arial"/>
          <w:sz w:val="24"/>
          <w:szCs w:val="24"/>
        </w:rPr>
        <w:t>whatever</w:t>
      </w:r>
      <w:proofErr w:type="spellEnd"/>
      <w:r w:rsidRPr="00BC6AED">
        <w:rPr>
          <w:rFonts w:ascii="Arial" w:hAnsi="Arial" w:cs="Arial"/>
          <w:sz w:val="24"/>
          <w:szCs w:val="24"/>
        </w:rPr>
        <w:t xml:space="preserve"> </w:t>
      </w:r>
      <w:proofErr w:type="spellStart"/>
      <w:r w:rsidRPr="00BC6AED">
        <w:rPr>
          <w:rFonts w:ascii="Arial" w:hAnsi="Arial" w:cs="Arial"/>
          <w:sz w:val="24"/>
          <w:szCs w:val="24"/>
        </w:rPr>
        <w:t>befalls</w:t>
      </w:r>
      <w:proofErr w:type="spellEnd"/>
      <w:r w:rsidRPr="00BC6AED">
        <w:rPr>
          <w:rFonts w:ascii="Arial" w:hAnsi="Arial" w:cs="Arial"/>
          <w:sz w:val="24"/>
          <w:szCs w:val="24"/>
        </w:rPr>
        <w:t xml:space="preserve"> </w:t>
      </w:r>
      <w:proofErr w:type="spellStart"/>
      <w:r w:rsidRPr="00BC6AED">
        <w:rPr>
          <w:rFonts w:ascii="Arial" w:hAnsi="Arial" w:cs="Arial"/>
          <w:sz w:val="24"/>
          <w:szCs w:val="24"/>
        </w:rPr>
        <w:t>you</w:t>
      </w:r>
      <w:proofErr w:type="spellEnd"/>
      <w:r w:rsidRPr="00BC6AED">
        <w:rPr>
          <w:rFonts w:ascii="Arial" w:hAnsi="Arial" w:cs="Arial"/>
          <w:sz w:val="24"/>
          <w:szCs w:val="24"/>
        </w:rPr>
        <w:t xml:space="preserve">, </w:t>
      </w:r>
      <w:proofErr w:type="spellStart"/>
      <w:r w:rsidRPr="00BC6AED">
        <w:rPr>
          <w:rFonts w:ascii="Arial" w:hAnsi="Arial" w:cs="Arial"/>
          <w:sz w:val="24"/>
          <w:szCs w:val="24"/>
        </w:rPr>
        <w:t>God</w:t>
      </w:r>
      <w:proofErr w:type="spellEnd"/>
      <w:r w:rsidRPr="00BC6AED">
        <w:rPr>
          <w:rFonts w:ascii="Arial" w:hAnsi="Arial" w:cs="Arial"/>
          <w:sz w:val="24"/>
          <w:szCs w:val="24"/>
        </w:rPr>
        <w:t xml:space="preserve"> </w:t>
      </w:r>
      <w:proofErr w:type="spellStart"/>
      <w:r w:rsidRPr="00BC6AED">
        <w:rPr>
          <w:rFonts w:ascii="Arial" w:hAnsi="Arial" w:cs="Arial"/>
          <w:sz w:val="24"/>
          <w:szCs w:val="24"/>
        </w:rPr>
        <w:t>keep</w:t>
      </w:r>
      <w:proofErr w:type="spellEnd"/>
      <w:r w:rsidRPr="00BC6AED">
        <w:rPr>
          <w:rFonts w:ascii="Arial" w:hAnsi="Arial" w:cs="Arial"/>
          <w:sz w:val="24"/>
          <w:szCs w:val="24"/>
        </w:rPr>
        <w:t xml:space="preserve"> </w:t>
      </w:r>
      <w:proofErr w:type="spellStart"/>
      <w:r w:rsidRPr="00BC6AED">
        <w:rPr>
          <w:rFonts w:ascii="Arial" w:hAnsi="Arial" w:cs="Arial"/>
          <w:sz w:val="24"/>
          <w:szCs w:val="24"/>
        </w:rPr>
        <w:t>you</w:t>
      </w:r>
      <w:proofErr w:type="spellEnd"/>
      <w:r w:rsidRPr="00BC6AED">
        <w:rPr>
          <w:rFonts w:ascii="Arial" w:hAnsi="Arial" w:cs="Arial"/>
          <w:sz w:val="24"/>
          <w:szCs w:val="24"/>
        </w:rPr>
        <w:t xml:space="preserve">, </w:t>
      </w:r>
      <w:proofErr w:type="spellStart"/>
      <w:r w:rsidRPr="00BC6AED">
        <w:rPr>
          <w:rFonts w:ascii="Arial" w:hAnsi="Arial" w:cs="Arial"/>
          <w:sz w:val="24"/>
          <w:szCs w:val="24"/>
        </w:rPr>
        <w:t>God</w:t>
      </w:r>
      <w:proofErr w:type="spellEnd"/>
      <w:r w:rsidRPr="00BC6AED">
        <w:rPr>
          <w:rFonts w:ascii="Arial" w:hAnsi="Arial" w:cs="Arial"/>
          <w:sz w:val="24"/>
          <w:szCs w:val="24"/>
        </w:rPr>
        <w:t xml:space="preserve"> </w:t>
      </w:r>
      <w:proofErr w:type="spellStart"/>
      <w:r w:rsidRPr="00BC6AED">
        <w:rPr>
          <w:rFonts w:ascii="Arial" w:hAnsi="Arial" w:cs="Arial"/>
          <w:sz w:val="24"/>
          <w:szCs w:val="24"/>
        </w:rPr>
        <w:t>bless</w:t>
      </w:r>
      <w:proofErr w:type="spellEnd"/>
      <w:r w:rsidRPr="00BC6AED">
        <w:rPr>
          <w:rFonts w:ascii="Arial" w:hAnsi="Arial" w:cs="Arial"/>
          <w:sz w:val="24"/>
          <w:szCs w:val="24"/>
        </w:rPr>
        <w:t xml:space="preserve"> </w:t>
      </w:r>
      <w:proofErr w:type="spellStart"/>
      <w:r w:rsidRPr="00BC6AED">
        <w:rPr>
          <w:rFonts w:ascii="Arial" w:hAnsi="Arial" w:cs="Arial"/>
          <w:sz w:val="24"/>
          <w:szCs w:val="24"/>
        </w:rPr>
        <w:t>you</w:t>
      </w:r>
      <w:proofErr w:type="spellEnd"/>
      <w:r w:rsidRPr="00BC6AED">
        <w:rPr>
          <w:rFonts w:ascii="Arial" w:hAnsi="Arial" w:cs="Arial"/>
          <w:sz w:val="24"/>
          <w:szCs w:val="24"/>
        </w:rPr>
        <w:t xml:space="preserve"> in all </w:t>
      </w:r>
      <w:proofErr w:type="spellStart"/>
      <w:r w:rsidRPr="00BC6AED">
        <w:rPr>
          <w:rFonts w:ascii="Arial" w:hAnsi="Arial" w:cs="Arial"/>
          <w:sz w:val="24"/>
          <w:szCs w:val="24"/>
        </w:rPr>
        <w:t>that</w:t>
      </w:r>
      <w:proofErr w:type="spellEnd"/>
      <w:r w:rsidRPr="00BC6AED">
        <w:rPr>
          <w:rFonts w:ascii="Arial" w:hAnsi="Arial" w:cs="Arial"/>
          <w:sz w:val="24"/>
          <w:szCs w:val="24"/>
        </w:rPr>
        <w:t xml:space="preserve"> </w:t>
      </w:r>
      <w:proofErr w:type="spellStart"/>
      <w:r w:rsidRPr="00BC6AED">
        <w:rPr>
          <w:rFonts w:ascii="Arial" w:hAnsi="Arial" w:cs="Arial"/>
          <w:sz w:val="24"/>
          <w:szCs w:val="24"/>
        </w:rPr>
        <w:t>you</w:t>
      </w:r>
      <w:proofErr w:type="spellEnd"/>
      <w:r w:rsidRPr="00BC6AED">
        <w:rPr>
          <w:rFonts w:ascii="Arial" w:hAnsi="Arial" w:cs="Arial"/>
          <w:sz w:val="24"/>
          <w:szCs w:val="24"/>
        </w:rPr>
        <w:t xml:space="preserve"> do. </w:t>
      </w:r>
    </w:p>
    <w:p w14:paraId="0CF5FDE3" w14:textId="273788DA"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Dt.:  1. Geht achtsam, geht heiter, vom Geiste getragen, und nehmt nicht mehr mit euch als das, was ihr braucht: Verteilt Gottes Güte, verteilt Gottes Liebe, gegründet in Jesus, wohin er auch führt. 2. Geht, singt nun und bringt nun die Gaben des Geistes und sucht voller Hoffnung, was wahr ist und gut; im Leben, im Lieben, was immer begegnet: Gott schütze und segne euch, was ihr auch tut. </w:t>
      </w:r>
    </w:p>
    <w:p w14:paraId="76235083" w14:textId="1889E8D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 Engl. Text: Shirley </w:t>
      </w:r>
      <w:proofErr w:type="spellStart"/>
      <w:r w:rsidRPr="00BC6AED">
        <w:rPr>
          <w:rFonts w:ascii="Arial" w:hAnsi="Arial" w:cs="Arial"/>
          <w:sz w:val="24"/>
          <w:szCs w:val="24"/>
        </w:rPr>
        <w:t>Erena</w:t>
      </w:r>
      <w:proofErr w:type="spellEnd"/>
      <w:r w:rsidRPr="00BC6AED">
        <w:rPr>
          <w:rFonts w:ascii="Arial" w:hAnsi="Arial" w:cs="Arial"/>
          <w:sz w:val="24"/>
          <w:szCs w:val="24"/>
        </w:rPr>
        <w:t xml:space="preserve"> Murray. Dt. Text: Hartmut Handt 2013. M: Colin Gibson © Hope Publishing Co., Rechte für </w:t>
      </w:r>
      <w:proofErr w:type="spellStart"/>
      <w:r w:rsidRPr="00BC6AED">
        <w:rPr>
          <w:rFonts w:ascii="Arial" w:hAnsi="Arial" w:cs="Arial"/>
          <w:sz w:val="24"/>
          <w:szCs w:val="24"/>
        </w:rPr>
        <w:t>D,A,Ch</w:t>
      </w:r>
      <w:proofErr w:type="spellEnd"/>
      <w:r w:rsidRPr="00BC6AED">
        <w:rPr>
          <w:rFonts w:ascii="Arial" w:hAnsi="Arial" w:cs="Arial"/>
          <w:sz w:val="24"/>
          <w:szCs w:val="24"/>
        </w:rPr>
        <w:t xml:space="preserve">: </w:t>
      </w:r>
      <w:proofErr w:type="spellStart"/>
      <w:r w:rsidRPr="00BC6AED">
        <w:rPr>
          <w:rFonts w:ascii="Arial" w:hAnsi="Arial" w:cs="Arial"/>
          <w:sz w:val="24"/>
          <w:szCs w:val="24"/>
        </w:rPr>
        <w:t>Shmall</w:t>
      </w:r>
      <w:proofErr w:type="spellEnd"/>
      <w:r w:rsidRPr="00BC6AED">
        <w:rPr>
          <w:rFonts w:ascii="Arial" w:hAnsi="Arial" w:cs="Arial"/>
          <w:sz w:val="24"/>
          <w:szCs w:val="24"/>
        </w:rPr>
        <w:t xml:space="preserve"> Stone Media Germany GmbH </w:t>
      </w:r>
    </w:p>
    <w:p w14:paraId="43D4B431"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 </w:t>
      </w:r>
    </w:p>
    <w:p w14:paraId="5211865B" w14:textId="77777777" w:rsidR="00971222" w:rsidRPr="00971222" w:rsidRDefault="00971222" w:rsidP="00971222">
      <w:pPr>
        <w:pStyle w:val="Listenabsatz"/>
        <w:numPr>
          <w:ilvl w:val="0"/>
          <w:numId w:val="18"/>
        </w:numPr>
        <w:rPr>
          <w:rFonts w:ascii="Arial" w:hAnsi="Arial" w:cs="Arial"/>
          <w:sz w:val="24"/>
          <w:szCs w:val="24"/>
        </w:rPr>
      </w:pPr>
      <w:r w:rsidRPr="00971222">
        <w:rPr>
          <w:rFonts w:ascii="Arial" w:hAnsi="Arial" w:cs="Arial"/>
          <w:b/>
          <w:sz w:val="24"/>
          <w:szCs w:val="24"/>
        </w:rPr>
        <w:t>Segen mit Schnur</w:t>
      </w:r>
      <w:r w:rsidRPr="00971222">
        <w:rPr>
          <w:rFonts w:ascii="Arial" w:hAnsi="Arial" w:cs="Arial"/>
          <w:sz w:val="24"/>
          <w:szCs w:val="24"/>
        </w:rPr>
        <w:t xml:space="preserve"> (nach einer Idee von Ruth </w:t>
      </w:r>
      <w:proofErr w:type="spellStart"/>
      <w:r w:rsidRPr="00971222">
        <w:rPr>
          <w:rFonts w:ascii="Arial" w:hAnsi="Arial" w:cs="Arial"/>
          <w:sz w:val="24"/>
          <w:szCs w:val="24"/>
        </w:rPr>
        <w:t>Nakatenus</w:t>
      </w:r>
      <w:proofErr w:type="spellEnd"/>
      <w:r w:rsidRPr="00971222">
        <w:rPr>
          <w:rFonts w:ascii="Arial" w:hAnsi="Arial" w:cs="Arial"/>
          <w:sz w:val="24"/>
          <w:szCs w:val="24"/>
        </w:rPr>
        <w:t xml:space="preserve">, Friedensgemeinde Pforzheim) Nehmt eure Schnur, euer Kabel, was auch immer. Haltet es in die Mitte eurer Kachel. Versucht, es so zu halten, dass ihr verbunden seid mit der Schnur in den Kacheln links und rechts von euch. </w:t>
      </w:r>
    </w:p>
    <w:p w14:paraId="055C20A3" w14:textId="77777777" w:rsidR="00971222" w:rsidRDefault="00971222" w:rsidP="00971222">
      <w:pPr>
        <w:ind w:left="708"/>
        <w:rPr>
          <w:rFonts w:ascii="Arial" w:hAnsi="Arial" w:cs="Arial"/>
          <w:sz w:val="24"/>
          <w:szCs w:val="24"/>
        </w:rPr>
      </w:pPr>
      <w:r w:rsidRPr="00BC6AED">
        <w:rPr>
          <w:rFonts w:ascii="Arial" w:hAnsi="Arial" w:cs="Arial"/>
          <w:sz w:val="24"/>
          <w:szCs w:val="24"/>
        </w:rPr>
        <w:lastRenderedPageBreak/>
        <w:t>Atmet ein. Atmet aus.  „einmal sich alles geschehen lassen und wissen: was geschieht, ist gut.“</w:t>
      </w:r>
      <w:r>
        <w:rPr>
          <w:rFonts w:ascii="Arial" w:hAnsi="Arial" w:cs="Arial"/>
          <w:sz w:val="24"/>
          <w:szCs w:val="24"/>
        </w:rPr>
        <w:t xml:space="preserve"> </w:t>
      </w:r>
    </w:p>
    <w:p w14:paraId="3A5CBCF2"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Gott segne euch. Mit Segen so grün wie (einzelnes aus dem Chat ganz am Anfang ergänzen) Gott behüte euch. Gott lasse das Angesicht leuchten über euch. Und sei euch gnädig. Gott erhebe das Angesicht auf euch. Und gebe euch + Frieden. Amen. </w:t>
      </w:r>
    </w:p>
    <w:p w14:paraId="12C95E71" w14:textId="77777777" w:rsidR="00971222" w:rsidRPr="00BC6AED" w:rsidRDefault="00971222" w:rsidP="00971222">
      <w:pPr>
        <w:ind w:left="708"/>
        <w:rPr>
          <w:rFonts w:ascii="Arial" w:hAnsi="Arial" w:cs="Arial"/>
          <w:sz w:val="24"/>
          <w:szCs w:val="24"/>
        </w:rPr>
      </w:pPr>
      <w:r w:rsidRPr="00BC6AED">
        <w:rPr>
          <w:rFonts w:ascii="Arial" w:hAnsi="Arial" w:cs="Arial"/>
          <w:sz w:val="24"/>
          <w:szCs w:val="24"/>
        </w:rPr>
        <w:t xml:space="preserve">Wer mag, bleibt noch im </w:t>
      </w:r>
      <w:proofErr w:type="spellStart"/>
      <w:r w:rsidRPr="00BC6AED">
        <w:rPr>
          <w:rFonts w:ascii="Arial" w:hAnsi="Arial" w:cs="Arial"/>
          <w:sz w:val="24"/>
          <w:szCs w:val="24"/>
        </w:rPr>
        <w:t>Zoomraum</w:t>
      </w:r>
      <w:proofErr w:type="spellEnd"/>
      <w:r w:rsidRPr="00BC6AED">
        <w:rPr>
          <w:rFonts w:ascii="Arial" w:hAnsi="Arial" w:cs="Arial"/>
          <w:sz w:val="24"/>
          <w:szCs w:val="24"/>
        </w:rPr>
        <w:t xml:space="preserve"> und isst das restliche Brot, trinkt den restlichen Wein, vielleicht zusammen mit anderem aus dem Kühlschrank. </w:t>
      </w:r>
    </w:p>
    <w:p w14:paraId="5238D650" w14:textId="65FEC8F2" w:rsidR="00971222" w:rsidRPr="00971222" w:rsidRDefault="00971222" w:rsidP="00971222">
      <w:pPr>
        <w:rPr>
          <w:rFonts w:ascii="Arial" w:hAnsi="Arial" w:cs="Arial"/>
          <w:sz w:val="18"/>
          <w:szCs w:val="18"/>
        </w:rPr>
      </w:pPr>
      <w:r w:rsidRPr="00971222">
        <w:rPr>
          <w:rFonts w:ascii="Arial" w:hAnsi="Arial" w:cs="Arial"/>
          <w:sz w:val="18"/>
          <w:szCs w:val="18"/>
        </w:rPr>
        <w:t xml:space="preserve">Autorinnen: Marianne Gorka und Birgit </w:t>
      </w:r>
      <w:proofErr w:type="spellStart"/>
      <w:r w:rsidRPr="00971222">
        <w:rPr>
          <w:rFonts w:ascii="Arial" w:hAnsi="Arial" w:cs="Arial"/>
          <w:sz w:val="18"/>
          <w:szCs w:val="18"/>
        </w:rPr>
        <w:t>Mattausch</w:t>
      </w:r>
      <w:proofErr w:type="spellEnd"/>
      <w:r w:rsidRPr="00971222">
        <w:rPr>
          <w:rFonts w:ascii="Arial" w:hAnsi="Arial" w:cs="Arial"/>
          <w:sz w:val="18"/>
          <w:szCs w:val="18"/>
        </w:rPr>
        <w:t>, Referentinnen für Gottesdienst im Michaeliskloster, mit freundlicher Genehmigung zur Weitergabe</w:t>
      </w:r>
    </w:p>
    <w:sectPr w:rsidR="00971222" w:rsidRPr="00971222"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38297" w14:textId="77777777" w:rsidR="0065793D" w:rsidRDefault="0065793D" w:rsidP="00FE0E45">
      <w:pPr>
        <w:spacing w:after="0" w:line="240" w:lineRule="auto"/>
      </w:pPr>
      <w:r>
        <w:separator/>
      </w:r>
    </w:p>
  </w:endnote>
  <w:endnote w:type="continuationSeparator" w:id="0">
    <w:p w14:paraId="24A849F8" w14:textId="77777777" w:rsidR="0065793D" w:rsidRDefault="0065793D"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04F76"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3E2C"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30B18"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5F2AF" w14:textId="77777777" w:rsidR="0065793D" w:rsidRDefault="0065793D" w:rsidP="00FE0E45">
      <w:pPr>
        <w:spacing w:after="0" w:line="240" w:lineRule="auto"/>
      </w:pPr>
      <w:r>
        <w:separator/>
      </w:r>
    </w:p>
  </w:footnote>
  <w:footnote w:type="continuationSeparator" w:id="0">
    <w:p w14:paraId="4D11E3D5" w14:textId="77777777" w:rsidR="0065793D" w:rsidRDefault="0065793D"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F2C4"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2CF43"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BBF80" w14:textId="77777777" w:rsidR="006F7909" w:rsidRDefault="006F7909">
    <w:pPr>
      <w:pStyle w:val="Kopfzeile"/>
    </w:pPr>
    <w:r>
      <w:rPr>
        <w:noProof/>
      </w:rPr>
      <w:drawing>
        <wp:anchor distT="0" distB="0" distL="114300" distR="114300" simplePos="0" relativeHeight="251659264" behindDoc="1" locked="1" layoutInCell="1" allowOverlap="1" wp14:anchorId="591C93C1" wp14:editId="385D3EB6">
          <wp:simplePos x="0" y="0"/>
          <wp:positionH relativeFrom="leftMargin">
            <wp:posOffset>635</wp:posOffset>
          </wp:positionH>
          <wp:positionV relativeFrom="topMargin">
            <wp:posOffset>-2540</wp:posOffset>
          </wp:positionV>
          <wp:extent cx="7559675" cy="99631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C95"/>
    <w:multiLevelType w:val="hybridMultilevel"/>
    <w:tmpl w:val="CA12B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5B138B"/>
    <w:multiLevelType w:val="hybridMultilevel"/>
    <w:tmpl w:val="C884EF60"/>
    <w:lvl w:ilvl="0" w:tplc="E3A016D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6CE8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C6C0C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70FAF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B275A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66F5F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4AA53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0CEDF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52FD3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26041A7"/>
    <w:multiLevelType w:val="hybridMultilevel"/>
    <w:tmpl w:val="DCC64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59D0CD5"/>
    <w:multiLevelType w:val="hybridMultilevel"/>
    <w:tmpl w:val="FFC0F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261F6B"/>
    <w:multiLevelType w:val="hybridMultilevel"/>
    <w:tmpl w:val="1C8CA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B16378"/>
    <w:multiLevelType w:val="hybridMultilevel"/>
    <w:tmpl w:val="FB6AA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1411DC7"/>
    <w:multiLevelType w:val="hybridMultilevel"/>
    <w:tmpl w:val="9A041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EB3549F"/>
    <w:multiLevelType w:val="hybridMultilevel"/>
    <w:tmpl w:val="600E8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8566E95"/>
    <w:multiLevelType w:val="hybridMultilevel"/>
    <w:tmpl w:val="A87C2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0217B06"/>
    <w:multiLevelType w:val="hybridMultilevel"/>
    <w:tmpl w:val="295E5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65E563C"/>
    <w:multiLevelType w:val="hybridMultilevel"/>
    <w:tmpl w:val="3CE46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663DCE"/>
    <w:multiLevelType w:val="hybridMultilevel"/>
    <w:tmpl w:val="552CC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5E54360"/>
    <w:multiLevelType w:val="hybridMultilevel"/>
    <w:tmpl w:val="67886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88219F7"/>
    <w:multiLevelType w:val="hybridMultilevel"/>
    <w:tmpl w:val="A2344598"/>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14">
    <w:nsid w:val="744F4EA4"/>
    <w:multiLevelType w:val="hybridMultilevel"/>
    <w:tmpl w:val="5F8E6294"/>
    <w:lvl w:ilvl="0" w:tplc="2952B498">
      <w:start w:val="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78E3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B64B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FC84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92C5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B4F4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720F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0476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BE14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7612556F"/>
    <w:multiLevelType w:val="hybridMultilevel"/>
    <w:tmpl w:val="93E66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A805599"/>
    <w:multiLevelType w:val="hybridMultilevel"/>
    <w:tmpl w:val="D3AAD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FE544F4"/>
    <w:multiLevelType w:val="hybridMultilevel"/>
    <w:tmpl w:val="8DDEF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6"/>
  </w:num>
  <w:num w:numId="5">
    <w:abstractNumId w:val="3"/>
  </w:num>
  <w:num w:numId="6">
    <w:abstractNumId w:val="1"/>
  </w:num>
  <w:num w:numId="7">
    <w:abstractNumId w:val="14"/>
  </w:num>
  <w:num w:numId="8">
    <w:abstractNumId w:val="15"/>
  </w:num>
  <w:num w:numId="9">
    <w:abstractNumId w:val="6"/>
  </w:num>
  <w:num w:numId="10">
    <w:abstractNumId w:val="9"/>
  </w:num>
  <w:num w:numId="11">
    <w:abstractNumId w:val="0"/>
  </w:num>
  <w:num w:numId="12">
    <w:abstractNumId w:val="11"/>
  </w:num>
  <w:num w:numId="13">
    <w:abstractNumId w:val="10"/>
  </w:num>
  <w:num w:numId="14">
    <w:abstractNumId w:val="8"/>
  </w:num>
  <w:num w:numId="15">
    <w:abstractNumId w:val="12"/>
  </w:num>
  <w:num w:numId="16">
    <w:abstractNumId w:val="17"/>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95"/>
    <w:rsid w:val="00036A75"/>
    <w:rsid w:val="000739BF"/>
    <w:rsid w:val="000752BC"/>
    <w:rsid w:val="000841C0"/>
    <w:rsid w:val="001002DF"/>
    <w:rsid w:val="002827FF"/>
    <w:rsid w:val="002F4ACA"/>
    <w:rsid w:val="00417835"/>
    <w:rsid w:val="004652C1"/>
    <w:rsid w:val="004C3740"/>
    <w:rsid w:val="004F6BF0"/>
    <w:rsid w:val="00526BB3"/>
    <w:rsid w:val="00560356"/>
    <w:rsid w:val="00567887"/>
    <w:rsid w:val="005A28A6"/>
    <w:rsid w:val="005C6DAD"/>
    <w:rsid w:val="00640E07"/>
    <w:rsid w:val="0065523A"/>
    <w:rsid w:val="0065793D"/>
    <w:rsid w:val="006F7909"/>
    <w:rsid w:val="007B1C9D"/>
    <w:rsid w:val="007C1D84"/>
    <w:rsid w:val="008131E3"/>
    <w:rsid w:val="00827435"/>
    <w:rsid w:val="00891BF9"/>
    <w:rsid w:val="008E6670"/>
    <w:rsid w:val="00910A4E"/>
    <w:rsid w:val="00941F8D"/>
    <w:rsid w:val="00971222"/>
    <w:rsid w:val="00982757"/>
    <w:rsid w:val="009F47FA"/>
    <w:rsid w:val="00A036F8"/>
    <w:rsid w:val="00A37E0C"/>
    <w:rsid w:val="00AD1253"/>
    <w:rsid w:val="00AD7ED8"/>
    <w:rsid w:val="00B345E3"/>
    <w:rsid w:val="00B90A3D"/>
    <w:rsid w:val="00B9436C"/>
    <w:rsid w:val="00BB5EE1"/>
    <w:rsid w:val="00BD6F14"/>
    <w:rsid w:val="00BF5D61"/>
    <w:rsid w:val="00C94FD3"/>
    <w:rsid w:val="00CC4097"/>
    <w:rsid w:val="00CF43BE"/>
    <w:rsid w:val="00E0790D"/>
    <w:rsid w:val="00E234B2"/>
    <w:rsid w:val="00EA6642"/>
    <w:rsid w:val="00EB7195"/>
    <w:rsid w:val="00F1129F"/>
    <w:rsid w:val="00F1587B"/>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9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B7195"/>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semiHidden/>
    <w:unhideWhenUsed/>
    <w:rsid w:val="00EB71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B7195"/>
    <w:rPr>
      <w:i/>
      <w:iCs/>
    </w:rPr>
  </w:style>
  <w:style w:type="character" w:styleId="Fett">
    <w:name w:val="Strong"/>
    <w:basedOn w:val="Absatz-Standardschriftart"/>
    <w:uiPriority w:val="22"/>
    <w:qFormat/>
    <w:rsid w:val="00EB7195"/>
    <w:rPr>
      <w:b/>
      <w:bCs/>
    </w:rPr>
  </w:style>
  <w:style w:type="paragraph" w:styleId="Listenabsatz">
    <w:name w:val="List Paragraph"/>
    <w:basedOn w:val="Standard"/>
    <w:uiPriority w:val="34"/>
    <w:rsid w:val="00A036F8"/>
    <w:pPr>
      <w:ind w:left="720"/>
      <w:contextualSpacing/>
    </w:pPr>
  </w:style>
  <w:style w:type="table" w:customStyle="1" w:styleId="TableGrid">
    <w:name w:val="TableGrid"/>
    <w:rsid w:val="00B90A3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B7195"/>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semiHidden/>
    <w:unhideWhenUsed/>
    <w:rsid w:val="00EB71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B7195"/>
    <w:rPr>
      <w:i/>
      <w:iCs/>
    </w:rPr>
  </w:style>
  <w:style w:type="character" w:styleId="Fett">
    <w:name w:val="Strong"/>
    <w:basedOn w:val="Absatz-Standardschriftart"/>
    <w:uiPriority w:val="22"/>
    <w:qFormat/>
    <w:rsid w:val="00EB7195"/>
    <w:rPr>
      <w:b/>
      <w:bCs/>
    </w:rPr>
  </w:style>
  <w:style w:type="paragraph" w:styleId="Listenabsatz">
    <w:name w:val="List Paragraph"/>
    <w:basedOn w:val="Standard"/>
    <w:uiPriority w:val="34"/>
    <w:rsid w:val="00A036F8"/>
    <w:pPr>
      <w:ind w:left="720"/>
      <w:contextualSpacing/>
    </w:pPr>
  </w:style>
  <w:style w:type="table" w:customStyle="1" w:styleId="TableGrid">
    <w:name w:val="TableGrid"/>
    <w:rsid w:val="00B90A3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97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Gottesdienstinstitut%2021.2.2021\A%20Liturgien%20der%20Verhei&#223;ung\Layout\Liturgien%20der%20Verhei&#223;ung%20-%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Template>
  <TotalTime>0</TotalTime>
  <Pages>7</Pages>
  <Words>1861</Words>
  <Characters>11725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Nordkirche</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Strandpastorin</dc:creator>
  <cp:lastModifiedBy>Bents, Ilona</cp:lastModifiedBy>
  <cp:revision>5</cp:revision>
  <cp:lastPrinted>2020-05-08T10:33:00Z</cp:lastPrinted>
  <dcterms:created xsi:type="dcterms:W3CDTF">2021-03-29T15:53:00Z</dcterms:created>
  <dcterms:modified xsi:type="dcterms:W3CDTF">2021-03-29T16:56:00Z</dcterms:modified>
</cp:coreProperties>
</file>