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50" w:rsidRPr="00D41BDC" w:rsidRDefault="00AA6150" w:rsidP="00D41BDC">
      <w:pPr>
        <w:pStyle w:val="NKberschrift1"/>
        <w:rPr>
          <w:rStyle w:val="NKTextfett"/>
          <w:b/>
        </w:rPr>
      </w:pPr>
      <w:r w:rsidRPr="00D41BDC">
        <w:rPr>
          <w:rStyle w:val="NKTextfett"/>
          <w:b/>
        </w:rPr>
        <w:t>Ein Gottesdienst in 45 Minuten</w:t>
      </w:r>
      <w:bookmarkStart w:id="0" w:name="_GoBack"/>
      <w:bookmarkEnd w:id="0"/>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Vorbemerkung</w:t>
      </w:r>
    </w:p>
    <w:p w:rsidR="00AA6150" w:rsidRPr="00AA6150" w:rsidRDefault="00AA6150" w:rsidP="00AA6150">
      <w:pPr>
        <w:pStyle w:val="NKText"/>
      </w:pPr>
    </w:p>
    <w:p w:rsidR="00AA6150" w:rsidRPr="00AA6150" w:rsidRDefault="00AA6150" w:rsidP="00AA6150">
      <w:pPr>
        <w:pStyle w:val="NKText"/>
      </w:pPr>
      <w:r w:rsidRPr="00AA6150">
        <w:t>Jedes Mal gibt es einen Gottesdienstzettel mit dem Ablauf und den Liedtexten.</w:t>
      </w:r>
    </w:p>
    <w:p w:rsidR="00AA6150" w:rsidRPr="00AA6150" w:rsidRDefault="00AA6150" w:rsidP="00AA6150">
      <w:pPr>
        <w:pStyle w:val="NKText"/>
      </w:pPr>
      <w:r w:rsidRPr="00AA6150">
        <w:t>Die Gottesdienstbesucher*innen sitzen auf markierten Plätzen. Sie tragen den ganzen Gottesdienst über die OP- oder FFP2-Maske.</w:t>
      </w:r>
    </w:p>
    <w:p w:rsidR="00AA6150" w:rsidRPr="00AA6150" w:rsidRDefault="00AA6150" w:rsidP="00AA6150">
      <w:pPr>
        <w:pStyle w:val="NKText"/>
      </w:pPr>
      <w:r w:rsidRPr="00AA6150">
        <w:t xml:space="preserve">Die Kirchenmusikerin singt stellvertretend für die Gemeinde vom Klavier aus. Ein- und Ausgang, je nach dem, was passt, von Klavier oder Orgel. Es sind klassische und moderne </w:t>
      </w:r>
      <w:r>
        <w:t>–</w:t>
      </w:r>
      <w:r w:rsidRPr="00AA6150">
        <w:t xml:space="preserve"> auch Pop oder Chanson </w:t>
      </w:r>
      <w:r>
        <w:t>–</w:t>
      </w:r>
      <w:r w:rsidRPr="00AA6150">
        <w:t xml:space="preserve"> (Kirchen-)Lieder. Die Bandbreite ist groß und qualitätsvoll. Die Gemeinde hört nur zu und nimmt auf. Die Musik verbindet vom Herzen her.</w:t>
      </w:r>
    </w:p>
    <w:p w:rsidR="00AA6150" w:rsidRPr="00AA6150" w:rsidRDefault="00AA6150" w:rsidP="00AA6150">
      <w:pPr>
        <w:pStyle w:val="NKText"/>
      </w:pPr>
      <w:r w:rsidRPr="00AA6150">
        <w:t>Glaubensbekenntnis und Vater Unser spricht die Gemeinde leise hinter der Maske mit. Lektor*innen lesen den Predigttext als einzige Lesung. Stets ist nur eine Person im Altarraum.</w:t>
      </w:r>
    </w:p>
    <w:p w:rsidR="00AA6150" w:rsidRPr="00AA6150" w:rsidRDefault="00AA6150" w:rsidP="00AA6150">
      <w:pPr>
        <w:pStyle w:val="NKText"/>
      </w:pPr>
      <w:r w:rsidRPr="00AA6150">
        <w:t>Der Wochenpsalm ist ein gegenwärtiges Gebet – alte Sprache, direkte Gottesanrede, vergegenwärtigende Worte.</w:t>
      </w:r>
    </w:p>
    <w:p w:rsidR="00AA6150" w:rsidRPr="00AA6150" w:rsidRDefault="00AA6150" w:rsidP="00AA6150">
      <w:pPr>
        <w:pStyle w:val="NKText"/>
      </w:pPr>
      <w:r w:rsidRPr="00AA6150">
        <w:t>Die verkürzte Form hält die Balance zwischen klassischen Elementen und eine</w:t>
      </w:r>
      <w:r>
        <w:t>r lebendigen Vergegenwärtigung.</w:t>
      </w:r>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Musik (Orgel oder Klavier)</w:t>
      </w:r>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Begrüßung</w:t>
      </w:r>
    </w:p>
    <w:p w:rsidR="00AA6150" w:rsidRPr="00AA6150" w:rsidRDefault="00AA6150" w:rsidP="00AA6150">
      <w:pPr>
        <w:pStyle w:val="NKText"/>
      </w:pPr>
    </w:p>
    <w:p w:rsidR="00AA6150" w:rsidRPr="00AA6150" w:rsidRDefault="00AA6150" w:rsidP="00AA6150">
      <w:pPr>
        <w:pStyle w:val="NKText"/>
        <w:rPr>
          <w:rStyle w:val="NKTextfett"/>
        </w:rPr>
      </w:pPr>
      <w:r>
        <w:rPr>
          <w:rStyle w:val="NKTextfett"/>
        </w:rPr>
        <w:t>Lied</w:t>
      </w:r>
    </w:p>
    <w:p w:rsidR="00AA6150" w:rsidRPr="00AA6150" w:rsidRDefault="00AA6150" w:rsidP="00AA6150">
      <w:pPr>
        <w:pStyle w:val="NKText"/>
      </w:pPr>
    </w:p>
    <w:p w:rsidR="00AA6150" w:rsidRPr="00AA6150" w:rsidRDefault="00AA6150" w:rsidP="00AA6150">
      <w:pPr>
        <w:pStyle w:val="NKText"/>
        <w:rPr>
          <w:rStyle w:val="NKTextfett"/>
        </w:rPr>
      </w:pPr>
      <w:proofErr w:type="spellStart"/>
      <w:r w:rsidRPr="00AA6150">
        <w:rPr>
          <w:rStyle w:val="NKTextfett"/>
        </w:rPr>
        <w:t>Kyriewort</w:t>
      </w:r>
      <w:proofErr w:type="spellEnd"/>
      <w:r w:rsidRPr="00AA6150">
        <w:rPr>
          <w:rStyle w:val="NKTextfett"/>
        </w:rPr>
        <w:t xml:space="preserve"> nach Wochenpsalm</w:t>
      </w:r>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 xml:space="preserve">Kyrie </w:t>
      </w:r>
      <w:proofErr w:type="spellStart"/>
      <w:r w:rsidRPr="00AA6150">
        <w:rPr>
          <w:rStyle w:val="NKTextfett"/>
        </w:rPr>
        <w:t>eleison</w:t>
      </w:r>
      <w:proofErr w:type="spellEnd"/>
    </w:p>
    <w:p w:rsidR="00AA6150" w:rsidRPr="00AA6150" w:rsidRDefault="00AA6150" w:rsidP="00AA6150">
      <w:pPr>
        <w:pStyle w:val="NKText"/>
      </w:pPr>
    </w:p>
    <w:p w:rsidR="00AA6150" w:rsidRPr="00AA6150" w:rsidRDefault="00AA6150" w:rsidP="00AA6150">
      <w:pPr>
        <w:pStyle w:val="NKText"/>
        <w:rPr>
          <w:rStyle w:val="NKTextfett"/>
        </w:rPr>
      </w:pPr>
      <w:proofErr w:type="spellStart"/>
      <w:r w:rsidRPr="00AA6150">
        <w:rPr>
          <w:rStyle w:val="NKTextfett"/>
        </w:rPr>
        <w:t>Kyriewort</w:t>
      </w:r>
      <w:proofErr w:type="spellEnd"/>
      <w:r w:rsidRPr="00AA6150">
        <w:rPr>
          <w:rStyle w:val="NKTextfett"/>
        </w:rPr>
        <w:t xml:space="preserve"> nach </w:t>
      </w:r>
      <w:r>
        <w:rPr>
          <w:rStyle w:val="NKTextfett"/>
        </w:rPr>
        <w:t>Wochenpsalm</w:t>
      </w:r>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 xml:space="preserve">Kyrie </w:t>
      </w:r>
      <w:proofErr w:type="spellStart"/>
      <w:r w:rsidRPr="00AA6150">
        <w:rPr>
          <w:rStyle w:val="NKTextfett"/>
        </w:rPr>
        <w:t>eleison</w:t>
      </w:r>
      <w:proofErr w:type="spellEnd"/>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Gloriawort aus Wochenpsalm</w:t>
      </w:r>
    </w:p>
    <w:p w:rsidR="00AA6150" w:rsidRPr="00AA6150" w:rsidRDefault="00AA6150" w:rsidP="00AA6150">
      <w:pPr>
        <w:pStyle w:val="NKText"/>
      </w:pPr>
    </w:p>
    <w:p w:rsidR="00AA6150" w:rsidRDefault="00AA6150" w:rsidP="00AA6150">
      <w:pPr>
        <w:pStyle w:val="NKText"/>
        <w:rPr>
          <w:lang w:val="de"/>
        </w:rPr>
      </w:pPr>
      <w:r w:rsidRPr="00357BF7">
        <w:rPr>
          <w:b/>
          <w:lang w:val="de"/>
        </w:rPr>
        <w:t xml:space="preserve">Gloria </w:t>
      </w:r>
      <w:r w:rsidRPr="00357BF7">
        <w:rPr>
          <w:lang w:val="de"/>
        </w:rPr>
        <w:t xml:space="preserve">„Gott in der </w:t>
      </w:r>
      <w:proofErr w:type="spellStart"/>
      <w:r w:rsidRPr="00357BF7">
        <w:rPr>
          <w:lang w:val="de"/>
        </w:rPr>
        <w:t>Höh</w:t>
      </w:r>
      <w:proofErr w:type="spellEnd"/>
      <w:r w:rsidRPr="00357BF7">
        <w:rPr>
          <w:lang w:val="de"/>
        </w:rPr>
        <w:t xml:space="preserve"> sei Preis und Ehr, den Menschen Fried‘ auf Erden. Allmächtiger Vater, höchster Herr, du sollst verherrlicht werden. Herr Jesus Christus, Gottes Sohn, wir rühmen deinen Namen, du wohnst mit Gott dem </w:t>
      </w:r>
      <w:proofErr w:type="spellStart"/>
      <w:r w:rsidRPr="00357BF7">
        <w:rPr>
          <w:lang w:val="de"/>
        </w:rPr>
        <w:t>Heilgen</w:t>
      </w:r>
      <w:proofErr w:type="spellEnd"/>
      <w:r w:rsidRPr="00357BF7">
        <w:rPr>
          <w:lang w:val="de"/>
        </w:rPr>
        <w:t xml:space="preserve"> Geist im Licht des Vaters. Amen</w:t>
      </w:r>
      <w:r>
        <w:rPr>
          <w:lang w:val="de"/>
        </w:rPr>
        <w:t>.</w:t>
      </w:r>
      <w:r w:rsidRPr="00357BF7">
        <w:rPr>
          <w:lang w:val="de"/>
        </w:rPr>
        <w:t>“</w:t>
      </w:r>
    </w:p>
    <w:p w:rsidR="00AA6150" w:rsidRPr="00357BF7" w:rsidRDefault="00AA6150" w:rsidP="00AA6150">
      <w:pPr>
        <w:pStyle w:val="NKText"/>
        <w:rPr>
          <w:lang w:val="de"/>
        </w:rPr>
      </w:pPr>
    </w:p>
    <w:p w:rsidR="00AA6150" w:rsidRDefault="00AA6150" w:rsidP="00AA6150">
      <w:pPr>
        <w:pStyle w:val="NKText"/>
        <w:rPr>
          <w:bCs/>
          <w:lang w:val="de"/>
        </w:rPr>
      </w:pPr>
      <w:r w:rsidRPr="00357BF7">
        <w:rPr>
          <w:b/>
          <w:lang w:val="de"/>
        </w:rPr>
        <w:lastRenderedPageBreak/>
        <w:t xml:space="preserve">Predigttext </w:t>
      </w:r>
      <w:r w:rsidRPr="00D766C4">
        <w:rPr>
          <w:bCs/>
          <w:lang w:val="de"/>
        </w:rPr>
        <w:t xml:space="preserve">(AT oder NT – </w:t>
      </w:r>
      <w:r w:rsidRPr="00AA6150">
        <w:rPr>
          <w:rStyle w:val="NKTextkursiv"/>
        </w:rPr>
        <w:t>Gemeinde erhebt sich</w:t>
      </w:r>
      <w:r w:rsidRPr="00D766C4">
        <w:rPr>
          <w:bCs/>
          <w:lang w:val="de"/>
        </w:rPr>
        <w:t>)</w:t>
      </w:r>
    </w:p>
    <w:p w:rsidR="00AA6150" w:rsidRPr="00AA6150" w:rsidRDefault="00AA6150" w:rsidP="00AA6150">
      <w:pPr>
        <w:pStyle w:val="NKText"/>
      </w:pPr>
    </w:p>
    <w:p w:rsidR="00AA6150" w:rsidRPr="00357BF7" w:rsidRDefault="00AA6150" w:rsidP="00AA6150">
      <w:pPr>
        <w:pStyle w:val="NKText"/>
        <w:rPr>
          <w:b/>
          <w:i/>
          <w:lang w:val="de"/>
        </w:rPr>
      </w:pPr>
      <w:r w:rsidRPr="00357BF7">
        <w:rPr>
          <w:b/>
          <w:lang w:val="de"/>
        </w:rPr>
        <w:t>Glaubensbekenntnis</w:t>
      </w:r>
      <w:r>
        <w:rPr>
          <w:b/>
          <w:lang w:val="de"/>
        </w:rPr>
        <w:t xml:space="preserve"> </w:t>
      </w:r>
      <w:r w:rsidRPr="00000D21">
        <w:rPr>
          <w:bCs/>
          <w:lang w:val="de"/>
        </w:rPr>
        <w:t>(</w:t>
      </w:r>
      <w:r w:rsidRPr="00357BF7">
        <w:rPr>
          <w:i/>
          <w:lang w:val="de"/>
        </w:rPr>
        <w:t>Gemeinde spricht leise)</w:t>
      </w:r>
    </w:p>
    <w:p w:rsidR="00AA6150" w:rsidRPr="00AA6150" w:rsidRDefault="00AA6150" w:rsidP="00AA6150">
      <w:pPr>
        <w:pStyle w:val="NKText"/>
      </w:pPr>
    </w:p>
    <w:p w:rsidR="00AA6150" w:rsidRPr="00AA6150" w:rsidRDefault="00AA6150" w:rsidP="00AA6150">
      <w:pPr>
        <w:pStyle w:val="NKText"/>
        <w:rPr>
          <w:rStyle w:val="NKTextfett"/>
        </w:rPr>
      </w:pPr>
      <w:r w:rsidRPr="00AA6150">
        <w:rPr>
          <w:rStyle w:val="NKTextfett"/>
        </w:rPr>
        <w:t>Lied</w:t>
      </w:r>
    </w:p>
    <w:p w:rsidR="00AA6150" w:rsidRPr="00AA6150" w:rsidRDefault="00AA6150" w:rsidP="00AA6150">
      <w:pPr>
        <w:pStyle w:val="NKText"/>
      </w:pPr>
    </w:p>
    <w:p w:rsidR="00AA6150" w:rsidRDefault="00AA6150" w:rsidP="00AA6150">
      <w:pPr>
        <w:pStyle w:val="NKText"/>
        <w:rPr>
          <w:rStyle w:val="NKTextfett"/>
        </w:rPr>
      </w:pPr>
      <w:r w:rsidRPr="00AA6150">
        <w:rPr>
          <w:rStyle w:val="NKTextfett"/>
        </w:rPr>
        <w:t>Ansprache</w:t>
      </w:r>
    </w:p>
    <w:p w:rsidR="00AA6150" w:rsidRPr="00AA6150" w:rsidRDefault="00AA6150" w:rsidP="00AA6150">
      <w:pPr>
        <w:pStyle w:val="NKText"/>
        <w:rPr>
          <w:rStyle w:val="NKTextfett"/>
        </w:rPr>
      </w:pPr>
    </w:p>
    <w:p w:rsidR="00AA6150" w:rsidRDefault="00AA6150" w:rsidP="00AA6150">
      <w:pPr>
        <w:pStyle w:val="NKText"/>
        <w:rPr>
          <w:b/>
          <w:lang w:val="de"/>
        </w:rPr>
      </w:pPr>
      <w:r w:rsidRPr="00357BF7">
        <w:rPr>
          <w:b/>
          <w:lang w:val="de"/>
        </w:rPr>
        <w:t>Lied oder Musik</w:t>
      </w:r>
    </w:p>
    <w:p w:rsidR="00AA6150" w:rsidRPr="00357BF7" w:rsidRDefault="00AA6150" w:rsidP="00AA6150">
      <w:pPr>
        <w:pStyle w:val="NKText"/>
        <w:rPr>
          <w:rFonts w:eastAsia="Times New Roman"/>
          <w:i/>
          <w:iCs/>
        </w:rPr>
      </w:pPr>
    </w:p>
    <w:p w:rsidR="00AA6150" w:rsidRDefault="00AA6150" w:rsidP="00AA6150">
      <w:pPr>
        <w:pStyle w:val="NKText"/>
        <w:rPr>
          <w:i/>
          <w:lang w:val="de"/>
        </w:rPr>
      </w:pPr>
      <w:proofErr w:type="gramStart"/>
      <w:r w:rsidRPr="00357BF7">
        <w:rPr>
          <w:b/>
          <w:lang w:val="de"/>
        </w:rPr>
        <w:t>Abkündigung</w:t>
      </w:r>
      <w:r w:rsidRPr="00357BF7">
        <w:rPr>
          <w:i/>
          <w:lang w:val="de"/>
        </w:rPr>
        <w:t xml:space="preserve"> (werden nicht vorgetragen, sondern nur abgedruckt))</w:t>
      </w:r>
      <w:proofErr w:type="gramEnd"/>
    </w:p>
    <w:p w:rsidR="00AA6150" w:rsidRPr="00357BF7" w:rsidRDefault="00AA6150" w:rsidP="00AA6150">
      <w:pPr>
        <w:pStyle w:val="NKText"/>
        <w:rPr>
          <w:i/>
          <w:lang w:val="de"/>
        </w:rPr>
      </w:pPr>
    </w:p>
    <w:p w:rsidR="00AA6150" w:rsidRDefault="00AA6150" w:rsidP="00AA6150">
      <w:pPr>
        <w:pStyle w:val="NKText"/>
        <w:rPr>
          <w:b/>
          <w:lang w:val="de"/>
        </w:rPr>
      </w:pPr>
      <w:r w:rsidRPr="00357BF7">
        <w:rPr>
          <w:b/>
          <w:lang w:val="de"/>
        </w:rPr>
        <w:t>Fürbitten</w:t>
      </w:r>
    </w:p>
    <w:p w:rsidR="00AA6150" w:rsidRPr="00357BF7" w:rsidRDefault="00AA6150" w:rsidP="00AA6150">
      <w:pPr>
        <w:pStyle w:val="NKText"/>
        <w:rPr>
          <w:b/>
          <w:lang w:val="de"/>
        </w:rPr>
      </w:pPr>
    </w:p>
    <w:p w:rsidR="00AA6150" w:rsidRDefault="00AA6150" w:rsidP="00AA6150">
      <w:pPr>
        <w:pStyle w:val="NKText"/>
        <w:rPr>
          <w:lang w:val="de"/>
        </w:rPr>
      </w:pPr>
      <w:r>
        <w:rPr>
          <w:b/>
          <w:lang w:val="de"/>
        </w:rPr>
        <w:t>Vateru</w:t>
      </w:r>
      <w:r w:rsidRPr="00357BF7">
        <w:rPr>
          <w:b/>
          <w:lang w:val="de"/>
        </w:rPr>
        <w:t xml:space="preserve">nser </w:t>
      </w:r>
      <w:r w:rsidRPr="00357BF7">
        <w:rPr>
          <w:i/>
          <w:lang w:val="de"/>
        </w:rPr>
        <w:t xml:space="preserve">(Gemeinde </w:t>
      </w:r>
      <w:r>
        <w:rPr>
          <w:i/>
          <w:lang w:val="de"/>
        </w:rPr>
        <w:t xml:space="preserve">erhebt sich und </w:t>
      </w:r>
      <w:r w:rsidRPr="00357BF7">
        <w:rPr>
          <w:i/>
          <w:lang w:val="de"/>
        </w:rPr>
        <w:t>spricht leise)</w:t>
      </w:r>
    </w:p>
    <w:p w:rsidR="00AA6150" w:rsidRPr="00357BF7" w:rsidRDefault="00AA6150" w:rsidP="00AA6150">
      <w:pPr>
        <w:pStyle w:val="NKText"/>
        <w:rPr>
          <w:lang w:val="de"/>
        </w:rPr>
      </w:pPr>
    </w:p>
    <w:p w:rsidR="00AA6150" w:rsidRDefault="00AA6150" w:rsidP="00AA6150">
      <w:pPr>
        <w:pStyle w:val="NKText"/>
        <w:rPr>
          <w:i/>
          <w:lang w:val="de"/>
        </w:rPr>
      </w:pPr>
      <w:r>
        <w:rPr>
          <w:b/>
          <w:lang w:val="de"/>
        </w:rPr>
        <w:t>S</w:t>
      </w:r>
      <w:r w:rsidRPr="00357BF7">
        <w:rPr>
          <w:b/>
          <w:lang w:val="de"/>
        </w:rPr>
        <w:t>egen</w:t>
      </w:r>
    </w:p>
    <w:p w:rsidR="00AA6150" w:rsidRPr="00357BF7" w:rsidRDefault="00AA6150" w:rsidP="00AA6150">
      <w:pPr>
        <w:pStyle w:val="NKText"/>
        <w:rPr>
          <w:i/>
          <w:lang w:val="de"/>
        </w:rPr>
      </w:pPr>
    </w:p>
    <w:p w:rsidR="00AA6150" w:rsidRDefault="00AA6150" w:rsidP="00AA6150">
      <w:pPr>
        <w:pStyle w:val="NKText"/>
        <w:rPr>
          <w:b/>
          <w:lang w:val="de"/>
        </w:rPr>
      </w:pPr>
      <w:r w:rsidRPr="00357BF7">
        <w:rPr>
          <w:b/>
          <w:lang w:val="de"/>
        </w:rPr>
        <w:t>Musik (Orgel oder Klavier)</w:t>
      </w:r>
    </w:p>
    <w:p w:rsidR="00AA6150" w:rsidRPr="00357BF7" w:rsidRDefault="00AA6150" w:rsidP="00AA6150">
      <w:pPr>
        <w:pStyle w:val="NKText"/>
        <w:rPr>
          <w:b/>
          <w:lang w:val="de"/>
        </w:rPr>
      </w:pPr>
    </w:p>
    <w:p w:rsidR="00B345E3" w:rsidRPr="00B345E3" w:rsidRDefault="00AA6150" w:rsidP="00AA6150">
      <w:pPr>
        <w:pStyle w:val="NKTextklein"/>
      </w:pPr>
      <w:r w:rsidRPr="00AA6150">
        <w:t>Autor</w:t>
      </w:r>
      <w:r>
        <w:t>*</w:t>
      </w:r>
      <w:r w:rsidRPr="00AA6150">
        <w:t xml:space="preserve">innen: Anja </w:t>
      </w:r>
      <w:proofErr w:type="spellStart"/>
      <w:r w:rsidRPr="00AA6150">
        <w:t>Blös</w:t>
      </w:r>
      <w:proofErr w:type="spellEnd"/>
      <w:r w:rsidRPr="00AA6150">
        <w:t xml:space="preserve"> und Team.</w:t>
      </w:r>
    </w:p>
    <w:sectPr w:rsidR="00B345E3"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1E" w:rsidRDefault="00AC551E" w:rsidP="00FE0E45">
      <w:pPr>
        <w:spacing w:after="0" w:line="240" w:lineRule="auto"/>
      </w:pPr>
      <w:r>
        <w:separator/>
      </w:r>
    </w:p>
  </w:endnote>
  <w:endnote w:type="continuationSeparator" w:id="0">
    <w:p w:rsidR="00AC551E" w:rsidRDefault="00AC551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1E" w:rsidRDefault="00AC551E" w:rsidP="00FE0E45">
      <w:pPr>
        <w:spacing w:after="0" w:line="240" w:lineRule="auto"/>
      </w:pPr>
      <w:r>
        <w:separator/>
      </w:r>
    </w:p>
  </w:footnote>
  <w:footnote w:type="continuationSeparator" w:id="0">
    <w:p w:rsidR="00AC551E" w:rsidRDefault="00AC551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50"/>
    <w:rsid w:val="00036A75"/>
    <w:rsid w:val="000752BC"/>
    <w:rsid w:val="00247485"/>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A6150"/>
    <w:rsid w:val="00AC551E"/>
    <w:rsid w:val="00AD7ED8"/>
    <w:rsid w:val="00B345E3"/>
    <w:rsid w:val="00B9436C"/>
    <w:rsid w:val="00BD6F14"/>
    <w:rsid w:val="00BF5D61"/>
    <w:rsid w:val="00C94FD3"/>
    <w:rsid w:val="00CC23DB"/>
    <w:rsid w:val="00CF43BE"/>
    <w:rsid w:val="00D41BDC"/>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6150"/>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A6150"/>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1545-A421-4715-9083-1F3DA58C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2021-04-19T09:40:00Z</dcterms:created>
  <dcterms:modified xsi:type="dcterms:W3CDTF">2021-04-20T16:08:00Z</dcterms:modified>
</cp:coreProperties>
</file>