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5C7" w:rsidRPr="00EF25C7" w:rsidRDefault="000D4357" w:rsidP="00B1658C">
      <w:pPr>
        <w:pStyle w:val="NKberschrift1"/>
      </w:pPr>
      <w:bookmarkStart w:id="0" w:name="_GoBack"/>
      <w:bookmarkEnd w:id="0"/>
      <w:r>
        <w:t xml:space="preserve">Gesegnet mit Asche und Staub </w:t>
      </w:r>
      <w:r w:rsidR="00B1658C">
        <w:t xml:space="preserve">- </w:t>
      </w:r>
      <w:r>
        <w:t xml:space="preserve">Liturgie </w:t>
      </w:r>
      <w:r w:rsidR="001D793D">
        <w:t>für eine Andacht am</w:t>
      </w:r>
      <w:r>
        <w:t xml:space="preserve"> Aschermittwoch</w:t>
      </w:r>
    </w:p>
    <w:p w:rsidR="00EF25C7" w:rsidRDefault="00EF25C7" w:rsidP="00EF25C7">
      <w:pPr>
        <w:pStyle w:val="NKText"/>
      </w:pPr>
    </w:p>
    <w:p w:rsidR="00B1658C" w:rsidRDefault="00B1658C" w:rsidP="00B1658C">
      <w:pPr>
        <w:pStyle w:val="NKText"/>
        <w:rPr>
          <w:rStyle w:val="NKTextfett"/>
          <w:b w:val="0"/>
        </w:rPr>
      </w:pPr>
      <w:r>
        <w:rPr>
          <w:rStyle w:val="NKTextfett"/>
          <w:b w:val="0"/>
        </w:rPr>
        <w:t>Wir sind zusammen</w:t>
      </w:r>
    </w:p>
    <w:p w:rsidR="00B1658C" w:rsidRDefault="00B1658C" w:rsidP="00B1658C">
      <w:pPr>
        <w:pStyle w:val="NKText"/>
        <w:rPr>
          <w:rStyle w:val="NKTextfett"/>
          <w:b w:val="0"/>
        </w:rPr>
      </w:pPr>
      <w:r>
        <w:rPr>
          <w:rStyle w:val="NKTextfett"/>
          <w:b w:val="0"/>
        </w:rPr>
        <w:t>im Namen des Vaters, der uns aus Staub geschaffen hat,</w:t>
      </w:r>
    </w:p>
    <w:p w:rsidR="00B1658C" w:rsidRDefault="00B1658C" w:rsidP="00B1658C">
      <w:pPr>
        <w:pStyle w:val="NKText"/>
        <w:rPr>
          <w:rStyle w:val="NKTextfett"/>
          <w:b w:val="0"/>
        </w:rPr>
      </w:pPr>
      <w:r>
        <w:rPr>
          <w:rStyle w:val="NKTextfett"/>
          <w:b w:val="0"/>
        </w:rPr>
        <w:t>im Namen des Sohnes, der</w:t>
      </w:r>
      <w:r w:rsidR="007D3F9B">
        <w:rPr>
          <w:rStyle w:val="NKTextfett"/>
          <w:b w:val="0"/>
        </w:rPr>
        <w:t xml:space="preserve"> die Vergänglichkeit nicht scheute</w:t>
      </w:r>
    </w:p>
    <w:p w:rsidR="00B1658C" w:rsidRDefault="00B1658C" w:rsidP="007D3F9B">
      <w:pPr>
        <w:pStyle w:val="NKText"/>
        <w:rPr>
          <w:rStyle w:val="NKTextfett"/>
          <w:b w:val="0"/>
        </w:rPr>
      </w:pPr>
      <w:r>
        <w:rPr>
          <w:rStyle w:val="NKTextfett"/>
          <w:b w:val="0"/>
        </w:rPr>
        <w:t xml:space="preserve">im Namen der heiligen Geisteskraft, die </w:t>
      </w:r>
      <w:r w:rsidR="007D3F9B">
        <w:rPr>
          <w:rStyle w:val="NKTextfett"/>
          <w:b w:val="0"/>
        </w:rPr>
        <w:t>Asche</w:t>
      </w:r>
      <w:r>
        <w:rPr>
          <w:rStyle w:val="NKTextfett"/>
          <w:b w:val="0"/>
        </w:rPr>
        <w:t xml:space="preserve"> lebendig werden lässt.</w:t>
      </w:r>
    </w:p>
    <w:p w:rsidR="00B1658C" w:rsidRDefault="00B1658C" w:rsidP="00B1658C">
      <w:pPr>
        <w:pStyle w:val="NKText"/>
        <w:rPr>
          <w:rStyle w:val="NKTextfett"/>
          <w:b w:val="0"/>
        </w:rPr>
      </w:pPr>
      <w:r>
        <w:rPr>
          <w:rStyle w:val="NKTextfett"/>
          <w:b w:val="0"/>
        </w:rPr>
        <w:t>Amen</w:t>
      </w:r>
    </w:p>
    <w:p w:rsidR="00B1658C" w:rsidRPr="00B1658C" w:rsidRDefault="00B1658C" w:rsidP="00B1658C">
      <w:pPr>
        <w:pStyle w:val="NKText"/>
        <w:rPr>
          <w:rStyle w:val="NKTextfett"/>
          <w:b w:val="0"/>
        </w:rPr>
      </w:pPr>
    </w:p>
    <w:p w:rsidR="00692AE5" w:rsidRPr="00692AE5" w:rsidRDefault="00692AE5" w:rsidP="00692AE5">
      <w:pPr>
        <w:pStyle w:val="NKText"/>
        <w:spacing w:after="240"/>
        <w:rPr>
          <w:rStyle w:val="NKTextfett"/>
        </w:rPr>
      </w:pPr>
      <w:r w:rsidRPr="00692AE5">
        <w:rPr>
          <w:rStyle w:val="NKTextfett"/>
        </w:rPr>
        <w:t>Gebet</w:t>
      </w:r>
    </w:p>
    <w:p w:rsidR="000D4357" w:rsidRDefault="000D4357" w:rsidP="000D4357">
      <w:pPr>
        <w:pStyle w:val="NKText"/>
      </w:pPr>
      <w:r>
        <w:t>Gott, es gibt Tage,</w:t>
      </w:r>
    </w:p>
    <w:p w:rsidR="000D4357" w:rsidRDefault="000D4357" w:rsidP="000D4357">
      <w:pPr>
        <w:pStyle w:val="NKText"/>
      </w:pPr>
      <w:r>
        <w:t>an denen fühlen wir uns wie Staub,</w:t>
      </w:r>
    </w:p>
    <w:p w:rsidR="000D4357" w:rsidRDefault="000D4357" w:rsidP="000D4357">
      <w:pPr>
        <w:pStyle w:val="NKText"/>
      </w:pPr>
      <w:r>
        <w:t>wie Dreck,</w:t>
      </w:r>
    </w:p>
    <w:p w:rsidR="000D4357" w:rsidRDefault="000D4357" w:rsidP="000D4357">
      <w:pPr>
        <w:pStyle w:val="NKText"/>
      </w:pPr>
      <w:r>
        <w:t>Tage, an denen wir meinen</w:t>
      </w:r>
    </w:p>
    <w:p w:rsidR="000D4357" w:rsidRDefault="000D4357" w:rsidP="000D4357">
      <w:pPr>
        <w:pStyle w:val="NKText"/>
      </w:pPr>
      <w:r>
        <w:t xml:space="preserve">wir müssten nur </w:t>
      </w:r>
      <w:r w:rsidR="001D793D">
        <w:t xml:space="preserve">ein wenig </w:t>
      </w:r>
      <w:r>
        <w:t>unser Gesicht in den Wind halten,</w:t>
      </w:r>
    </w:p>
    <w:p w:rsidR="000D4357" w:rsidRDefault="000D4357" w:rsidP="000D4357">
      <w:pPr>
        <w:pStyle w:val="NKText"/>
      </w:pPr>
      <w:r>
        <w:t xml:space="preserve">um zerstreut zu werden in alle Winkel der Erde - </w:t>
      </w:r>
    </w:p>
    <w:p w:rsidR="000D4357" w:rsidRDefault="000D4357" w:rsidP="000D4357">
      <w:pPr>
        <w:pStyle w:val="NKText"/>
      </w:pPr>
      <w:r>
        <w:t xml:space="preserve">fortgeweht vom kleinsten Hauch </w:t>
      </w:r>
    </w:p>
    <w:p w:rsidR="000D4357" w:rsidRDefault="000D4357" w:rsidP="000D4357">
      <w:pPr>
        <w:pStyle w:val="NKText"/>
      </w:pPr>
      <w:r>
        <w:t>als hätten wir kein Gewicht.</w:t>
      </w:r>
    </w:p>
    <w:p w:rsidR="000D4357" w:rsidRDefault="000D4357" w:rsidP="000D4357">
      <w:pPr>
        <w:pStyle w:val="NKText"/>
      </w:pPr>
    </w:p>
    <w:p w:rsidR="000D4357" w:rsidRDefault="000D4357" w:rsidP="001D793D">
      <w:pPr>
        <w:pStyle w:val="NKText"/>
      </w:pPr>
      <w:r>
        <w:t xml:space="preserve">An </w:t>
      </w:r>
      <w:r w:rsidR="001D793D">
        <w:t>solchen</w:t>
      </w:r>
      <w:r>
        <w:t xml:space="preserve"> Tagen rufen zu dir: Kyrie </w:t>
      </w:r>
      <w:proofErr w:type="spellStart"/>
      <w:r>
        <w:t>eleison</w:t>
      </w:r>
      <w:proofErr w:type="spellEnd"/>
      <w:r>
        <w:t xml:space="preserve"> / Herr, erbarme dich….</w:t>
      </w:r>
    </w:p>
    <w:p w:rsidR="000D4357" w:rsidRDefault="000D4357" w:rsidP="000D4357">
      <w:pPr>
        <w:pStyle w:val="NKText"/>
      </w:pPr>
    </w:p>
    <w:p w:rsidR="000D4357" w:rsidRDefault="001D793D" w:rsidP="000D4357">
      <w:pPr>
        <w:pStyle w:val="NKText"/>
        <w:rPr>
          <w:i/>
          <w:iCs/>
        </w:rPr>
      </w:pPr>
      <w:r>
        <w:rPr>
          <w:i/>
          <w:iCs/>
        </w:rPr>
        <w:t>Lektor*in</w:t>
      </w:r>
      <w:r w:rsidR="000D4357" w:rsidRPr="00294A9D">
        <w:rPr>
          <w:i/>
          <w:iCs/>
        </w:rPr>
        <w:t xml:space="preserve"> aus dem Rückraum der Kirche / von der Empore:</w:t>
      </w:r>
    </w:p>
    <w:p w:rsidR="001D793D" w:rsidRDefault="001D793D" w:rsidP="001D793D">
      <w:pPr>
        <w:pStyle w:val="NKText"/>
      </w:pPr>
      <w:r>
        <w:t>Aber w</w:t>
      </w:r>
      <w:r w:rsidR="000D4357">
        <w:t xml:space="preserve">usstet ihr denn nicht, was Gott, der Heilige aus Staub machen kann? </w:t>
      </w:r>
    </w:p>
    <w:p w:rsidR="001D793D" w:rsidRDefault="001D793D" w:rsidP="001D793D">
      <w:pPr>
        <w:pStyle w:val="NKText"/>
        <w:rPr>
          <w:i/>
          <w:iCs/>
        </w:rPr>
      </w:pPr>
    </w:p>
    <w:p w:rsidR="000D4357" w:rsidRDefault="000D4357" w:rsidP="001D793D">
      <w:pPr>
        <w:pStyle w:val="NKText"/>
      </w:pPr>
      <w:r w:rsidRPr="00294A9D">
        <w:rPr>
          <w:i/>
          <w:iCs/>
        </w:rPr>
        <w:t xml:space="preserve">Kurze Pause </w:t>
      </w:r>
    </w:p>
    <w:p w:rsidR="000D4357" w:rsidRDefault="000D4357" w:rsidP="000D4357">
      <w:pPr>
        <w:pStyle w:val="NKText"/>
      </w:pPr>
    </w:p>
    <w:p w:rsidR="00397D0D" w:rsidRDefault="00397D0D" w:rsidP="00397D0D">
      <w:pPr>
        <w:pStyle w:val="NKText"/>
      </w:pPr>
      <w:r>
        <w:t>Zu der Zeit, als Gott der Herr Erde und Himmel machte, wuchs noch nichts auf der Erde.</w:t>
      </w:r>
    </w:p>
    <w:p w:rsidR="00397D0D" w:rsidRDefault="00397D0D" w:rsidP="00397D0D">
      <w:pPr>
        <w:pStyle w:val="NKText"/>
      </w:pPr>
      <w:r>
        <w:t>Es gab keine Sträucher auf dem Feld und auch sonst keine Pflanzen.</w:t>
      </w:r>
    </w:p>
    <w:p w:rsidR="00397D0D" w:rsidRDefault="00397D0D" w:rsidP="00397D0D">
      <w:pPr>
        <w:pStyle w:val="NKText"/>
      </w:pPr>
      <w:r>
        <w:t>Denn Gott der Herr hatte noch keinen Regen auf die Erde fallen lassen.</w:t>
      </w:r>
    </w:p>
    <w:p w:rsidR="00397D0D" w:rsidRDefault="00397D0D" w:rsidP="00397D0D">
      <w:pPr>
        <w:pStyle w:val="NKText"/>
      </w:pPr>
      <w:r>
        <w:t>Es gab auch keinen Menschen, der den Erdboden bearbeitete.</w:t>
      </w:r>
    </w:p>
    <w:p w:rsidR="00397D0D" w:rsidRDefault="00397D0D" w:rsidP="00397D0D">
      <w:pPr>
        <w:pStyle w:val="NKText"/>
      </w:pPr>
      <w:r>
        <w:t>Wasser stieg aus der Erde auf und tränkte den ganzen Erdboden.</w:t>
      </w:r>
    </w:p>
    <w:p w:rsidR="00397D0D" w:rsidRDefault="00397D0D" w:rsidP="00397D0D">
      <w:pPr>
        <w:pStyle w:val="NKText"/>
      </w:pPr>
      <w:r>
        <w:t>Da formte Gott der Herr den Menschen aus Staub vom Erdboden.</w:t>
      </w:r>
    </w:p>
    <w:p w:rsidR="00397D0D" w:rsidRDefault="00397D0D" w:rsidP="00397D0D">
      <w:pPr>
        <w:pStyle w:val="NKText"/>
      </w:pPr>
      <w:r>
        <w:t xml:space="preserve">Er blies ihm den Lebensatem in die Nase, und so wurde der Mensch ein lebendiges Wesen. (1. Mose 2,4-7 - </w:t>
      </w:r>
      <w:proofErr w:type="spellStart"/>
      <w:r>
        <w:t>BasisBibel</w:t>
      </w:r>
      <w:proofErr w:type="spellEnd"/>
      <w:r>
        <w:t>)</w:t>
      </w:r>
    </w:p>
    <w:p w:rsidR="00397D0D" w:rsidRDefault="00397D0D" w:rsidP="00397D0D">
      <w:pPr>
        <w:pStyle w:val="NKText"/>
        <w:ind w:left="60"/>
      </w:pPr>
    </w:p>
    <w:p w:rsidR="00397D0D" w:rsidRPr="00397D0D" w:rsidRDefault="0048656D" w:rsidP="00397D0D">
      <w:pPr>
        <w:pStyle w:val="NKText"/>
        <w:ind w:left="60"/>
        <w:rPr>
          <w:i/>
          <w:iCs/>
        </w:rPr>
      </w:pPr>
      <w:r>
        <w:rPr>
          <w:i/>
          <w:iCs/>
        </w:rPr>
        <w:t xml:space="preserve">Meditative </w:t>
      </w:r>
      <w:r w:rsidR="00397D0D" w:rsidRPr="00397D0D">
        <w:rPr>
          <w:i/>
          <w:iCs/>
        </w:rPr>
        <w:t xml:space="preserve">Musik </w:t>
      </w:r>
    </w:p>
    <w:p w:rsidR="00397D0D" w:rsidRDefault="00397D0D" w:rsidP="00397D0D">
      <w:pPr>
        <w:pStyle w:val="NKText"/>
      </w:pPr>
    </w:p>
    <w:p w:rsidR="001D793D" w:rsidRDefault="0048656D" w:rsidP="0048656D">
      <w:pPr>
        <w:pStyle w:val="NKText"/>
      </w:pPr>
      <w:r>
        <w:t>Das Bu</w:t>
      </w:r>
      <w:r w:rsidR="001D793D">
        <w:t xml:space="preserve">ch der Weisheit Salomos weiß </w:t>
      </w:r>
      <w:r>
        <w:t xml:space="preserve">von Menschen, </w:t>
      </w:r>
      <w:r w:rsidR="001D793D">
        <w:t xml:space="preserve">die </w:t>
      </w:r>
      <w:r>
        <w:t>untereinander</w:t>
      </w:r>
      <w:r w:rsidR="001D793D">
        <w:t xml:space="preserve"> sprechen</w:t>
      </w:r>
      <w:r>
        <w:t xml:space="preserve">: </w:t>
      </w:r>
    </w:p>
    <w:p w:rsidR="0048656D" w:rsidRDefault="0048656D" w:rsidP="0048656D">
      <w:pPr>
        <w:pStyle w:val="NKText"/>
      </w:pPr>
      <w:r>
        <w:t xml:space="preserve">„Kurz und voller Leid ist unser Leben, und wenn ein Mensch dahinsoll, so gibt es keine Rettung; auch weiß man von keinem, der aus dem Totenreich befreit. Denn nur zufällig </w:t>
      </w:r>
      <w:r>
        <w:lastRenderedPageBreak/>
        <w:t>sind wir geworden, und nachher werden wir sein, als wären wir nie gewesen. Denn der Atem in unsrer Nase ist nur Rauch und unser Denken nur ein Funke, der aus dem Pochen unsres Herzens entsteht.</w:t>
      </w:r>
    </w:p>
    <w:p w:rsidR="000D4357" w:rsidRDefault="0048656D" w:rsidP="0048656D">
      <w:pPr>
        <w:pStyle w:val="NKText"/>
      </w:pPr>
      <w:r>
        <w:t>Wenn er verloschen ist, so geht der Leib dahin wie Asche, und der Geist zerflattert wie Luft.</w:t>
      </w:r>
    </w:p>
    <w:p w:rsidR="0048656D" w:rsidRDefault="0048656D" w:rsidP="0048656D">
      <w:pPr>
        <w:pStyle w:val="NKText"/>
      </w:pPr>
      <w:r w:rsidRPr="0048656D">
        <w:t>Da</w:t>
      </w:r>
      <w:r>
        <w:t xml:space="preserve">s alles denken sie – und irren: </w:t>
      </w:r>
      <w:r w:rsidRPr="0048656D">
        <w:t>Denn Gott hat den Menschen zur Unvergänglichkeit geschaffen und ihn zum Abbild seines eignen Wesens gemacht.</w:t>
      </w:r>
      <w:r>
        <w:t xml:space="preserve"> (Weish 2,1-3.21.23</w:t>
      </w:r>
      <w:r w:rsidR="001D793D">
        <w:t xml:space="preserve"> - Luther</w:t>
      </w:r>
      <w:r>
        <w:t>)</w:t>
      </w:r>
    </w:p>
    <w:p w:rsidR="001D793D" w:rsidRDefault="001D793D" w:rsidP="0048656D">
      <w:pPr>
        <w:pStyle w:val="NKText"/>
        <w:ind w:left="60"/>
        <w:rPr>
          <w:i/>
          <w:iCs/>
        </w:rPr>
      </w:pPr>
    </w:p>
    <w:p w:rsidR="0048656D" w:rsidRPr="00397D0D" w:rsidRDefault="0048656D" w:rsidP="0048656D">
      <w:pPr>
        <w:pStyle w:val="NKText"/>
        <w:ind w:left="60"/>
        <w:rPr>
          <w:i/>
          <w:iCs/>
        </w:rPr>
      </w:pPr>
      <w:r>
        <w:rPr>
          <w:i/>
          <w:iCs/>
        </w:rPr>
        <w:t xml:space="preserve">Meditative </w:t>
      </w:r>
      <w:r w:rsidRPr="00397D0D">
        <w:rPr>
          <w:i/>
          <w:iCs/>
        </w:rPr>
        <w:t xml:space="preserve">Musik </w:t>
      </w:r>
    </w:p>
    <w:p w:rsidR="0048656D" w:rsidRDefault="0048656D" w:rsidP="000D4357">
      <w:pPr>
        <w:pStyle w:val="NKText"/>
      </w:pPr>
    </w:p>
    <w:p w:rsidR="0048656D" w:rsidRPr="0048656D" w:rsidRDefault="0048656D" w:rsidP="000D4357">
      <w:pPr>
        <w:pStyle w:val="NKText"/>
        <w:rPr>
          <w:i/>
          <w:iCs/>
        </w:rPr>
      </w:pPr>
      <w:r w:rsidRPr="0048656D">
        <w:rPr>
          <w:i/>
          <w:iCs/>
        </w:rPr>
        <w:t>Liturg*in:</w:t>
      </w:r>
    </w:p>
    <w:p w:rsidR="00294A9D" w:rsidRDefault="000D4357" w:rsidP="000D4357">
      <w:pPr>
        <w:pStyle w:val="NKText"/>
      </w:pPr>
      <w:r>
        <w:t xml:space="preserve">Dies ist der Tag, an dem wir frei heraus sagen: </w:t>
      </w:r>
    </w:p>
    <w:p w:rsidR="000D4357" w:rsidRDefault="000D4357" w:rsidP="00294A9D">
      <w:pPr>
        <w:pStyle w:val="NKText"/>
      </w:pPr>
      <w:r>
        <w:t xml:space="preserve">Ja, wir sind </w:t>
      </w:r>
      <w:r w:rsidR="001D793D">
        <w:t xml:space="preserve">gebrannte Kinder, </w:t>
      </w:r>
      <w:r w:rsidR="00294A9D">
        <w:t>vom Feuer angesengt</w:t>
      </w:r>
      <w:r>
        <w:t>!</w:t>
      </w:r>
    </w:p>
    <w:p w:rsidR="001D793D" w:rsidRDefault="001D793D" w:rsidP="000D4357">
      <w:pPr>
        <w:pStyle w:val="NKText"/>
      </w:pPr>
    </w:p>
    <w:p w:rsidR="000D4357" w:rsidRDefault="000D4357" w:rsidP="000D4357">
      <w:pPr>
        <w:pStyle w:val="NKText"/>
      </w:pPr>
      <w:r>
        <w:t xml:space="preserve">Dies ist die Stunde, in der wir gezeichnet werden mit dem, </w:t>
      </w:r>
    </w:p>
    <w:p w:rsidR="000D4357" w:rsidRDefault="000D4357" w:rsidP="000D4357">
      <w:pPr>
        <w:pStyle w:val="NKText"/>
      </w:pPr>
      <w:r>
        <w:t>was es durch das Feuer hindurch geschafft hat.</w:t>
      </w:r>
    </w:p>
    <w:p w:rsidR="000D4357" w:rsidRDefault="000D4357" w:rsidP="000D4357">
      <w:pPr>
        <w:pStyle w:val="NKText"/>
      </w:pPr>
    </w:p>
    <w:p w:rsidR="000D4357" w:rsidRDefault="000D4357" w:rsidP="000D4357">
      <w:pPr>
        <w:pStyle w:val="NKText"/>
      </w:pPr>
      <w:r>
        <w:t>Dies ist der Augenblick,</w:t>
      </w:r>
    </w:p>
    <w:p w:rsidR="000D4357" w:rsidRDefault="000D4357" w:rsidP="000D4357">
      <w:pPr>
        <w:pStyle w:val="NKText"/>
      </w:pPr>
      <w:r>
        <w:t>in dem wir um den Segen bitten,</w:t>
      </w:r>
    </w:p>
    <w:p w:rsidR="000D4357" w:rsidRDefault="000D4357" w:rsidP="000D4357">
      <w:pPr>
        <w:pStyle w:val="NKText"/>
      </w:pPr>
      <w:r>
        <w:t>der lebendig ist in der alten Asche,</w:t>
      </w:r>
    </w:p>
    <w:p w:rsidR="000D4357" w:rsidRDefault="000D4357" w:rsidP="00294A9D">
      <w:pPr>
        <w:pStyle w:val="NKText"/>
      </w:pPr>
      <w:r>
        <w:t xml:space="preserve">der </w:t>
      </w:r>
      <w:r w:rsidR="00294A9D">
        <w:t>mitten drin wohnt im</w:t>
      </w:r>
      <w:r>
        <w:t xml:space="preserve"> Boden</w:t>
      </w:r>
    </w:p>
    <w:p w:rsidR="000D4357" w:rsidRDefault="000D4357" w:rsidP="000D4357">
      <w:pPr>
        <w:pStyle w:val="NKText"/>
      </w:pPr>
      <w:r>
        <w:t>dieser heiligen Erde.</w:t>
      </w:r>
    </w:p>
    <w:p w:rsidR="000D4357" w:rsidRDefault="000D4357" w:rsidP="000D4357">
      <w:pPr>
        <w:pStyle w:val="NKText"/>
      </w:pPr>
    </w:p>
    <w:p w:rsidR="000D4357" w:rsidRPr="000D4357" w:rsidRDefault="000D4357" w:rsidP="000D4357">
      <w:pPr>
        <w:pStyle w:val="NKText"/>
        <w:rPr>
          <w:i/>
          <w:iCs/>
        </w:rPr>
      </w:pPr>
      <w:r w:rsidRPr="000D4357">
        <w:rPr>
          <w:i/>
          <w:iCs/>
        </w:rPr>
        <w:t xml:space="preserve">Liturg*in nimmt </w:t>
      </w:r>
      <w:r w:rsidR="001D793D">
        <w:rPr>
          <w:i/>
          <w:iCs/>
        </w:rPr>
        <w:t xml:space="preserve">eine </w:t>
      </w:r>
      <w:r w:rsidRPr="000D4357">
        <w:rPr>
          <w:i/>
          <w:iCs/>
        </w:rPr>
        <w:t>Schale mit Asche in die Hand.</w:t>
      </w:r>
    </w:p>
    <w:p w:rsidR="000D4357" w:rsidRDefault="000D4357" w:rsidP="000D4357">
      <w:pPr>
        <w:pStyle w:val="NKText"/>
      </w:pPr>
      <w:r>
        <w:t>Lasst euch zeichnen mit Asche und Staub – doch nicht aus Trübsal.</w:t>
      </w:r>
    </w:p>
    <w:p w:rsidR="000D4357" w:rsidRDefault="000D4357" w:rsidP="000D4357">
      <w:pPr>
        <w:pStyle w:val="NKText"/>
      </w:pPr>
      <w:r>
        <w:t>Lasst euch zeichnen mit Asche und Staub – doch nicht aus Scham.</w:t>
      </w:r>
    </w:p>
    <w:p w:rsidR="000D4357" w:rsidRDefault="000D4357" w:rsidP="000D4357">
      <w:pPr>
        <w:pStyle w:val="NKText"/>
      </w:pPr>
      <w:r>
        <w:t>Lasst euch zeichnen mit Asche und Staub – doch nicht aus falscher Demut</w:t>
      </w:r>
    </w:p>
    <w:p w:rsidR="000D4357" w:rsidRDefault="000D4357" w:rsidP="000D4357">
      <w:pPr>
        <w:pStyle w:val="NKText"/>
      </w:pPr>
      <w:r>
        <w:t>oder weil ihr meint, ihr wäret weniger bedeutsam als ihr es seid.</w:t>
      </w:r>
    </w:p>
    <w:p w:rsidR="000D4357" w:rsidRDefault="000D4357" w:rsidP="000D4357">
      <w:pPr>
        <w:pStyle w:val="NKText"/>
      </w:pPr>
    </w:p>
    <w:p w:rsidR="000D4357" w:rsidRDefault="000D4357" w:rsidP="000D4357">
      <w:pPr>
        <w:pStyle w:val="NKText"/>
      </w:pPr>
      <w:r>
        <w:t xml:space="preserve">Sondern um euch zu </w:t>
      </w:r>
      <w:proofErr w:type="gramStart"/>
      <w:r>
        <w:t>eigen</w:t>
      </w:r>
      <w:proofErr w:type="gramEnd"/>
      <w:r>
        <w:t xml:space="preserve"> zu machen,</w:t>
      </w:r>
    </w:p>
    <w:p w:rsidR="000D4357" w:rsidRDefault="000D4357" w:rsidP="000D4357">
      <w:pPr>
        <w:pStyle w:val="NKText"/>
      </w:pPr>
      <w:r>
        <w:t>was Gott tun kann</w:t>
      </w:r>
    </w:p>
    <w:p w:rsidR="000D4357" w:rsidRDefault="000D4357" w:rsidP="000D4357">
      <w:pPr>
        <w:pStyle w:val="NKText"/>
      </w:pPr>
      <w:r>
        <w:t>mit dem Staub</w:t>
      </w:r>
    </w:p>
    <w:p w:rsidR="000D4357" w:rsidRDefault="000D4357" w:rsidP="000D4357">
      <w:pPr>
        <w:pStyle w:val="NKText"/>
      </w:pPr>
      <w:r>
        <w:t>mit dem Dreck</w:t>
      </w:r>
    </w:p>
    <w:p w:rsidR="000D4357" w:rsidRDefault="000D4357" w:rsidP="000D4357">
      <w:pPr>
        <w:pStyle w:val="NKText"/>
      </w:pPr>
      <w:r>
        <w:t xml:space="preserve">mit dem Zeug </w:t>
      </w:r>
    </w:p>
    <w:p w:rsidR="000D4357" w:rsidRDefault="000D4357" w:rsidP="000D4357">
      <w:pPr>
        <w:pStyle w:val="NKText"/>
      </w:pPr>
      <w:r>
        <w:t>aus dem diese Welt gemacht ist</w:t>
      </w:r>
    </w:p>
    <w:p w:rsidR="000D4357" w:rsidRDefault="000D4357" w:rsidP="000D4357">
      <w:pPr>
        <w:pStyle w:val="NKText"/>
      </w:pPr>
      <w:r>
        <w:t xml:space="preserve">und die Sterne, </w:t>
      </w:r>
    </w:p>
    <w:p w:rsidR="000D4357" w:rsidRDefault="000D4357" w:rsidP="000D4357">
      <w:pPr>
        <w:pStyle w:val="NKText"/>
      </w:pPr>
      <w:r>
        <w:t>die in unseren Knochen funkeln</w:t>
      </w:r>
    </w:p>
    <w:p w:rsidR="000D4357" w:rsidRDefault="000D4357" w:rsidP="000D4357">
      <w:pPr>
        <w:pStyle w:val="NKText"/>
      </w:pPr>
      <w:r>
        <w:t xml:space="preserve">und die Galaxien, </w:t>
      </w:r>
    </w:p>
    <w:p w:rsidR="000D4357" w:rsidRDefault="000D4357" w:rsidP="000D4357">
      <w:pPr>
        <w:pStyle w:val="NKText"/>
      </w:pPr>
      <w:r>
        <w:t>die in dem Aschefleck wirbeln,</w:t>
      </w:r>
    </w:p>
    <w:p w:rsidR="000D4357" w:rsidRDefault="000D4357" w:rsidP="000D4357">
      <w:pPr>
        <w:pStyle w:val="NKText"/>
      </w:pPr>
      <w:r>
        <w:t>den wir an uns tragen.</w:t>
      </w:r>
    </w:p>
    <w:p w:rsidR="000D4357" w:rsidRPr="000D4357" w:rsidRDefault="000D4357" w:rsidP="000D4357">
      <w:pPr>
        <w:pStyle w:val="NKText"/>
        <w:rPr>
          <w:b/>
          <w:bCs/>
        </w:rPr>
      </w:pPr>
      <w:r w:rsidRPr="000D4357">
        <w:rPr>
          <w:b/>
          <w:bCs/>
        </w:rPr>
        <w:lastRenderedPageBreak/>
        <w:t>Persönliche Segnung mit dem Aschekreuz</w:t>
      </w:r>
    </w:p>
    <w:p w:rsidR="000D4357" w:rsidRPr="000D4357" w:rsidRDefault="000D4357" w:rsidP="000D4357">
      <w:pPr>
        <w:pStyle w:val="NKText"/>
        <w:rPr>
          <w:i/>
          <w:iCs/>
        </w:rPr>
      </w:pPr>
      <w:r>
        <w:t xml:space="preserve">Aus Erdenstaub bist du gemacht </w:t>
      </w:r>
      <w:r w:rsidRPr="000D4357">
        <w:rPr>
          <w:i/>
          <w:iCs/>
        </w:rPr>
        <w:t>(waagerechter Strich auf der Stirn)</w:t>
      </w:r>
    </w:p>
    <w:p w:rsidR="000D4357" w:rsidRDefault="000D4357" w:rsidP="000D4357">
      <w:pPr>
        <w:pStyle w:val="NKText"/>
      </w:pPr>
      <w:r>
        <w:t xml:space="preserve">und aus Sternenstaub bist du gemacht </w:t>
      </w:r>
      <w:r w:rsidRPr="000D4357">
        <w:rPr>
          <w:i/>
          <w:iCs/>
        </w:rPr>
        <w:t>(senkrechter Strich auf der Stirn)</w:t>
      </w:r>
      <w:r>
        <w:t>.</w:t>
      </w:r>
    </w:p>
    <w:p w:rsidR="000D4357" w:rsidRDefault="000D4357" w:rsidP="000D4357">
      <w:pPr>
        <w:pStyle w:val="NKText"/>
      </w:pPr>
      <w:r>
        <w:t>Ein lebendiges Wesen durch Gottes Geist.</w:t>
      </w:r>
    </w:p>
    <w:p w:rsidR="000D4357" w:rsidRDefault="000D4357" w:rsidP="000D4357">
      <w:pPr>
        <w:pStyle w:val="NKText"/>
      </w:pPr>
      <w:r>
        <w:t>Amen</w:t>
      </w:r>
    </w:p>
    <w:p w:rsidR="000D4357" w:rsidRDefault="000D4357" w:rsidP="000D4357">
      <w:pPr>
        <w:pStyle w:val="NKText"/>
      </w:pPr>
    </w:p>
    <w:p w:rsidR="000D4357" w:rsidRPr="000D4357" w:rsidRDefault="000D4357" w:rsidP="000D4357">
      <w:pPr>
        <w:pStyle w:val="NKText"/>
        <w:rPr>
          <w:i/>
          <w:iCs/>
        </w:rPr>
      </w:pPr>
      <w:r w:rsidRPr="000D4357">
        <w:rPr>
          <w:i/>
          <w:iCs/>
        </w:rPr>
        <w:t>In Pandemie-Zeiten kann es eine (Not-) Lösung sein, dass die Teilnehmenden sich selbst das Aschekreuz auf die Stirn zeichnen. In diesem Fall sollten jedoch feuchte Tücher o.ä. für die Reinigung der Hände bereit stehen.</w:t>
      </w:r>
    </w:p>
    <w:p w:rsidR="000D4357" w:rsidRDefault="000D4357" w:rsidP="000D4357">
      <w:pPr>
        <w:pStyle w:val="NKText"/>
      </w:pPr>
    </w:p>
    <w:p w:rsidR="00692AE5" w:rsidRPr="00692AE5" w:rsidRDefault="00692AE5" w:rsidP="00692AE5">
      <w:pPr>
        <w:pStyle w:val="NKText"/>
        <w:rPr>
          <w:rStyle w:val="NKTextfett"/>
        </w:rPr>
      </w:pPr>
      <w:r>
        <w:rPr>
          <w:rStyle w:val="NKTextfett"/>
        </w:rPr>
        <w:t xml:space="preserve">Sendung und </w:t>
      </w:r>
      <w:r w:rsidRPr="00692AE5">
        <w:rPr>
          <w:rStyle w:val="NKTextfett"/>
        </w:rPr>
        <w:t>Segen</w:t>
      </w:r>
    </w:p>
    <w:p w:rsidR="00692AE5" w:rsidRDefault="00692AE5" w:rsidP="00692AE5">
      <w:pPr>
        <w:pStyle w:val="NKText"/>
      </w:pPr>
      <w:r>
        <w:t>Nehmt das Zeichen der Asche,</w:t>
      </w:r>
    </w:p>
    <w:p w:rsidR="00692AE5" w:rsidRDefault="00692AE5" w:rsidP="00692AE5">
      <w:pPr>
        <w:pStyle w:val="NKText"/>
      </w:pPr>
      <w:r>
        <w:t>als Zeichen des Anfangs</w:t>
      </w:r>
    </w:p>
    <w:p w:rsidR="00692AE5" w:rsidRDefault="00692AE5" w:rsidP="00692AE5">
      <w:pPr>
        <w:pStyle w:val="NKText"/>
      </w:pPr>
      <w:r>
        <w:t>nicht des Endes,</w:t>
      </w:r>
    </w:p>
    <w:p w:rsidR="00692AE5" w:rsidRDefault="00692AE5" w:rsidP="00692AE5">
      <w:pPr>
        <w:pStyle w:val="NKText"/>
      </w:pPr>
      <w:r>
        <w:t>als erstes Zeichen</w:t>
      </w:r>
    </w:p>
    <w:p w:rsidR="00692AE5" w:rsidRDefault="00692AE5" w:rsidP="00692AE5">
      <w:pPr>
        <w:pStyle w:val="NKText"/>
      </w:pPr>
      <w:r>
        <w:t>nicht als letztes.</w:t>
      </w:r>
    </w:p>
    <w:p w:rsidR="00692AE5" w:rsidRDefault="00692AE5" w:rsidP="00692AE5">
      <w:pPr>
        <w:pStyle w:val="NKText"/>
      </w:pPr>
      <w:r>
        <w:t>Tragt es als Erinnerung</w:t>
      </w:r>
    </w:p>
    <w:p w:rsidR="00692AE5" w:rsidRDefault="00692AE5" w:rsidP="00692AE5">
      <w:pPr>
        <w:pStyle w:val="NKText"/>
      </w:pPr>
      <w:r>
        <w:t>an das Feuer</w:t>
      </w:r>
    </w:p>
    <w:p w:rsidR="00692AE5" w:rsidRDefault="00692AE5" w:rsidP="00692AE5">
      <w:pPr>
        <w:pStyle w:val="NKText"/>
      </w:pPr>
      <w:r>
        <w:t>und an das Leben</w:t>
      </w:r>
      <w:r w:rsidR="007D3F9B">
        <w:t>,</w:t>
      </w:r>
    </w:p>
    <w:p w:rsidR="00692AE5" w:rsidRDefault="00692AE5" w:rsidP="00692AE5">
      <w:pPr>
        <w:pStyle w:val="NKText"/>
      </w:pPr>
      <w:r>
        <w:t>das vor dem Verbrennen war</w:t>
      </w:r>
      <w:r w:rsidR="007D3F9B">
        <w:t>,</w:t>
      </w:r>
    </w:p>
    <w:p w:rsidR="00692AE5" w:rsidRDefault="00692AE5" w:rsidP="00692AE5">
      <w:pPr>
        <w:pStyle w:val="NKText"/>
      </w:pPr>
      <w:r>
        <w:t>das Leben das sich erhebt und zurückkehrt</w:t>
      </w:r>
    </w:p>
    <w:p w:rsidR="00692AE5" w:rsidRDefault="00692AE5" w:rsidP="00692AE5">
      <w:pPr>
        <w:pStyle w:val="NKText"/>
      </w:pPr>
      <w:r>
        <w:t>und erneut seinen Weg findet.</w:t>
      </w:r>
    </w:p>
    <w:p w:rsidR="00692AE5" w:rsidRDefault="00692AE5" w:rsidP="00692AE5">
      <w:pPr>
        <w:pStyle w:val="NKText"/>
      </w:pPr>
    </w:p>
    <w:p w:rsidR="00692AE5" w:rsidRDefault="00692AE5" w:rsidP="00692AE5">
      <w:pPr>
        <w:pStyle w:val="NKText"/>
      </w:pPr>
      <w:r>
        <w:t>Schaut auf das, was durch die Dunkelheit hindurch schimmert</w:t>
      </w:r>
    </w:p>
    <w:p w:rsidR="00692AE5" w:rsidRDefault="00692AE5" w:rsidP="00692AE5">
      <w:pPr>
        <w:pStyle w:val="NKText"/>
      </w:pPr>
      <w:r>
        <w:t>Auf das, was durch den Staub hindurch besteht.</w:t>
      </w:r>
    </w:p>
    <w:p w:rsidR="00692AE5" w:rsidRDefault="00692AE5" w:rsidP="00692AE5">
      <w:pPr>
        <w:pStyle w:val="NKText"/>
      </w:pPr>
      <w:r>
        <w:t>Schaut, wie das Zeichen der Asche</w:t>
      </w:r>
    </w:p>
    <w:p w:rsidR="00692AE5" w:rsidRDefault="00692AE5" w:rsidP="00692AE5">
      <w:pPr>
        <w:pStyle w:val="NKText"/>
      </w:pPr>
      <w:r>
        <w:t>uns hineinzieht in das Geheimnis,</w:t>
      </w:r>
    </w:p>
    <w:p w:rsidR="00692AE5" w:rsidRDefault="00692AE5" w:rsidP="00692AE5">
      <w:pPr>
        <w:pStyle w:val="NKText"/>
      </w:pPr>
      <w:r>
        <w:t>das verzehrt</w:t>
      </w:r>
      <w:r w:rsidR="007D3F9B">
        <w:t>,</w:t>
      </w:r>
    </w:p>
    <w:p w:rsidR="00692AE5" w:rsidRDefault="00692AE5" w:rsidP="00692AE5">
      <w:pPr>
        <w:pStyle w:val="NKText"/>
      </w:pPr>
      <w:r>
        <w:t>aber nicht zerstört,</w:t>
      </w:r>
    </w:p>
    <w:p w:rsidR="00692AE5" w:rsidRDefault="00692AE5" w:rsidP="00692AE5">
      <w:pPr>
        <w:pStyle w:val="NKText"/>
      </w:pPr>
      <w:r>
        <w:t>das aufblühen wird</w:t>
      </w:r>
    </w:p>
    <w:p w:rsidR="00692AE5" w:rsidRDefault="00692AE5" w:rsidP="00692AE5">
      <w:pPr>
        <w:pStyle w:val="NKText"/>
      </w:pPr>
      <w:r>
        <w:t>aus der Glut,</w:t>
      </w:r>
    </w:p>
    <w:p w:rsidR="00692AE5" w:rsidRDefault="00692AE5" w:rsidP="00692AE5">
      <w:pPr>
        <w:pStyle w:val="NKText"/>
      </w:pPr>
      <w:r>
        <w:t>das uns versengen wird</w:t>
      </w:r>
    </w:p>
    <w:p w:rsidR="00692AE5" w:rsidRDefault="00692AE5" w:rsidP="00692AE5">
      <w:pPr>
        <w:pStyle w:val="NKText"/>
      </w:pPr>
      <w:r>
        <w:t>mit seiner Freude.</w:t>
      </w:r>
    </w:p>
    <w:p w:rsidR="00692AE5" w:rsidRDefault="00692AE5" w:rsidP="00692AE5">
      <w:pPr>
        <w:pStyle w:val="NKText"/>
      </w:pPr>
    </w:p>
    <w:p w:rsidR="00692AE5" w:rsidRDefault="00692AE5" w:rsidP="00692AE5">
      <w:pPr>
        <w:pStyle w:val="NKText"/>
      </w:pPr>
      <w:r>
        <w:t>So geht in diese Zeit als Kinder von Asche und Staub</w:t>
      </w:r>
    </w:p>
    <w:p w:rsidR="00692AE5" w:rsidRDefault="00692AE5" w:rsidP="00692AE5">
      <w:pPr>
        <w:pStyle w:val="NKText"/>
      </w:pPr>
      <w:r>
        <w:t>geschaffen zur Unvergänglichkeit.</w:t>
      </w:r>
    </w:p>
    <w:p w:rsidR="00692AE5" w:rsidRDefault="00692AE5" w:rsidP="00692AE5">
      <w:pPr>
        <w:pStyle w:val="NKText"/>
      </w:pPr>
      <w:r>
        <w:t>So segne euch der eine Gott, Vater, Sohn und Heilige Geisteskraft.</w:t>
      </w:r>
    </w:p>
    <w:p w:rsidR="000D4357" w:rsidRDefault="00692AE5" w:rsidP="00692AE5">
      <w:pPr>
        <w:pStyle w:val="NKText"/>
      </w:pPr>
      <w:r>
        <w:t>Amen.</w:t>
      </w:r>
    </w:p>
    <w:p w:rsidR="000D4357" w:rsidRDefault="000D4357" w:rsidP="000D4357">
      <w:pPr>
        <w:pStyle w:val="NKText"/>
      </w:pPr>
    </w:p>
    <w:p w:rsidR="00EF25C7" w:rsidRDefault="000D4357" w:rsidP="00EF25C7">
      <w:pPr>
        <w:pStyle w:val="NKTextklein"/>
      </w:pPr>
      <w:r>
        <w:t xml:space="preserve">Autorin: Claudia </w:t>
      </w:r>
      <w:proofErr w:type="spellStart"/>
      <w:r>
        <w:t>Süssenbach</w:t>
      </w:r>
      <w:proofErr w:type="spellEnd"/>
      <w:r>
        <w:t xml:space="preserve"> nach einer Idee von Jan Richardson (</w:t>
      </w:r>
      <w:hyperlink r:id="rId8" w:history="1">
        <w:r w:rsidRPr="008412E0">
          <w:rPr>
            <w:rStyle w:val="Hyperlink"/>
          </w:rPr>
          <w:t>www.janrichardson.com</w:t>
        </w:r>
      </w:hyperlink>
      <w:r>
        <w:t>)</w:t>
      </w:r>
      <w:r w:rsidR="00EF25C7" w:rsidRPr="00EF25C7">
        <w:t>.</w:t>
      </w:r>
    </w:p>
    <w:p w:rsidR="000D4357" w:rsidRPr="000D4357" w:rsidRDefault="000D4357" w:rsidP="000D4357">
      <w:pPr>
        <w:pStyle w:val="NKText"/>
      </w:pPr>
    </w:p>
    <w:sectPr w:rsidR="000D4357" w:rsidRPr="000D4357" w:rsidSect="006F7909">
      <w:headerReference w:type="even" r:id="rId9"/>
      <w:headerReference w:type="default" r:id="rId10"/>
      <w:footerReference w:type="even" r:id="rId11"/>
      <w:footerReference w:type="default" r:id="rId12"/>
      <w:headerReference w:type="first" r:id="rId13"/>
      <w:footerReference w:type="first" r:id="rId14"/>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83E" w:rsidRDefault="00DC483E" w:rsidP="00FE0E45">
      <w:r>
        <w:separator/>
      </w:r>
    </w:p>
  </w:endnote>
  <w:endnote w:type="continuationSeparator" w:id="0">
    <w:p w:rsidR="00DC483E" w:rsidRDefault="00DC483E"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83E" w:rsidRDefault="00DC483E" w:rsidP="00FE0E45">
      <w:r>
        <w:separator/>
      </w:r>
    </w:p>
  </w:footnote>
  <w:footnote w:type="continuationSeparator" w:id="0">
    <w:p w:rsidR="00DC483E" w:rsidRDefault="00DC483E"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bidi="he-IL"/>
      </w:rPr>
      <w:drawing>
        <wp:anchor distT="0" distB="0" distL="114300" distR="114300" simplePos="0" relativeHeight="251659264" behindDoc="1" locked="1" layoutInCell="1" allowOverlap="1" wp14:anchorId="67520959" wp14:editId="513D9191">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D5950"/>
    <w:multiLevelType w:val="hybridMultilevel"/>
    <w:tmpl w:val="EEF612AC"/>
    <w:lvl w:ilvl="0" w:tplc="0D7A85AE">
      <w:numFmt w:val="bullet"/>
      <w:lvlText w:val="-"/>
      <w:lvlJc w:val="left"/>
      <w:pPr>
        <w:ind w:left="420" w:hanging="360"/>
      </w:pPr>
      <w:rPr>
        <w:rFonts w:ascii="Arial" w:eastAsia="Calibr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5C7"/>
    <w:rsid w:val="00036A75"/>
    <w:rsid w:val="000752BC"/>
    <w:rsid w:val="000D4357"/>
    <w:rsid w:val="001D793D"/>
    <w:rsid w:val="00292AAB"/>
    <w:rsid w:val="00294A9D"/>
    <w:rsid w:val="002F4ACA"/>
    <w:rsid w:val="00397D0D"/>
    <w:rsid w:val="00484503"/>
    <w:rsid w:val="0048656D"/>
    <w:rsid w:val="004F6BF0"/>
    <w:rsid w:val="00526BB3"/>
    <w:rsid w:val="00560356"/>
    <w:rsid w:val="005A28A6"/>
    <w:rsid w:val="005C6DAD"/>
    <w:rsid w:val="00640E07"/>
    <w:rsid w:val="00692AE5"/>
    <w:rsid w:val="006F7909"/>
    <w:rsid w:val="007C1D84"/>
    <w:rsid w:val="007D3F9B"/>
    <w:rsid w:val="00827435"/>
    <w:rsid w:val="00891BF9"/>
    <w:rsid w:val="008E6670"/>
    <w:rsid w:val="00941F8D"/>
    <w:rsid w:val="00982757"/>
    <w:rsid w:val="00A97528"/>
    <w:rsid w:val="00AD7ED8"/>
    <w:rsid w:val="00B1658C"/>
    <w:rsid w:val="00B345E3"/>
    <w:rsid w:val="00B9436C"/>
    <w:rsid w:val="00BD6F14"/>
    <w:rsid w:val="00BF5D61"/>
    <w:rsid w:val="00C94FD3"/>
    <w:rsid w:val="00CC23DB"/>
    <w:rsid w:val="00CF43BE"/>
    <w:rsid w:val="00DC483E"/>
    <w:rsid w:val="00E234B2"/>
    <w:rsid w:val="00EF25C7"/>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F25C7"/>
    <w:pPr>
      <w:spacing w:after="0" w:line="240" w:lineRule="auto"/>
    </w:pPr>
    <w:rPr>
      <w:rFonts w:eastAsia="Times New Roman" w:cs="Tahoma"/>
      <w:sz w:val="24"/>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eastAsiaTheme="minorEastAsia" w:cstheme="minorBidi"/>
      <w:sz w:val="22"/>
      <w:szCs w:val="22"/>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eastAsiaTheme="minorEastAsia" w:cstheme="minorBidi"/>
      <w:sz w:val="22"/>
      <w:szCs w:val="22"/>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StandardWeb">
    <w:name w:val="Normal (Web)"/>
    <w:basedOn w:val="Standard"/>
    <w:uiPriority w:val="99"/>
    <w:semiHidden/>
    <w:unhideWhenUsed/>
    <w:rsid w:val="00EF25C7"/>
    <w:pPr>
      <w:spacing w:before="100" w:beforeAutospacing="1" w:after="100" w:afterAutospacing="1"/>
    </w:pPr>
    <w:rPr>
      <w:rFonts w:ascii="Times New Roman" w:hAnsi="Times New Roman" w:cs="Times New Roman"/>
      <w:szCs w:val="24"/>
      <w:lang w:eastAsia="de-DE" w:bidi="he-IL"/>
    </w:rPr>
  </w:style>
  <w:style w:type="character" w:styleId="Hyperlink">
    <w:name w:val="Hyperlink"/>
    <w:basedOn w:val="Absatz-Standardschriftart"/>
    <w:uiPriority w:val="99"/>
    <w:unhideWhenUsed/>
    <w:rsid w:val="000D435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F25C7"/>
    <w:pPr>
      <w:spacing w:after="0" w:line="240" w:lineRule="auto"/>
    </w:pPr>
    <w:rPr>
      <w:rFonts w:eastAsia="Times New Roman" w:cs="Tahoma"/>
      <w:sz w:val="24"/>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eastAsiaTheme="minorEastAsia" w:cstheme="minorBidi"/>
      <w:sz w:val="22"/>
      <w:szCs w:val="22"/>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eastAsiaTheme="minorEastAsia" w:cstheme="minorBidi"/>
      <w:sz w:val="22"/>
      <w:szCs w:val="22"/>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StandardWeb">
    <w:name w:val="Normal (Web)"/>
    <w:basedOn w:val="Standard"/>
    <w:uiPriority w:val="99"/>
    <w:semiHidden/>
    <w:unhideWhenUsed/>
    <w:rsid w:val="00EF25C7"/>
    <w:pPr>
      <w:spacing w:before="100" w:beforeAutospacing="1" w:after="100" w:afterAutospacing="1"/>
    </w:pPr>
    <w:rPr>
      <w:rFonts w:ascii="Times New Roman" w:hAnsi="Times New Roman" w:cs="Times New Roman"/>
      <w:szCs w:val="24"/>
      <w:lang w:eastAsia="de-DE" w:bidi="he-IL"/>
    </w:rPr>
  </w:style>
  <w:style w:type="character" w:styleId="Hyperlink">
    <w:name w:val="Hyperlink"/>
    <w:basedOn w:val="Absatz-Standardschriftart"/>
    <w:uiPriority w:val="99"/>
    <w:unhideWhenUsed/>
    <w:rsid w:val="000D43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anrichardson.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587</Words>
  <Characters>3701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Süssenbach, Claudia</cp:lastModifiedBy>
  <cp:revision>2</cp:revision>
  <cp:lastPrinted>2020-05-08T10:33:00Z</cp:lastPrinted>
  <dcterms:created xsi:type="dcterms:W3CDTF">2022-02-18T16:46:00Z</dcterms:created>
  <dcterms:modified xsi:type="dcterms:W3CDTF">2022-02-18T16:46:00Z</dcterms:modified>
</cp:coreProperties>
</file>