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E6" w:rsidRDefault="00A30FE6" w:rsidP="00A30FE6">
      <w:pPr>
        <w:pStyle w:val="NKberschrift1"/>
      </w:pPr>
      <w:bookmarkStart w:id="0" w:name="_GoBack"/>
      <w:bookmarkEnd w:id="0"/>
      <w:r w:rsidRPr="0036662D">
        <w:t>Hoffnung auch in dunklen Zeiten</w:t>
      </w:r>
    </w:p>
    <w:p w:rsidR="00A30FE6" w:rsidRPr="00A30FE6" w:rsidRDefault="00A30FE6" w:rsidP="00A30FE6">
      <w:pPr>
        <w:pStyle w:val="NKText"/>
      </w:pPr>
    </w:p>
    <w:p w:rsidR="00A30FE6" w:rsidRPr="00A30FE6" w:rsidRDefault="00A30FE6" w:rsidP="00A30FE6">
      <w:pPr>
        <w:pStyle w:val="NKText"/>
      </w:pPr>
      <w:r w:rsidRPr="00A30FE6">
        <w:t>Komme, was mag!</w:t>
      </w:r>
    </w:p>
    <w:p w:rsidR="00A30FE6" w:rsidRPr="00A30FE6" w:rsidRDefault="00A30FE6" w:rsidP="00A30FE6">
      <w:pPr>
        <w:pStyle w:val="NKText"/>
      </w:pPr>
      <w:r w:rsidRPr="00A30FE6">
        <w:t>Gott ist mächtig!</w:t>
      </w:r>
    </w:p>
    <w:p w:rsidR="00A30FE6" w:rsidRPr="00A30FE6" w:rsidRDefault="00A30FE6" w:rsidP="00A30FE6">
      <w:pPr>
        <w:pStyle w:val="NKText"/>
      </w:pPr>
      <w:r w:rsidRPr="00A30FE6">
        <w:t>Wenn unsere Tage verdunkelt sind</w:t>
      </w:r>
    </w:p>
    <w:p w:rsidR="00A30FE6" w:rsidRPr="00A30FE6" w:rsidRDefault="00A30FE6" w:rsidP="00A30FE6">
      <w:pPr>
        <w:pStyle w:val="NKText"/>
      </w:pPr>
      <w:r>
        <w:t>u</w:t>
      </w:r>
      <w:r w:rsidRPr="00A30FE6">
        <w:t>nd unsere Nächte finsterer als tausend Mitternächte,</w:t>
      </w:r>
    </w:p>
    <w:p w:rsidR="00A30FE6" w:rsidRPr="00A30FE6" w:rsidRDefault="00A30FE6" w:rsidP="00A30FE6">
      <w:pPr>
        <w:pStyle w:val="NKText"/>
      </w:pPr>
      <w:r w:rsidRPr="00A30FE6">
        <w:t>so wollen wir stets daran denken,</w:t>
      </w:r>
    </w:p>
    <w:p w:rsidR="00A30FE6" w:rsidRPr="00A30FE6" w:rsidRDefault="00A30FE6" w:rsidP="00A30FE6">
      <w:pPr>
        <w:pStyle w:val="NKText"/>
      </w:pPr>
      <w:r w:rsidRPr="00A30FE6">
        <w:t>dass es in der Welt e</w:t>
      </w:r>
      <w:r>
        <w:t>ine große, segnende Kraft gibt,</w:t>
      </w:r>
    </w:p>
    <w:p w:rsidR="00A30FE6" w:rsidRPr="00A30FE6" w:rsidRDefault="00A30FE6" w:rsidP="00A30FE6">
      <w:pPr>
        <w:pStyle w:val="NKText"/>
      </w:pPr>
      <w:proofErr w:type="gramStart"/>
      <w:r w:rsidRPr="00A30FE6">
        <w:t>die</w:t>
      </w:r>
      <w:proofErr w:type="gramEnd"/>
      <w:r w:rsidRPr="00A30FE6">
        <w:t xml:space="preserve"> Gott heißt.</w:t>
      </w:r>
    </w:p>
    <w:p w:rsidR="00A30FE6" w:rsidRPr="00A30FE6" w:rsidRDefault="00A30FE6" w:rsidP="00A30FE6">
      <w:pPr>
        <w:pStyle w:val="NKText"/>
      </w:pPr>
      <w:r w:rsidRPr="00A30FE6">
        <w:t>Gott kann Wege aus der Ausweglosigkeit weisen.</w:t>
      </w:r>
    </w:p>
    <w:p w:rsidR="00A30FE6" w:rsidRPr="00A30FE6" w:rsidRDefault="00A30FE6" w:rsidP="00A30FE6">
      <w:pPr>
        <w:pStyle w:val="NKText"/>
      </w:pPr>
      <w:r w:rsidRPr="00A30FE6">
        <w:t>Er will das dunkle Heute</w:t>
      </w:r>
    </w:p>
    <w:p w:rsidR="00A30FE6" w:rsidRPr="00A30FE6" w:rsidRDefault="00A30FE6" w:rsidP="00A30FE6">
      <w:pPr>
        <w:pStyle w:val="NKText"/>
      </w:pPr>
      <w:r>
        <w:t>i</w:t>
      </w:r>
      <w:r w:rsidRPr="00A30FE6">
        <w:t xml:space="preserve">n ein helles Morgen verwandeln – </w:t>
      </w:r>
    </w:p>
    <w:p w:rsidR="00A30FE6" w:rsidRPr="00A30FE6" w:rsidRDefault="00A30FE6" w:rsidP="00A30FE6">
      <w:pPr>
        <w:pStyle w:val="NKText"/>
      </w:pPr>
      <w:r>
        <w:t>z</w:t>
      </w:r>
      <w:r w:rsidRPr="00A30FE6">
        <w:t>uletzt in den leuchtenden Morgen der Ewigkeit.</w:t>
      </w:r>
    </w:p>
    <w:p w:rsidR="00A30FE6" w:rsidRDefault="00A30FE6" w:rsidP="00A30FE6">
      <w:pPr>
        <w:pStyle w:val="NKText"/>
      </w:pPr>
    </w:p>
    <w:p w:rsidR="00A30FE6" w:rsidRPr="00A30FE6" w:rsidRDefault="00A30FE6" w:rsidP="00A30FE6">
      <w:pPr>
        <w:pStyle w:val="NKText"/>
      </w:pPr>
    </w:p>
    <w:p w:rsidR="00A30FE6" w:rsidRPr="00A30FE6" w:rsidRDefault="00A30FE6" w:rsidP="00A30FE6">
      <w:pPr>
        <w:pStyle w:val="NKTextklein"/>
      </w:pPr>
      <w:r>
        <w:t xml:space="preserve">Autor: </w:t>
      </w:r>
      <w:r w:rsidRPr="00A30FE6">
        <w:t>Martin Luther King</w:t>
      </w:r>
      <w:r>
        <w:t>.</w:t>
      </w:r>
    </w:p>
    <w:sectPr w:rsidR="00A30FE6" w:rsidRPr="00A30FE6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23" w:rsidRDefault="00280E23" w:rsidP="00FE0E45">
      <w:pPr>
        <w:spacing w:after="0" w:line="240" w:lineRule="auto"/>
      </w:pPr>
      <w:r>
        <w:separator/>
      </w:r>
    </w:p>
  </w:endnote>
  <w:endnote w:type="continuationSeparator" w:id="0">
    <w:p w:rsidR="00280E23" w:rsidRDefault="00280E2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23" w:rsidRDefault="00280E23" w:rsidP="00FE0E45">
      <w:pPr>
        <w:spacing w:after="0" w:line="240" w:lineRule="auto"/>
      </w:pPr>
      <w:r>
        <w:separator/>
      </w:r>
    </w:p>
  </w:footnote>
  <w:footnote w:type="continuationSeparator" w:id="0">
    <w:p w:rsidR="00280E23" w:rsidRDefault="00280E2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6"/>
    <w:rsid w:val="00036A75"/>
    <w:rsid w:val="000752BC"/>
    <w:rsid w:val="00280E23"/>
    <w:rsid w:val="002F4ACA"/>
    <w:rsid w:val="00492CA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30FE6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46A87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FE6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FE6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DF1D-2BD1-48F0-B341-439911BE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2022-02-25T09:50:00Z</dcterms:created>
  <dcterms:modified xsi:type="dcterms:W3CDTF">2022-02-25T11:08:00Z</dcterms:modified>
</cp:coreProperties>
</file>