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9D830" w14:textId="07F1894D" w:rsidR="007B5E9C" w:rsidRDefault="00E67890" w:rsidP="009F49BA">
      <w:pPr>
        <w:pStyle w:val="Liturgien1"/>
      </w:pPr>
      <w:r>
        <w:t>Vorbereitungsgebet</w:t>
      </w:r>
      <w:r w:rsidR="00E63319">
        <w:t xml:space="preserve"> </w:t>
      </w:r>
      <w:r>
        <w:t>– Gottesdienste von Konflikten in der Gemeinde entlasten</w:t>
      </w:r>
    </w:p>
    <w:p w14:paraId="32539762" w14:textId="77777777" w:rsidR="00DC7ED0" w:rsidRDefault="00E67890" w:rsidP="00E67890">
      <w:pPr>
        <w:pStyle w:val="NKText"/>
      </w:pPr>
      <w:r>
        <w:t xml:space="preserve">Tiefgreifende kirchliche Veränderungen, wie z.B. die Aufgabe einer Kirche, bringen Interessen, Bedürfnisse und Haltungen innerhalb einer Gemeinde oder eines Quartiers in Konflikt. </w:t>
      </w:r>
    </w:p>
    <w:p w14:paraId="58FF46C8" w14:textId="17C15388" w:rsidR="00E67890" w:rsidRDefault="00E67890" w:rsidP="00E67890">
      <w:pPr>
        <w:pStyle w:val="NKText"/>
      </w:pPr>
      <w:r>
        <w:t xml:space="preserve">Wenn sich Konflikte zuspitzen, kann einen Situation entstehen, in der es belastend ist, zusammen Gottesdienst zu feiern. Wie kann ein </w:t>
      </w:r>
      <w:r>
        <w:t>Moment in der Liturgie</w:t>
      </w:r>
      <w:r>
        <w:t xml:space="preserve"> aussehen</w:t>
      </w:r>
      <w:r>
        <w:t>, der entlastet</w:t>
      </w:r>
      <w:r>
        <w:t xml:space="preserve">? An welchem Ort kann </w:t>
      </w:r>
      <w:r>
        <w:t>der Streit</w:t>
      </w:r>
      <w:r>
        <w:t xml:space="preserve"> symbolisch</w:t>
      </w:r>
      <w:r>
        <w:t xml:space="preserve"> abgelegt </w:t>
      </w:r>
      <w:r>
        <w:t>oder</w:t>
      </w:r>
      <w:r>
        <w:t xml:space="preserve"> geparkt werden</w:t>
      </w:r>
      <w:r>
        <w:t xml:space="preserve">? Wie kann ein Konflikt </w:t>
      </w:r>
      <w:r w:rsidR="00DC7ED0">
        <w:t xml:space="preserve">so </w:t>
      </w:r>
      <w:r>
        <w:t xml:space="preserve">benannt werden, dass </w:t>
      </w:r>
      <w:r w:rsidR="00DC7ED0">
        <w:t>die Liturgie</w:t>
      </w:r>
      <w:r>
        <w:t xml:space="preserve"> für Menschen </w:t>
      </w:r>
      <w:r w:rsidR="00DC7ED0">
        <w:t>offen bleibt</w:t>
      </w:r>
      <w:r>
        <w:t>, die nicht beteiligt sind</w:t>
      </w:r>
      <w:r w:rsidR="00DC7ED0">
        <w:t xml:space="preserve">? Wie sieht eine Formulierung aus, die </w:t>
      </w:r>
      <w:r w:rsidR="00DC7ED0">
        <w:t>offen für andere</w:t>
      </w:r>
      <w:r w:rsidR="00DC7ED0">
        <w:t xml:space="preserve">, individuelle </w:t>
      </w:r>
      <w:r w:rsidR="00DC7ED0">
        <w:t>Konflikte</w:t>
      </w:r>
      <w:r w:rsidR="00DC7ED0">
        <w:t xml:space="preserve"> ist</w:t>
      </w:r>
      <w:r w:rsidR="00DC7ED0">
        <w:t>, die Menschen beiseitelegen wollen</w:t>
      </w:r>
      <w:r w:rsidR="00E63319">
        <w:t>?</w:t>
      </w:r>
      <w:r w:rsidR="00DC7ED0">
        <w:t xml:space="preserve"> Was entlastet Pastor:in</w:t>
      </w:r>
      <w:r w:rsidR="00E63319">
        <w:t xml:space="preserve"> und Gottesdienstteam</w:t>
      </w:r>
      <w:r w:rsidR="00DC7ED0">
        <w:t xml:space="preserve">? </w:t>
      </w:r>
    </w:p>
    <w:p w14:paraId="6FC5B100" w14:textId="3A702BC7" w:rsidR="00DC7ED0" w:rsidRDefault="00DC7ED0" w:rsidP="00DC7ED0">
      <w:pPr>
        <w:pStyle w:val="NKText"/>
      </w:pPr>
      <w:r>
        <w:t xml:space="preserve">Eine Möglichkeit bietet das </w:t>
      </w:r>
      <w:r w:rsidR="00E67890">
        <w:t>Vorbereitungsgebet</w:t>
      </w:r>
      <w:r>
        <w:t xml:space="preserve"> mit</w:t>
      </w:r>
      <w:r w:rsidR="00E63319">
        <w:t xml:space="preserve"> Schuldbekenntnis und der Zusage von Versöhnung</w:t>
      </w:r>
      <w:r>
        <w:t xml:space="preserve"> </w:t>
      </w:r>
      <w:r w:rsidR="00E67890">
        <w:t>zwischen Begrüßung und Psalm.</w:t>
      </w:r>
      <w:r>
        <w:t xml:space="preserve"> Das </w:t>
      </w:r>
      <w:r>
        <w:t>Vorbereitungsgebet</w:t>
      </w:r>
      <w:r>
        <w:t xml:space="preserve"> nimmt ernst, dass </w:t>
      </w:r>
      <w:r>
        <w:t>Gottesdienst nicht im luftleeren Raum</w:t>
      </w:r>
      <w:r w:rsidRPr="00DC7ED0">
        <w:t xml:space="preserve"> </w:t>
      </w:r>
      <w:r>
        <w:t xml:space="preserve">geschieht. </w:t>
      </w:r>
      <w:r>
        <w:t>Menschen kommen</w:t>
      </w:r>
      <w:r>
        <w:t xml:space="preserve"> aus </w:t>
      </w:r>
      <w:r>
        <w:t>ihrem</w:t>
      </w:r>
      <w:r>
        <w:t xml:space="preserve"> bewegten Leben und bringe</w:t>
      </w:r>
      <w:r>
        <w:t>n ihre</w:t>
      </w:r>
      <w:r>
        <w:t xml:space="preserve"> Welt in die Kirche hinein. </w:t>
      </w:r>
      <w:r>
        <w:t xml:space="preserve">Sie kommen im Gottesdienst an und sie kommen bei Gott an. Dafür wird traditionell </w:t>
      </w:r>
      <w:r>
        <w:t>vor dem Psalm das Confiteor gesprochen: Ein knappes, formelhaftes Schuldbekenntnis mit der Bitte um Vergebung, gefolgt von einem Zuspruch der Gnade und Liebe Gottes. Alles, was belastet und trennt, kann in dieser Stunde vor Gott abgelegt werden.</w:t>
      </w:r>
    </w:p>
    <w:p w14:paraId="36E49438" w14:textId="429919A4" w:rsidR="00DC7ED0" w:rsidRDefault="00DC7ED0" w:rsidP="00DC7ED0">
      <w:pPr>
        <w:pStyle w:val="NKberschrift1"/>
      </w:pPr>
      <w:r>
        <w:t xml:space="preserve">Vorbereitungsgebet </w:t>
      </w:r>
      <w:r w:rsidR="00E63319">
        <w:br/>
      </w:r>
      <w:r>
        <w:t xml:space="preserve">mit Schuldbekenntnis und </w:t>
      </w:r>
      <w:r w:rsidR="00E63319">
        <w:t>der Zusage von Versöhnung</w:t>
      </w:r>
    </w:p>
    <w:p w14:paraId="4EEDD1ED" w14:textId="249D6359" w:rsidR="00E67890" w:rsidRDefault="00E67890" w:rsidP="00E67890">
      <w:pPr>
        <w:pStyle w:val="NKText"/>
      </w:pPr>
      <w:r>
        <w:t xml:space="preserve">Wir sind hier, </w:t>
      </w:r>
      <w:r w:rsidR="00DC7ED0">
        <w:br/>
      </w:r>
      <w:r>
        <w:t xml:space="preserve">um Gottes Wort zu hören und gemeinsam Gottesdienst zu feiern. </w:t>
      </w:r>
    </w:p>
    <w:p w14:paraId="149B3FC6" w14:textId="77777777" w:rsidR="00E67890" w:rsidRDefault="00E67890" w:rsidP="00E67890">
      <w:pPr>
        <w:pStyle w:val="NKText"/>
      </w:pPr>
      <w:r>
        <w:t>Gott begegnet uns in seiner großen Güte.</w:t>
      </w:r>
    </w:p>
    <w:p w14:paraId="22EA5E22" w14:textId="77777777" w:rsidR="00E67890" w:rsidRDefault="00E67890" w:rsidP="00E67890">
      <w:pPr>
        <w:pStyle w:val="NKText"/>
      </w:pPr>
      <w:r>
        <w:t>Vor ihm erkennen wir, was uns von ihm trennt.</w:t>
      </w:r>
    </w:p>
    <w:p w14:paraId="1429F19B" w14:textId="77777777" w:rsidR="00E67890" w:rsidRDefault="00E67890" w:rsidP="00E67890">
      <w:pPr>
        <w:pStyle w:val="NKText"/>
      </w:pPr>
      <w:r>
        <w:t>Darum lasst uns um sein Erbarmen bitten.</w:t>
      </w:r>
    </w:p>
    <w:p w14:paraId="28268414" w14:textId="77777777" w:rsidR="00E67890" w:rsidRDefault="00E67890" w:rsidP="00E67890">
      <w:pPr>
        <w:pStyle w:val="NKText"/>
      </w:pPr>
    </w:p>
    <w:p w14:paraId="68A5B2A7" w14:textId="77777777" w:rsidR="00E67890" w:rsidRDefault="00E67890" w:rsidP="00E67890">
      <w:pPr>
        <w:pStyle w:val="NKText"/>
      </w:pPr>
      <w:r>
        <w:t>Gebetsstille</w:t>
      </w:r>
    </w:p>
    <w:p w14:paraId="37C3A422" w14:textId="77777777" w:rsidR="00E67890" w:rsidRDefault="00E67890" w:rsidP="00E67890">
      <w:pPr>
        <w:pStyle w:val="NKText"/>
      </w:pPr>
    </w:p>
    <w:p w14:paraId="677C82AB" w14:textId="77777777" w:rsidR="00E67890" w:rsidRPr="00D859BC" w:rsidRDefault="00E67890" w:rsidP="00E67890">
      <w:pPr>
        <w:pStyle w:val="NKText"/>
        <w:rPr>
          <w:i/>
          <w:iCs/>
        </w:rPr>
      </w:pPr>
      <w:r w:rsidRPr="00D859BC">
        <w:rPr>
          <w:i/>
          <w:iCs/>
        </w:rPr>
        <w:t>zusammen mit der Gemeinde:</w:t>
      </w:r>
    </w:p>
    <w:p w14:paraId="2EADBD8D" w14:textId="77777777" w:rsidR="00E67890" w:rsidRDefault="00E67890" w:rsidP="00E67890">
      <w:pPr>
        <w:pStyle w:val="NKText"/>
      </w:pPr>
      <w:r>
        <w:t>Gott, erbarme dich unser. Vergib, was uns trennt – von dir, von anderen, von uns selbst.</w:t>
      </w:r>
    </w:p>
    <w:p w14:paraId="5A4DA57C" w14:textId="77777777" w:rsidR="00E67890" w:rsidRDefault="00E67890" w:rsidP="00E67890">
      <w:pPr>
        <w:pStyle w:val="NKText"/>
      </w:pPr>
      <w:r>
        <w:t xml:space="preserve">Du hast Worte des Friedens. Bei dir ist Versöhnung. </w:t>
      </w:r>
    </w:p>
    <w:p w14:paraId="6FD26906" w14:textId="3EC072FE" w:rsidR="00E67890" w:rsidRPr="000D3463" w:rsidRDefault="00E67890" w:rsidP="00E67890">
      <w:pPr>
        <w:pStyle w:val="NKText"/>
      </w:pPr>
      <w:r>
        <w:t xml:space="preserve">Du stellst </w:t>
      </w:r>
      <w:r w:rsidR="00E63319">
        <w:t>unsere</w:t>
      </w:r>
      <w:r>
        <w:t xml:space="preserve"> Füße auf weiten Raum. Amen.</w:t>
      </w:r>
    </w:p>
    <w:p w14:paraId="0578CF33" w14:textId="77777777" w:rsidR="007B5E9C" w:rsidRDefault="007B5E9C" w:rsidP="00E67890">
      <w:pPr>
        <w:pStyle w:val="NKText"/>
      </w:pPr>
    </w:p>
    <w:p w14:paraId="5B37209A" w14:textId="453D9D0E" w:rsidR="007B5E9C" w:rsidRPr="007B5E9C" w:rsidRDefault="007B5E9C" w:rsidP="00E63319">
      <w:pPr>
        <w:pStyle w:val="NKTextklein"/>
      </w:pPr>
      <w:r>
        <w:t>Idee/Autorin:</w:t>
      </w:r>
      <w:r w:rsidR="00E63319">
        <w:t xml:space="preserve"> Dr. Ingeborg Löwisch, Gottesdienstkultur der Nordkirche</w:t>
      </w:r>
    </w:p>
    <w:sectPr w:rsidR="007B5E9C" w:rsidRPr="007B5E9C" w:rsidSect="00DE4FB5">
      <w:headerReference w:type="first" r:id="rId7"/>
      <w:footerReference w:type="first" r:id="rId8"/>
      <w:pgSz w:w="11906" w:h="16838"/>
      <w:pgMar w:top="1843" w:right="1247" w:bottom="1134" w:left="1247" w:header="708"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45B03" w14:textId="77777777" w:rsidR="008A72CE" w:rsidRDefault="008A72CE" w:rsidP="008F37EF">
      <w:r>
        <w:separator/>
      </w:r>
    </w:p>
  </w:endnote>
  <w:endnote w:type="continuationSeparator" w:id="0">
    <w:p w14:paraId="6084035F" w14:textId="77777777" w:rsidR="008A72CE" w:rsidRDefault="008A72CE" w:rsidP="008F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3C1AA" w14:textId="77777777" w:rsidR="008A72CE" w:rsidRDefault="008A72CE" w:rsidP="008F37EF">
      <w:r>
        <w:separator/>
      </w:r>
    </w:p>
  </w:footnote>
  <w:footnote w:type="continuationSeparator" w:id="0">
    <w:p w14:paraId="67BA80D7" w14:textId="77777777" w:rsidR="008A72CE" w:rsidRDefault="008A72CE" w:rsidP="008F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rsidP="008F37EF">
    <w:pPr>
      <w:pStyle w:val="Kopfzeile"/>
    </w:pPr>
    <w:r>
      <w:rPr>
        <w:noProof/>
      </w:rPr>
      <w:drawing>
        <wp:anchor distT="0" distB="0" distL="114300" distR="114300" simplePos="0" relativeHeight="251658752"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81692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D194F"/>
    <w:multiLevelType w:val="hybridMultilevel"/>
    <w:tmpl w:val="3D461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089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36A75"/>
    <w:rsid w:val="000752BC"/>
    <w:rsid w:val="00151B90"/>
    <w:rsid w:val="00206B2F"/>
    <w:rsid w:val="00251FAF"/>
    <w:rsid w:val="00262944"/>
    <w:rsid w:val="00293AAD"/>
    <w:rsid w:val="002B3A8C"/>
    <w:rsid w:val="002B4FC0"/>
    <w:rsid w:val="002F4ACA"/>
    <w:rsid w:val="003277ED"/>
    <w:rsid w:val="003E35A2"/>
    <w:rsid w:val="00493922"/>
    <w:rsid w:val="004F6295"/>
    <w:rsid w:val="004F69B5"/>
    <w:rsid w:val="004F6BF0"/>
    <w:rsid w:val="00526BB3"/>
    <w:rsid w:val="00560356"/>
    <w:rsid w:val="00576FE9"/>
    <w:rsid w:val="00577365"/>
    <w:rsid w:val="00585707"/>
    <w:rsid w:val="00597A89"/>
    <w:rsid w:val="005A28A6"/>
    <w:rsid w:val="005C6DAD"/>
    <w:rsid w:val="005E268D"/>
    <w:rsid w:val="005E30A8"/>
    <w:rsid w:val="00640E07"/>
    <w:rsid w:val="006746A9"/>
    <w:rsid w:val="006F7909"/>
    <w:rsid w:val="00776C2D"/>
    <w:rsid w:val="007B5E9C"/>
    <w:rsid w:val="007C1D84"/>
    <w:rsid w:val="008215FF"/>
    <w:rsid w:val="00827435"/>
    <w:rsid w:val="008832CD"/>
    <w:rsid w:val="00891BF9"/>
    <w:rsid w:val="008A08E0"/>
    <w:rsid w:val="008A72CE"/>
    <w:rsid w:val="008D04D1"/>
    <w:rsid w:val="008E6670"/>
    <w:rsid w:val="008F37EF"/>
    <w:rsid w:val="00941F8D"/>
    <w:rsid w:val="00982757"/>
    <w:rsid w:val="009F49BA"/>
    <w:rsid w:val="00A04CEA"/>
    <w:rsid w:val="00AA77DD"/>
    <w:rsid w:val="00AB76AF"/>
    <w:rsid w:val="00AD29EA"/>
    <w:rsid w:val="00AD7ED8"/>
    <w:rsid w:val="00AF70BE"/>
    <w:rsid w:val="00B04AAF"/>
    <w:rsid w:val="00B317CD"/>
    <w:rsid w:val="00B345E3"/>
    <w:rsid w:val="00B7066E"/>
    <w:rsid w:val="00B714C6"/>
    <w:rsid w:val="00B9436C"/>
    <w:rsid w:val="00BD6F14"/>
    <w:rsid w:val="00BF4199"/>
    <w:rsid w:val="00BF5D61"/>
    <w:rsid w:val="00C002DC"/>
    <w:rsid w:val="00C94FD3"/>
    <w:rsid w:val="00CC23DB"/>
    <w:rsid w:val="00CC5B6C"/>
    <w:rsid w:val="00CE744B"/>
    <w:rsid w:val="00CF43BE"/>
    <w:rsid w:val="00CF5B23"/>
    <w:rsid w:val="00DC7ED0"/>
    <w:rsid w:val="00DE4FB5"/>
    <w:rsid w:val="00E234B2"/>
    <w:rsid w:val="00E63319"/>
    <w:rsid w:val="00E67890"/>
    <w:rsid w:val="00EC570C"/>
    <w:rsid w:val="00F14F5B"/>
    <w:rsid w:val="00F1587B"/>
    <w:rsid w:val="00F5333D"/>
    <w:rsid w:val="00F6206D"/>
    <w:rsid w:val="00F80496"/>
    <w:rsid w:val="00FE02AA"/>
    <w:rsid w:val="00FE0E45"/>
    <w:rsid w:val="00FF5F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7EF"/>
    <w:pPr>
      <w:spacing w:after="0" w:line="276" w:lineRule="auto"/>
    </w:pPr>
    <w:rPr>
      <w:rFonts w:ascii="Arial" w:eastAsia="Calibri" w:hAnsi="Arial" w:cs="Arial"/>
      <w:color w:val="0D0D0D" w:themeColor="text1" w:themeTint="F2"/>
      <w:sz w:val="24"/>
      <w:szCs w:val="24"/>
    </w:rPr>
  </w:style>
  <w:style w:type="paragraph" w:styleId="berschrift1">
    <w:name w:val="heading 1"/>
    <w:basedOn w:val="Standard"/>
    <w:next w:val="Standard"/>
    <w:link w:val="berschrift1Zchn"/>
    <w:uiPriority w:val="9"/>
    <w:qFormat/>
    <w:rsid w:val="008D04D1"/>
    <w:pPr>
      <w:keepNext/>
      <w:keepLines/>
      <w:spacing w:before="240" w:after="120" w:line="360" w:lineRule="auto"/>
      <w:outlineLvl w:val="0"/>
    </w:pPr>
    <w:rPr>
      <w:rFonts w:ascii="Times New Roman" w:eastAsiaTheme="majorEastAsia" w:hAnsi="Times New Roman" w:cs="Times New Roman"/>
      <w:b/>
      <w:bCs/>
      <w:color w:val="auto"/>
      <w:kern w:val="2"/>
      <w:sz w:val="28"/>
      <w:szCs w:val="28"/>
      <w14:ligatures w14:val="standardContextual"/>
    </w:rPr>
  </w:style>
  <w:style w:type="paragraph" w:styleId="berschrift3">
    <w:name w:val="heading 3"/>
    <w:basedOn w:val="Standard"/>
    <w:next w:val="Standard"/>
    <w:link w:val="berschrift3Zchn"/>
    <w:uiPriority w:val="9"/>
    <w:semiHidden/>
    <w:unhideWhenUsed/>
    <w:qFormat/>
    <w:rsid w:val="00E6789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A04CEA"/>
    <w:pPr>
      <w:spacing w:before="36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A04CEA"/>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8D04D1"/>
    <w:rPr>
      <w:rFonts w:ascii="Times New Roman" w:eastAsiaTheme="majorEastAsia" w:hAnsi="Times New Roman" w:cs="Times New Roman"/>
      <w:b/>
      <w:bCs/>
      <w:kern w:val="2"/>
      <w:sz w:val="28"/>
      <w:szCs w:val="28"/>
      <w14:ligatures w14:val="standardContextual"/>
    </w:rPr>
  </w:style>
  <w:style w:type="paragraph" w:styleId="Titel">
    <w:name w:val="Title"/>
    <w:basedOn w:val="Standard"/>
    <w:next w:val="Standard"/>
    <w:link w:val="TitelZchn"/>
    <w:uiPriority w:val="10"/>
    <w:qFormat/>
    <w:rsid w:val="008D04D1"/>
    <w:pPr>
      <w:spacing w:before="120" w:after="120" w:line="360" w:lineRule="auto"/>
      <w:contextualSpacing/>
    </w:pPr>
    <w:rPr>
      <w:rFonts w:asciiTheme="majorHAnsi" w:eastAsiaTheme="majorEastAsia" w:hAnsiTheme="majorHAnsi" w:cstheme="majorBidi"/>
      <w:b/>
      <w:color w:val="auto"/>
      <w:spacing w:val="5"/>
      <w:kern w:val="28"/>
      <w:sz w:val="36"/>
      <w:szCs w:val="52"/>
      <w14:ligatures w14:val="standardContextual"/>
    </w:rPr>
  </w:style>
  <w:style w:type="character" w:customStyle="1" w:styleId="TitelZchn">
    <w:name w:val="Titel Zchn"/>
    <w:basedOn w:val="Absatz-Standardschriftart"/>
    <w:link w:val="Titel"/>
    <w:uiPriority w:val="10"/>
    <w:rsid w:val="008D04D1"/>
    <w:rPr>
      <w:rFonts w:asciiTheme="majorHAnsi" w:eastAsiaTheme="majorEastAsia" w:hAnsiTheme="majorHAnsi" w:cstheme="majorBidi"/>
      <w:b/>
      <w:spacing w:val="5"/>
      <w:kern w:val="28"/>
      <w:sz w:val="36"/>
      <w:szCs w:val="52"/>
      <w14:ligatures w14:val="standardContextual"/>
    </w:rPr>
  </w:style>
  <w:style w:type="paragraph" w:styleId="Untertitel">
    <w:name w:val="Subtitle"/>
    <w:basedOn w:val="Standard"/>
    <w:next w:val="Standard"/>
    <w:link w:val="UntertitelZchn"/>
    <w:uiPriority w:val="11"/>
    <w:qFormat/>
    <w:rsid w:val="008D04D1"/>
    <w:pPr>
      <w:numPr>
        <w:ilvl w:val="1"/>
      </w:numPr>
      <w:spacing w:after="160" w:line="360" w:lineRule="auto"/>
    </w:pPr>
    <w:rPr>
      <w:rFonts w:ascii="Times New Roman" w:eastAsiaTheme="minorEastAsia" w:hAnsi="Times New Roman" w:cstheme="minorBidi"/>
      <w:color w:val="5A5A5A" w:themeColor="text1" w:themeTint="A5"/>
      <w:spacing w:val="15"/>
      <w:kern w:val="2"/>
      <w:sz w:val="28"/>
      <w:szCs w:val="28"/>
      <w14:ligatures w14:val="standardContextual"/>
    </w:rPr>
  </w:style>
  <w:style w:type="character" w:customStyle="1" w:styleId="UntertitelZchn">
    <w:name w:val="Untertitel Zchn"/>
    <w:basedOn w:val="Absatz-Standardschriftart"/>
    <w:link w:val="Untertitel"/>
    <w:uiPriority w:val="11"/>
    <w:rsid w:val="008D04D1"/>
    <w:rPr>
      <w:rFonts w:ascii="Times New Roman" w:hAnsi="Times New Roman"/>
      <w:color w:val="5A5A5A" w:themeColor="text1" w:themeTint="A5"/>
      <w:spacing w:val="15"/>
      <w:kern w:val="2"/>
      <w:sz w:val="28"/>
      <w:szCs w:val="28"/>
      <w14:ligatures w14:val="standardContextual"/>
    </w:rPr>
  </w:style>
  <w:style w:type="table" w:styleId="Tabellenraster">
    <w:name w:val="Table Grid"/>
    <w:basedOn w:val="NormaleTabelle"/>
    <w:uiPriority w:val="59"/>
    <w:rsid w:val="009F49BA"/>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E67890"/>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E67890"/>
    <w:pPr>
      <w:spacing w:line="240" w:lineRule="auto"/>
      <w:ind w:left="720"/>
      <w:contextualSpacing/>
    </w:pPr>
    <w:rPr>
      <w:rFonts w:asciiTheme="minorHAnsi" w:eastAsia="Times New Roman" w:hAnsiTheme="minorHAnsi" w:cs="Times New Roman"/>
      <w:color w:val="auto"/>
      <w:kern w:val="2"/>
      <w14:ligatures w14:val="standardContextual"/>
    </w:rPr>
  </w:style>
  <w:style w:type="character" w:customStyle="1" w:styleId="outer-toggle">
    <w:name w:val="outer-toggle"/>
    <w:basedOn w:val="Absatz-Standardschriftart"/>
    <w:rsid w:val="00E6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Pages>
  <Words>273</Words>
  <Characters>1725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2020-05-08T10:33:00Z</cp:lastPrinted>
  <dcterms:created xsi:type="dcterms:W3CDTF">2024-06-05T07:02:00Z</dcterms:created>
  <dcterms:modified xsi:type="dcterms:W3CDTF">2024-06-05T07:26:00Z</dcterms:modified>
</cp:coreProperties>
</file>