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3CC5" w14:textId="4953A0CD" w:rsidR="00635449" w:rsidRDefault="00635449" w:rsidP="00D331EE">
      <w:pPr>
        <w:pStyle w:val="Titel"/>
        <w:rPr>
          <w:rStyle w:val="Fett"/>
          <w:b/>
          <w:bCs w:val="0"/>
        </w:rPr>
      </w:pPr>
      <w:r w:rsidRPr="00795DE6">
        <w:t>Sonntagspilgern</w:t>
      </w:r>
      <w:r w:rsidR="00D331EE">
        <w:t xml:space="preserve"> - </w:t>
      </w:r>
      <w:r>
        <w:rPr>
          <w:rStyle w:val="Fett"/>
          <w:b/>
          <w:bCs w:val="0"/>
        </w:rPr>
        <w:t>Impuls für den</w:t>
      </w:r>
      <w:r w:rsidRPr="00635449">
        <w:rPr>
          <w:rStyle w:val="Fett"/>
          <w:b/>
          <w:bCs w:val="0"/>
        </w:rPr>
        <w:t xml:space="preserve"> Aufbruch</w:t>
      </w:r>
    </w:p>
    <w:p w14:paraId="2F3C0B89" w14:textId="77777777" w:rsidR="0078491D" w:rsidRDefault="0078491D" w:rsidP="0078491D">
      <w:pPr>
        <w:pStyle w:val="Liturgien2"/>
      </w:pPr>
      <w:r>
        <w:t>Vergewissern der Gegenwart Gottes</w:t>
      </w:r>
    </w:p>
    <w:p w14:paraId="7DAF2016" w14:textId="6FB5DF15" w:rsidR="00635449" w:rsidRPr="00795DE6" w:rsidRDefault="00635449" w:rsidP="00635449">
      <w:pPr>
        <w:pStyle w:val="NKText"/>
      </w:pPr>
      <w:r w:rsidRPr="00795DE6">
        <w:t>Ich bin da.</w:t>
      </w:r>
    </w:p>
    <w:p w14:paraId="426EF9FB" w14:textId="77777777" w:rsidR="00635449" w:rsidRPr="00795DE6" w:rsidRDefault="00635449" w:rsidP="00635449">
      <w:pPr>
        <w:pStyle w:val="NKText"/>
      </w:pPr>
      <w:r w:rsidRPr="00795DE6">
        <w:t xml:space="preserve">Gott ist da. </w:t>
      </w:r>
    </w:p>
    <w:p w14:paraId="3678F41E" w14:textId="77777777" w:rsidR="00635449" w:rsidRDefault="00635449" w:rsidP="00635449">
      <w:pPr>
        <w:pStyle w:val="NKText"/>
      </w:pPr>
      <w:r w:rsidRPr="00795DE6">
        <w:t>Das genügt.</w:t>
      </w:r>
    </w:p>
    <w:p w14:paraId="643F32FD" w14:textId="69E8AC9D" w:rsidR="0078491D" w:rsidRDefault="0078491D" w:rsidP="0078491D">
      <w:pPr>
        <w:pStyle w:val="Liturgien2"/>
      </w:pPr>
      <w:r>
        <w:t>Vielleicht ein Lied, z.B. „All morgen ist ganz frisch und neu“ (EG 440)</w:t>
      </w:r>
    </w:p>
    <w:p w14:paraId="089521DE" w14:textId="36662888" w:rsidR="0078491D" w:rsidRPr="0078491D" w:rsidRDefault="0078491D" w:rsidP="0078491D">
      <w:pPr>
        <w:pStyle w:val="Liturgien2"/>
      </w:pPr>
      <w:proofErr w:type="spellStart"/>
      <w:r>
        <w:t>Eingangsmeditiation</w:t>
      </w:r>
      <w:proofErr w:type="spellEnd"/>
    </w:p>
    <w:p w14:paraId="11460584" w14:textId="77777777" w:rsidR="00635449" w:rsidRPr="00795DE6" w:rsidRDefault="00635449" w:rsidP="00635449">
      <w:pPr>
        <w:pStyle w:val="NKText"/>
      </w:pPr>
      <w:r w:rsidRPr="00795DE6">
        <w:t>Frisch und neu ist dieser Morgen des neuen Tages,</w:t>
      </w:r>
    </w:p>
    <w:p w14:paraId="464E5798" w14:textId="77777777" w:rsidR="00635449" w:rsidRPr="00795DE6" w:rsidRDefault="00635449" w:rsidP="00635449">
      <w:pPr>
        <w:pStyle w:val="NKText"/>
      </w:pPr>
      <w:r w:rsidRPr="00795DE6">
        <w:t>der von mir begangen werden will.</w:t>
      </w:r>
    </w:p>
    <w:p w14:paraId="4683365D" w14:textId="77777777" w:rsidR="00635449" w:rsidRPr="00795DE6" w:rsidRDefault="00635449" w:rsidP="00635449">
      <w:pPr>
        <w:pStyle w:val="NKText"/>
      </w:pPr>
    </w:p>
    <w:p w14:paraId="32C966F3" w14:textId="77777777" w:rsidR="00635449" w:rsidRPr="00795DE6" w:rsidRDefault="00635449" w:rsidP="00635449">
      <w:pPr>
        <w:pStyle w:val="NKText"/>
      </w:pPr>
      <w:r w:rsidRPr="00795DE6">
        <w:t>Ich mache mich also auf dem Weg.</w:t>
      </w:r>
    </w:p>
    <w:p w14:paraId="737F57F5" w14:textId="77777777" w:rsidR="00635449" w:rsidRPr="00795DE6" w:rsidRDefault="00635449" w:rsidP="00635449">
      <w:pPr>
        <w:pStyle w:val="NKText"/>
      </w:pPr>
      <w:r w:rsidRPr="00795DE6">
        <w:t>Das Schweigen wird meinen Weg vertiefen.</w:t>
      </w:r>
    </w:p>
    <w:p w14:paraId="775E507B" w14:textId="77777777" w:rsidR="00635449" w:rsidRPr="00795DE6" w:rsidRDefault="00635449" w:rsidP="00635449">
      <w:pPr>
        <w:pStyle w:val="NKText"/>
      </w:pPr>
      <w:r w:rsidRPr="00795DE6">
        <w:t>Gedanken werden kommen und gehen.</w:t>
      </w:r>
    </w:p>
    <w:p w14:paraId="78426FE6" w14:textId="77777777" w:rsidR="00635449" w:rsidRPr="00795DE6" w:rsidRDefault="00635449" w:rsidP="00635449">
      <w:pPr>
        <w:pStyle w:val="NKText"/>
      </w:pPr>
      <w:r w:rsidRPr="00795DE6">
        <w:t>Manches wird mich freuen.</w:t>
      </w:r>
    </w:p>
    <w:p w14:paraId="27CBB614" w14:textId="77777777" w:rsidR="00635449" w:rsidRPr="00795DE6" w:rsidRDefault="00635449" w:rsidP="00635449">
      <w:pPr>
        <w:pStyle w:val="NKText"/>
      </w:pPr>
      <w:r w:rsidRPr="00795DE6">
        <w:t>Anderes wird mir in den Sinn kommen, was mir auf der Seele liegt.</w:t>
      </w:r>
    </w:p>
    <w:p w14:paraId="4D14E9EB" w14:textId="77777777" w:rsidR="00635449" w:rsidRPr="00795DE6" w:rsidRDefault="00635449" w:rsidP="00635449">
      <w:pPr>
        <w:pStyle w:val="NKText"/>
      </w:pPr>
      <w:r w:rsidRPr="00795DE6">
        <w:t>Ich kann beides in den Blick nehmen, ohne mich weder von dem einen noch von dem anderen allzu sehr einnehmen zu lassen.</w:t>
      </w:r>
    </w:p>
    <w:p w14:paraId="365EAF3E" w14:textId="77777777" w:rsidR="00635449" w:rsidRPr="00795DE6" w:rsidRDefault="00635449" w:rsidP="00635449">
      <w:pPr>
        <w:pStyle w:val="NKText"/>
      </w:pPr>
    </w:p>
    <w:p w14:paraId="6975B350" w14:textId="77777777" w:rsidR="00635449" w:rsidRPr="00795DE6" w:rsidRDefault="00635449" w:rsidP="00635449">
      <w:pPr>
        <w:pStyle w:val="NKText"/>
      </w:pPr>
      <w:r w:rsidRPr="00795DE6">
        <w:t>Ich nehme mir eine Auszeit von meinem Alltag.</w:t>
      </w:r>
    </w:p>
    <w:p w14:paraId="636D0370" w14:textId="77777777" w:rsidR="00635449" w:rsidRPr="00795DE6" w:rsidRDefault="00635449" w:rsidP="00635449">
      <w:pPr>
        <w:pStyle w:val="NKText"/>
      </w:pPr>
      <w:r w:rsidRPr="00795DE6">
        <w:t>Dadurch habe ich die Chance, diesen Tag mal etwas Anderes wahrzunehmen als sonst (den Himmel, die Farben, die Freude, die Schmerzen, den Geschmack meines Butterbrots, das Gesicht eines Menschen, der mir begegnet. Was auch immer…)</w:t>
      </w:r>
    </w:p>
    <w:p w14:paraId="6829D7CC" w14:textId="77777777" w:rsidR="00635449" w:rsidRPr="00795DE6" w:rsidRDefault="00635449" w:rsidP="00635449">
      <w:pPr>
        <w:pStyle w:val="NKText"/>
      </w:pPr>
    </w:p>
    <w:p w14:paraId="28488D78" w14:textId="77777777" w:rsidR="00635449" w:rsidRPr="00795DE6" w:rsidRDefault="00635449" w:rsidP="00635449">
      <w:pPr>
        <w:pStyle w:val="NKText"/>
      </w:pPr>
      <w:r w:rsidRPr="00795DE6">
        <w:t>Und ich habe die Chance, heute auch mal etwas Anderes zu denken als sonst.</w:t>
      </w:r>
    </w:p>
    <w:p w14:paraId="0267FEB4" w14:textId="77777777" w:rsidR="00635449" w:rsidRPr="00795DE6" w:rsidRDefault="00635449" w:rsidP="00635449">
      <w:pPr>
        <w:pStyle w:val="NKText"/>
      </w:pPr>
      <w:r w:rsidRPr="00795DE6">
        <w:t>Den gedanklichen Erledigungsmodus mal hinter mir zu lassen und stattdessen kreative Gedanken zuzulassen.</w:t>
      </w:r>
    </w:p>
    <w:p w14:paraId="6AA2E527" w14:textId="77777777" w:rsidR="00635449" w:rsidRPr="00795DE6" w:rsidRDefault="00635449" w:rsidP="00635449">
      <w:pPr>
        <w:pStyle w:val="NKText"/>
      </w:pPr>
      <w:r w:rsidRPr="00795DE6">
        <w:t>Die Sorgengedanken loszulassen und Zuversicht kommen zu lassen.</w:t>
      </w:r>
    </w:p>
    <w:p w14:paraId="063DF7FE" w14:textId="77777777" w:rsidR="00635449" w:rsidRPr="00795DE6" w:rsidRDefault="00635449" w:rsidP="00635449">
      <w:pPr>
        <w:pStyle w:val="NKText"/>
      </w:pPr>
      <w:r w:rsidRPr="00795DE6">
        <w:t>Oder etwas, was schon lange geklärt gehört, mal ausführlich zu bedenken.</w:t>
      </w:r>
    </w:p>
    <w:p w14:paraId="125F8831" w14:textId="77777777" w:rsidR="00635449" w:rsidRPr="00795DE6" w:rsidRDefault="00635449" w:rsidP="00635449">
      <w:pPr>
        <w:pStyle w:val="NKText"/>
      </w:pPr>
      <w:r w:rsidRPr="00795DE6">
        <w:t>Oder auch mal gar nichts zu denken und einfach nur da sein.</w:t>
      </w:r>
    </w:p>
    <w:p w14:paraId="75F88D20" w14:textId="77777777" w:rsidR="00635449" w:rsidRPr="00795DE6" w:rsidRDefault="00635449" w:rsidP="00635449">
      <w:pPr>
        <w:pStyle w:val="NKText"/>
      </w:pPr>
      <w:r w:rsidRPr="00795DE6">
        <w:t>Was auch immer…</w:t>
      </w:r>
    </w:p>
    <w:p w14:paraId="5B4AEFD9" w14:textId="77777777" w:rsidR="00635449" w:rsidRPr="00795DE6" w:rsidRDefault="00635449" w:rsidP="00635449">
      <w:pPr>
        <w:pStyle w:val="NKText"/>
      </w:pPr>
    </w:p>
    <w:p w14:paraId="48166D78" w14:textId="645452A9" w:rsidR="00635449" w:rsidRDefault="00635449" w:rsidP="00635449">
      <w:pPr>
        <w:pStyle w:val="NKText"/>
      </w:pPr>
      <w:r w:rsidRPr="00795DE6">
        <w:t>Auch die Natur um mich herum ist „frisch und neu“</w:t>
      </w:r>
      <w:r>
        <w:t xml:space="preserve"> an diesem Morgen. </w:t>
      </w:r>
    </w:p>
    <w:p w14:paraId="5B659C2B" w14:textId="7B936671" w:rsidR="00635449" w:rsidRDefault="00635449" w:rsidP="00635449">
      <w:pPr>
        <w:pStyle w:val="NKText"/>
      </w:pPr>
      <w:r>
        <w:t>Ich schaue, gehe, staune…</w:t>
      </w:r>
    </w:p>
    <w:p w14:paraId="52ED6194" w14:textId="77777777" w:rsidR="0078491D" w:rsidRDefault="0078491D" w:rsidP="00635449">
      <w:pPr>
        <w:pStyle w:val="NKText"/>
      </w:pPr>
    </w:p>
    <w:p w14:paraId="65AF0772" w14:textId="77777777" w:rsidR="00635449" w:rsidRPr="00B345E3" w:rsidRDefault="00635449" w:rsidP="00635449">
      <w:pPr>
        <w:pStyle w:val="NKTextklein"/>
      </w:pPr>
      <w:r w:rsidRPr="00795DE6">
        <w:t>Autor: Frank Karpa.</w:t>
      </w:r>
    </w:p>
    <w:p w14:paraId="6793704F" w14:textId="1805AD68" w:rsidR="00B7066E" w:rsidRPr="008808A9" w:rsidRDefault="00B7066E" w:rsidP="008808A9">
      <w:pPr>
        <w:pStyle w:val="Autorin"/>
        <w:rPr>
          <w:rStyle w:val="Fett"/>
          <w:b w:val="0"/>
          <w:bCs w:val="0"/>
        </w:rPr>
      </w:pPr>
    </w:p>
    <w:sectPr w:rsidR="00B7066E" w:rsidRPr="008808A9" w:rsidSect="00E418D2">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65BE8"/>
    <w:rsid w:val="000752BC"/>
    <w:rsid w:val="000E340F"/>
    <w:rsid w:val="000F1A97"/>
    <w:rsid w:val="001079D7"/>
    <w:rsid w:val="00151B90"/>
    <w:rsid w:val="001B5AF7"/>
    <w:rsid w:val="001F1D8F"/>
    <w:rsid w:val="00206B2F"/>
    <w:rsid w:val="00217BA5"/>
    <w:rsid w:val="00226A61"/>
    <w:rsid w:val="002B023B"/>
    <w:rsid w:val="002B428A"/>
    <w:rsid w:val="002B4FC0"/>
    <w:rsid w:val="002F4ACA"/>
    <w:rsid w:val="00313640"/>
    <w:rsid w:val="003277ED"/>
    <w:rsid w:val="00381B01"/>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35449"/>
    <w:rsid w:val="00640E07"/>
    <w:rsid w:val="006A62A3"/>
    <w:rsid w:val="006C1F60"/>
    <w:rsid w:val="006D05E8"/>
    <w:rsid w:val="006F7909"/>
    <w:rsid w:val="00776C2D"/>
    <w:rsid w:val="0078491D"/>
    <w:rsid w:val="007B237A"/>
    <w:rsid w:val="007C1D84"/>
    <w:rsid w:val="008215FF"/>
    <w:rsid w:val="00827435"/>
    <w:rsid w:val="008808A9"/>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331EE"/>
    <w:rsid w:val="00D74CFE"/>
    <w:rsid w:val="00E234B2"/>
    <w:rsid w:val="00E418D2"/>
    <w:rsid w:val="00EC570C"/>
    <w:rsid w:val="00ED34A3"/>
    <w:rsid w:val="00EF3B51"/>
    <w:rsid w:val="00F14F5B"/>
    <w:rsid w:val="00F1587B"/>
    <w:rsid w:val="00F17BA5"/>
    <w:rsid w:val="00F363E4"/>
    <w:rsid w:val="00F5333D"/>
    <w:rsid w:val="00F6206D"/>
    <w:rsid w:val="00F80496"/>
    <w:rsid w:val="00FC786F"/>
    <w:rsid w:val="00FD75F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customStyle="1" w:styleId="NKText">
    <w:name w:val="NK Text"/>
    <w:qFormat/>
    <w:rsid w:val="00635449"/>
    <w:pPr>
      <w:spacing w:after="0" w:line="276" w:lineRule="auto"/>
    </w:pPr>
    <w:rPr>
      <w:rFonts w:ascii="Arial" w:eastAsia="Calibri" w:hAnsi="Arial" w:cs="Arial"/>
      <w:color w:val="0D0D0D" w:themeColor="text1" w:themeTint="F2"/>
      <w:sz w:val="24"/>
      <w:szCs w:val="24"/>
    </w:rPr>
  </w:style>
  <w:style w:type="character" w:styleId="Hyperlink">
    <w:name w:val="Hyperlink"/>
    <w:basedOn w:val="Absatz-Standardschriftart"/>
    <w:unhideWhenUsed/>
    <w:rsid w:val="00635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191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2024-12-16T16:25:00Z</cp:lastPrinted>
  <dcterms:created xsi:type="dcterms:W3CDTF">2024-12-16T16:26:00Z</dcterms:created>
  <dcterms:modified xsi:type="dcterms:W3CDTF">2024-12-16T16:26:00Z</dcterms:modified>
</cp:coreProperties>
</file>