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63EE" w14:textId="1822A9D1" w:rsidR="001B5AF7" w:rsidRDefault="00F950FC" w:rsidP="00313640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Baustein für ein Gebet am Abend</w:t>
      </w:r>
    </w:p>
    <w:p w14:paraId="00D2E894" w14:textId="77777777" w:rsidR="00F950FC" w:rsidRDefault="00F950FC" w:rsidP="001B5AF7">
      <w:r>
        <w:t>Unser Abendgebet steige auf zu dir, Herr,</w:t>
      </w:r>
      <w:r>
        <w:br/>
        <w:t>und es senke sich auf uns herab dein Erbarmen.</w:t>
      </w:r>
    </w:p>
    <w:p w14:paraId="43FE6473" w14:textId="0F08111E" w:rsidR="00F950FC" w:rsidRDefault="00F950FC" w:rsidP="001B5AF7">
      <w:r>
        <w:t>Dein ist der Tag, und dein ist die Nacht.</w:t>
      </w:r>
      <w:r>
        <w:br/>
      </w:r>
      <w:proofErr w:type="gramStart"/>
      <w:r>
        <w:t>Lass</w:t>
      </w:r>
      <w:proofErr w:type="gramEnd"/>
      <w:r>
        <w:t>, wenn des Tages Schein vergeht,</w:t>
      </w:r>
      <w:r>
        <w:br/>
        <w:t>das Licht deiner Wahrheit uns leuchten.</w:t>
      </w:r>
    </w:p>
    <w:p w14:paraId="18AC275B" w14:textId="77777777" w:rsidR="00F950FC" w:rsidRDefault="00F950FC" w:rsidP="001B5AF7">
      <w:r>
        <w:t>Geleite uns zur Ruhe der Nacht</w:t>
      </w:r>
      <w:r>
        <w:br/>
        <w:t>und vollende dein Werk an uns in Ewigkeit.</w:t>
      </w:r>
    </w:p>
    <w:p w14:paraId="6793704F" w14:textId="1D778FA7" w:rsidR="00B7066E" w:rsidRPr="008808A9" w:rsidRDefault="00F950FC" w:rsidP="00834FFF">
      <w:pPr>
        <w:pStyle w:val="Autorin"/>
        <w:spacing w:before="360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Quelle</w:t>
      </w:r>
      <w:r w:rsidR="00B7066E"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>
        <w:rPr>
          <w:rStyle w:val="Fett"/>
          <w:b w:val="0"/>
          <w:bCs w:val="0"/>
        </w:rPr>
        <w:t>Evangelisches Gesangbuch, Regionalteil Nordkirche, Nr. 853.</w:t>
      </w:r>
    </w:p>
    <w:sectPr w:rsidR="00B7066E" w:rsidRPr="008808A9" w:rsidSect="00E418D2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2548022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9773A"/>
    <w:rsid w:val="003E35A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C1F60"/>
    <w:rsid w:val="006D05E8"/>
    <w:rsid w:val="006F7909"/>
    <w:rsid w:val="00776C2D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950FC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Bents, Ilona</dc:creator>
  <cp:lastModifiedBy>Loewisch, Ingeborg</cp:lastModifiedBy>
  <cp:revision>3</cp:revision>
  <cp:lastPrinted>2024-08-28T13:14:00Z</cp:lastPrinted>
  <dcterms:created xsi:type="dcterms:W3CDTF">2025-01-02T11:01:00Z</dcterms:created>
  <dcterms:modified xsi:type="dcterms:W3CDTF">2025-01-02T11:04:00Z</dcterms:modified>
</cp:coreProperties>
</file>