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39BD" w14:textId="3094F908" w:rsidR="00332183" w:rsidRDefault="00332183" w:rsidP="00332183">
      <w:pPr>
        <w:pStyle w:val="Liturgien1"/>
      </w:pPr>
      <w:r>
        <w:t xml:space="preserve">Erleuchtete Augen des Herzens – mit </w:t>
      </w:r>
      <w:r>
        <w:t xml:space="preserve">einem Kehrvers zu </w:t>
      </w:r>
      <w:r>
        <w:t>Eph 1,18 danken und Hoffnungslichter entzünden</w:t>
      </w:r>
    </w:p>
    <w:p w14:paraId="69D6DF8C" w14:textId="77777777" w:rsidR="00332183" w:rsidRDefault="00332183" w:rsidP="00332183"/>
    <w:p w14:paraId="734B0088" w14:textId="37FDF0D2" w:rsidR="00332183" w:rsidRDefault="00332183" w:rsidP="00332183">
      <w:pPr>
        <w:pStyle w:val="Liturgien2"/>
      </w:pPr>
      <w:r>
        <w:t xml:space="preserve">Einführung </w:t>
      </w:r>
      <w:r>
        <w:t xml:space="preserve">der Aktion </w:t>
      </w:r>
      <w:r>
        <w:t>und erstes Singen des Kehrverses</w:t>
      </w:r>
    </w:p>
    <w:p w14:paraId="0C32EA2B" w14:textId="560F289B" w:rsidR="00332183" w:rsidRDefault="00332183" w:rsidP="00332183">
      <w:pPr>
        <w:rPr>
          <w:b/>
          <w:bCs/>
        </w:rPr>
      </w:pPr>
      <w:r w:rsidRPr="00332183">
        <w:rPr>
          <w:b/>
          <w:bCs/>
          <w:noProof/>
        </w:rPr>
        <w:drawing>
          <wp:inline distT="0" distB="0" distL="0" distR="0" wp14:anchorId="7E4ED129" wp14:editId="74D46985">
            <wp:extent cx="5976620" cy="948690"/>
            <wp:effectExtent l="0" t="0" r="5080" b="3810"/>
            <wp:docPr id="14397711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D9EF" w14:textId="77777777" w:rsidR="00332183" w:rsidRPr="00A20860" w:rsidRDefault="00332183" w:rsidP="00332183">
      <w:pPr>
        <w:pStyle w:val="Liturgien2"/>
      </w:pPr>
      <w:r w:rsidRPr="00A20860">
        <w:t>Kerzengebet am Altar</w:t>
      </w:r>
    </w:p>
    <w:p w14:paraId="7F307445" w14:textId="77777777" w:rsidR="00332183" w:rsidRDefault="00332183" w:rsidP="00332183">
      <w:r>
        <w:t>Die Anwesenden gehen zum Altar. Auf dem Weg gibt es Kerzen und Steine. Am Altar</w:t>
      </w:r>
    </w:p>
    <w:p w14:paraId="00E98217" w14:textId="77777777" w:rsidR="00332183" w:rsidRDefault="00332183" w:rsidP="00332183">
      <w:r>
        <w:t>können Kerzen entzündet und Steine abgelegt werden.</w:t>
      </w:r>
    </w:p>
    <w:p w14:paraId="19306C1F" w14:textId="77777777" w:rsidR="00332183" w:rsidRDefault="00332183" w:rsidP="00332183">
      <w:r>
        <w:t>Die Kerzen sind Kerzen des Dankes und Kerzen der Hoffnung. Die Steine sind Steine</w:t>
      </w:r>
    </w:p>
    <w:p w14:paraId="71B0AAD7" w14:textId="77777777" w:rsidR="00332183" w:rsidRDefault="00332183" w:rsidP="00332183">
      <w:r>
        <w:t>der Klage und Steine, mit der eine Not zu Gott gelegt werden kann.</w:t>
      </w:r>
    </w:p>
    <w:p w14:paraId="2196EDAF" w14:textId="77777777" w:rsidR="00332183" w:rsidRDefault="00332183" w:rsidP="00332183"/>
    <w:p w14:paraId="36292047" w14:textId="77777777" w:rsidR="00332183" w:rsidRDefault="00332183" w:rsidP="00332183">
      <w:pPr>
        <w:rPr>
          <w:i/>
          <w:iCs/>
        </w:rPr>
      </w:pPr>
      <w:r w:rsidRPr="00A20860">
        <w:rPr>
          <w:i/>
          <w:iCs/>
        </w:rPr>
        <w:t>Währenddessen gibt es Musik. Der Kehrvers wird immer wieder gesungen, dazwischen Instrumentalmusik.</w:t>
      </w:r>
    </w:p>
    <w:p w14:paraId="407AC953" w14:textId="45C77614" w:rsidR="00332183" w:rsidRPr="00A20860" w:rsidRDefault="00332183" w:rsidP="00332183">
      <w:pPr>
        <w:rPr>
          <w:i/>
          <w:iCs/>
        </w:rPr>
      </w:pPr>
      <w:r w:rsidRPr="00332183">
        <w:rPr>
          <w:i/>
          <w:iCs/>
          <w:noProof/>
        </w:rPr>
        <w:drawing>
          <wp:inline distT="0" distB="0" distL="0" distR="0" wp14:anchorId="7DA3BC2E" wp14:editId="13CAAA52">
            <wp:extent cx="5976620" cy="948690"/>
            <wp:effectExtent l="0" t="0" r="5080" b="3810"/>
            <wp:docPr id="9429465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ABD0" w14:textId="77777777" w:rsidR="00332183" w:rsidRPr="00A20860" w:rsidRDefault="00332183" w:rsidP="00332183">
      <w:pPr>
        <w:rPr>
          <w:b/>
          <w:bCs/>
        </w:rPr>
      </w:pPr>
      <w:r w:rsidRPr="00A20860">
        <w:rPr>
          <w:b/>
          <w:bCs/>
        </w:rPr>
        <w:t>Dankgebet</w:t>
      </w:r>
      <w:r>
        <w:rPr>
          <w:b/>
          <w:bCs/>
        </w:rPr>
        <w:t xml:space="preserve"> und Kehrvers zum Abschluss</w:t>
      </w:r>
      <w:r w:rsidRPr="00A20860">
        <w:rPr>
          <w:b/>
          <w:bCs/>
        </w:rPr>
        <w:t xml:space="preserve"> </w:t>
      </w:r>
    </w:p>
    <w:p w14:paraId="0CC128D3" w14:textId="77777777" w:rsidR="00332183" w:rsidRDefault="00332183" w:rsidP="00332183">
      <w:r>
        <w:t>Danke, Gott, für uns Menschen und für deine Welt.</w:t>
      </w:r>
    </w:p>
    <w:p w14:paraId="6947ED75" w14:textId="77777777" w:rsidR="00332183" w:rsidRDefault="00332183" w:rsidP="00332183">
      <w:r>
        <w:t>Danke für die Kinder.</w:t>
      </w:r>
    </w:p>
    <w:p w14:paraId="076D944C" w14:textId="77777777" w:rsidR="00332183" w:rsidRDefault="00332183" w:rsidP="00332183">
      <w:r>
        <w:t>Danke für die Erwachsenen.</w:t>
      </w:r>
    </w:p>
    <w:p w14:paraId="11DEE594" w14:textId="77777777" w:rsidR="00332183" w:rsidRDefault="00332183" w:rsidP="00332183">
      <w:r>
        <w:t>Danke für die Jugendlichen.</w:t>
      </w:r>
    </w:p>
    <w:p w14:paraId="2F1A1A8F" w14:textId="77777777" w:rsidR="00332183" w:rsidRDefault="00332183" w:rsidP="00332183">
      <w:r>
        <w:t>Danke für die alten Menschen.</w:t>
      </w:r>
    </w:p>
    <w:p w14:paraId="1779B7D8" w14:textId="77777777" w:rsidR="00332183" w:rsidRDefault="00332183" w:rsidP="00332183">
      <w:r>
        <w:t>Danke für Verbundenheit, für Liebe und für Nachbarschaft.</w:t>
      </w:r>
    </w:p>
    <w:p w14:paraId="338E8F6B" w14:textId="77777777" w:rsidR="00332183" w:rsidRDefault="00332183" w:rsidP="00332183">
      <w:r>
        <w:t>Danke für Fürsorge, für Zuspruch und Ermutigung.</w:t>
      </w:r>
    </w:p>
    <w:p w14:paraId="7F20CD51" w14:textId="77777777" w:rsidR="00332183" w:rsidRDefault="00332183" w:rsidP="00332183">
      <w:r>
        <w:t>Danke, dass wir einander halten,</w:t>
      </w:r>
    </w:p>
    <w:p w14:paraId="28718746" w14:textId="77777777" w:rsidR="00332183" w:rsidRDefault="00332183" w:rsidP="00332183">
      <w:r>
        <w:t>für Trost und Zeit, für Herausforderungen und Anfragen.</w:t>
      </w:r>
    </w:p>
    <w:p w14:paraId="265F632B" w14:textId="77777777" w:rsidR="00332183" w:rsidRDefault="00332183" w:rsidP="00332183">
      <w:r>
        <w:lastRenderedPageBreak/>
        <w:t>Danke für unsere Gemeinschaft. Amen</w:t>
      </w:r>
    </w:p>
    <w:p w14:paraId="346C4130" w14:textId="77777777" w:rsidR="00332183" w:rsidRDefault="00332183" w:rsidP="00332183"/>
    <w:p w14:paraId="07676476" w14:textId="60B20D0B" w:rsidR="00332183" w:rsidRPr="00332183" w:rsidRDefault="00332183" w:rsidP="00332183">
      <w:r w:rsidRPr="00332183">
        <w:rPr>
          <w:noProof/>
        </w:rPr>
        <w:drawing>
          <wp:inline distT="0" distB="0" distL="0" distR="0" wp14:anchorId="609A652F" wp14:editId="4942A765">
            <wp:extent cx="5976620" cy="948690"/>
            <wp:effectExtent l="0" t="0" r="5080" b="3810"/>
            <wp:docPr id="6663638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704F" w14:textId="528D93D6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</w:t>
      </w:r>
      <w:r w:rsidR="00332183">
        <w:rPr>
          <w:rStyle w:val="Fett"/>
          <w:b w:val="0"/>
          <w:bCs w:val="0"/>
        </w:rPr>
        <w:t>: Ingeborg Löwisch, Liedruf: Dennis Bischoff</w:t>
      </w:r>
      <w:r w:rsidR="000A1554">
        <w:rPr>
          <w:rStyle w:val="Fett"/>
          <w:b w:val="0"/>
          <w:bCs w:val="0"/>
        </w:rPr>
        <w:t xml:space="preserve">: </w:t>
      </w:r>
    </w:p>
    <w:sectPr w:rsidR="00B7066E" w:rsidRPr="008808A9" w:rsidSect="0037085E">
      <w:headerReference w:type="first" r:id="rId7"/>
      <w:footerReference w:type="first" r:id="rId8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32183"/>
    <w:rsid w:val="0037085E"/>
    <w:rsid w:val="003E35A2"/>
    <w:rsid w:val="003E5A99"/>
    <w:rsid w:val="003E7CEA"/>
    <w:rsid w:val="00415CE1"/>
    <w:rsid w:val="00447AF2"/>
    <w:rsid w:val="004873DF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10616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2025-05-13T14:46:00Z</dcterms:created>
  <dcterms:modified xsi:type="dcterms:W3CDTF">2025-05-13T14:49:00Z</dcterms:modified>
</cp:coreProperties>
</file>