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68" w:rsidRPr="00AE15CF" w:rsidRDefault="00335A68" w:rsidP="00AE15CF">
      <w:pPr>
        <w:spacing w:after="0"/>
        <w:jc w:val="right"/>
        <w:rPr>
          <w:rFonts w:ascii="Arial" w:hAnsi="Arial" w:cs="Arial"/>
          <w:sz w:val="16"/>
        </w:rPr>
      </w:pPr>
      <w:bookmarkStart w:id="0" w:name="_GoBack"/>
      <w:bookmarkEnd w:id="0"/>
      <w:r w:rsidRPr="00AE15CF">
        <w:rPr>
          <w:rFonts w:ascii="Arial" w:hAnsi="Arial" w:cs="Arial"/>
          <w:sz w:val="16"/>
        </w:rPr>
        <w:t xml:space="preserve">Anlage 2 zu Nummer 5 </w:t>
      </w:r>
      <w:proofErr w:type="spellStart"/>
      <w:r w:rsidRPr="00AE15CF">
        <w:rPr>
          <w:rFonts w:ascii="Arial" w:hAnsi="Arial" w:cs="Arial"/>
          <w:sz w:val="16"/>
        </w:rPr>
        <w:t>PrädVwV</w:t>
      </w:r>
      <w:proofErr w:type="spellEnd"/>
    </w:p>
    <w:p w:rsidR="00335A68" w:rsidRPr="00F452A0" w:rsidRDefault="00335A68" w:rsidP="00335A68">
      <w:pPr>
        <w:keepNext/>
        <w:widowControl w:val="0"/>
        <w:tabs>
          <w:tab w:val="left" w:pos="-1440"/>
          <w:tab w:val="left" w:pos="-720"/>
          <w:tab w:val="left" w:pos="0"/>
          <w:tab w:val="left" w:pos="4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335A68" w:rsidRPr="00F452A0" w:rsidRDefault="00335A68" w:rsidP="00335A68">
      <w:pPr>
        <w:keepNext/>
        <w:widowControl w:val="0"/>
        <w:tabs>
          <w:tab w:val="left" w:pos="-1440"/>
          <w:tab w:val="left" w:pos="-720"/>
          <w:tab w:val="left" w:pos="0"/>
          <w:tab w:val="left" w:pos="4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335A68" w:rsidRPr="00745CA8" w:rsidRDefault="00335A68" w:rsidP="00AE15CF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Cs/>
          <w:sz w:val="40"/>
        </w:rPr>
      </w:pPr>
      <w:r w:rsidRPr="00745CA8">
        <w:rPr>
          <w:rFonts w:ascii="Arial" w:eastAsia="Times New Roman" w:hAnsi="Arial" w:cs="Arial"/>
          <w:bCs/>
          <w:sz w:val="40"/>
        </w:rPr>
        <w:t>Dienstvereinbarung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745CA8">
      <w:pPr>
        <w:spacing w:after="0" w:line="36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Die Ev.-Luth. Kirchengemeinde </w:t>
      </w:r>
    </w:p>
    <w:p w:rsidR="00AE15CF" w:rsidRDefault="00AE15CF" w:rsidP="00335A68">
      <w:pPr>
        <w:spacing w:after="0"/>
        <w:rPr>
          <w:rFonts w:ascii="Arial" w:hAnsi="Arial" w:cs="Arial"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F452A0">
        <w:rPr>
          <w:rFonts w:ascii="Arial" w:hAnsi="Arial" w:cs="Arial"/>
          <w:vertAlign w:val="subscript"/>
        </w:rPr>
        <w:t xml:space="preserve"> </w:t>
      </w:r>
    </w:p>
    <w:p w:rsidR="00335A68" w:rsidRPr="00AE15CF" w:rsidRDefault="00335A68" w:rsidP="006F3AD0">
      <w:pPr>
        <w:spacing w:after="0" w:line="240" w:lineRule="auto"/>
        <w:rPr>
          <w:rFonts w:ascii="Arial" w:hAnsi="Arial" w:cs="Arial"/>
        </w:rPr>
      </w:pPr>
      <w:r w:rsidRPr="00F452A0">
        <w:rPr>
          <w:rFonts w:ascii="Arial" w:hAnsi="Arial" w:cs="Arial"/>
          <w:vertAlign w:val="subscript"/>
        </w:rPr>
        <w:t>(Name und Adresse)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745CA8">
      <w:pPr>
        <w:spacing w:after="0" w:line="36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>und</w:t>
      </w:r>
    </w:p>
    <w:p w:rsidR="00AE15CF" w:rsidRDefault="00AE15CF" w:rsidP="00AE15CF">
      <w:pPr>
        <w:spacing w:after="0" w:line="360" w:lineRule="auto"/>
        <w:rPr>
          <w:rFonts w:ascii="Arial" w:hAnsi="Arial" w:cs="Arial"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F452A0">
        <w:rPr>
          <w:rFonts w:ascii="Arial" w:hAnsi="Arial" w:cs="Arial"/>
          <w:vertAlign w:val="subscript"/>
        </w:rPr>
        <w:t xml:space="preserve"> </w:t>
      </w:r>
    </w:p>
    <w:p w:rsidR="00AE15CF" w:rsidRDefault="00AE15CF" w:rsidP="00AE15CF">
      <w:pPr>
        <w:spacing w:after="0" w:line="360" w:lineRule="auto"/>
        <w:rPr>
          <w:rFonts w:ascii="Arial" w:hAnsi="Arial" w:cs="Arial"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F452A0">
        <w:rPr>
          <w:rFonts w:ascii="Arial" w:hAnsi="Arial" w:cs="Arial"/>
          <w:vertAlign w:val="subscript"/>
        </w:rPr>
        <w:t xml:space="preserve"> </w:t>
      </w:r>
    </w:p>
    <w:p w:rsidR="00AE15CF" w:rsidRDefault="00AE15CF" w:rsidP="006F3AD0">
      <w:pPr>
        <w:spacing w:after="0" w:line="240" w:lineRule="auto"/>
        <w:rPr>
          <w:rFonts w:ascii="Arial" w:hAnsi="Arial" w:cs="Arial"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F452A0">
        <w:rPr>
          <w:rFonts w:ascii="Arial" w:hAnsi="Arial" w:cs="Arial"/>
          <w:vertAlign w:val="subscript"/>
        </w:rPr>
        <w:t xml:space="preserve"> </w:t>
      </w:r>
    </w:p>
    <w:p w:rsidR="00335A68" w:rsidRPr="00F452A0" w:rsidRDefault="00AE15CF" w:rsidP="000A43B2">
      <w:pPr>
        <w:spacing w:after="0" w:line="240" w:lineRule="auto"/>
        <w:rPr>
          <w:rFonts w:ascii="Arial" w:hAnsi="Arial" w:cs="Arial"/>
          <w:vertAlign w:val="subscript"/>
        </w:rPr>
      </w:pPr>
      <w:r w:rsidRPr="00F452A0">
        <w:rPr>
          <w:rFonts w:ascii="Arial" w:hAnsi="Arial" w:cs="Arial"/>
          <w:vertAlign w:val="subscript"/>
        </w:rPr>
        <w:t xml:space="preserve"> </w:t>
      </w:r>
      <w:r w:rsidR="00335A68" w:rsidRPr="00F452A0">
        <w:rPr>
          <w:rFonts w:ascii="Arial" w:hAnsi="Arial" w:cs="Arial"/>
          <w:vertAlign w:val="subscript"/>
        </w:rPr>
        <w:t>(Name der Prädikantin bzw. des Prädikanten, Adresse)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vereinbaren nach § 7 des Prädikantengesetzes</w:t>
      </w:r>
      <w:r w:rsidR="00745CA8">
        <w:rPr>
          <w:rFonts w:ascii="Arial" w:hAnsi="Arial" w:cs="Arial"/>
        </w:rPr>
        <w:t xml:space="preserve"> für den Dienst der Prädikantin</w:t>
      </w:r>
      <w:r w:rsidR="00745CA8">
        <w:rPr>
          <w:rFonts w:ascii="Arial" w:hAnsi="Arial" w:cs="Arial"/>
        </w:rPr>
        <w:br/>
      </w:r>
      <w:r w:rsidRPr="00F452A0">
        <w:rPr>
          <w:rFonts w:ascii="Arial" w:hAnsi="Arial" w:cs="Arial"/>
        </w:rPr>
        <w:t>bzw. des Prädikanten auf der Grundlage des Dienstauftrages folgendes: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745CA8">
      <w:pPr>
        <w:spacing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1.</w:t>
      </w:r>
      <w:r w:rsidRPr="00F452A0">
        <w:rPr>
          <w:rFonts w:ascii="Arial" w:hAnsi="Arial" w:cs="Arial"/>
        </w:rPr>
        <w:tab/>
        <w:t>Die Prädikantin bzw. der Prädik</w:t>
      </w:r>
      <w:r w:rsidR="000A43B2">
        <w:rPr>
          <w:rFonts w:ascii="Arial" w:hAnsi="Arial" w:cs="Arial"/>
        </w:rPr>
        <w:t>ant wird in der Kirchengemeinde</w:t>
      </w:r>
      <w:r w:rsidR="000A43B2">
        <w:rPr>
          <w:rFonts w:ascii="Arial" w:hAnsi="Arial" w:cs="Arial"/>
        </w:rPr>
        <w:br/>
        <w:t xml:space="preserve">in folgendem Dienstbereich </w:t>
      </w:r>
      <w:r w:rsidRPr="00F452A0">
        <w:rPr>
          <w:rFonts w:ascii="Arial" w:hAnsi="Arial" w:cs="Arial"/>
        </w:rPr>
        <w:t>tätig werden:</w:t>
      </w:r>
    </w:p>
    <w:p w:rsidR="00335A68" w:rsidRPr="00F452A0" w:rsidRDefault="00335A68" w:rsidP="000A43B2">
      <w:pPr>
        <w:spacing w:after="0" w:line="240" w:lineRule="auto"/>
        <w:rPr>
          <w:rFonts w:ascii="Arial" w:hAnsi="Arial" w:cs="Arial"/>
          <w:vertAlign w:val="subscript"/>
        </w:rPr>
      </w:pPr>
      <w:r w:rsidRPr="00F452A0">
        <w:rPr>
          <w:rFonts w:ascii="Arial" w:hAnsi="Arial" w:cs="Arial"/>
        </w:rPr>
        <w:tab/>
      </w:r>
      <w:r w:rsidR="000A43B2" w:rsidRPr="00335A68">
        <w:rPr>
          <w:rFonts w:ascii="Arial" w:hAnsi="Arial" w:cs="Arial"/>
          <w:u w:val="dotted"/>
        </w:rPr>
        <w:tab/>
      </w:r>
      <w:r w:rsidR="000A43B2" w:rsidRPr="00335A68">
        <w:rPr>
          <w:rFonts w:ascii="Arial" w:hAnsi="Arial" w:cs="Arial"/>
          <w:u w:val="dotted"/>
        </w:rPr>
        <w:tab/>
      </w:r>
      <w:r w:rsidR="000A43B2" w:rsidRPr="00335A68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="000A43B2">
        <w:rPr>
          <w:rFonts w:ascii="Arial" w:hAnsi="Arial" w:cs="Arial"/>
          <w:u w:val="dotted"/>
        </w:rPr>
        <w:tab/>
      </w:r>
      <w:r w:rsidRPr="00F452A0">
        <w:rPr>
          <w:rFonts w:ascii="Arial" w:hAnsi="Arial" w:cs="Arial"/>
        </w:rPr>
        <w:br/>
      </w:r>
      <w:r w:rsidRPr="00F452A0">
        <w:rPr>
          <w:rFonts w:ascii="Arial" w:hAnsi="Arial" w:cs="Arial"/>
          <w:vertAlign w:val="subscript"/>
        </w:rPr>
        <w:tab/>
      </w:r>
      <w:r w:rsidR="000A43B2">
        <w:rPr>
          <w:rFonts w:ascii="Arial" w:hAnsi="Arial" w:cs="Arial"/>
          <w:vertAlign w:val="subscript"/>
        </w:rPr>
        <w:t>(</w:t>
      </w:r>
      <w:r w:rsidRPr="00F452A0">
        <w:rPr>
          <w:rFonts w:ascii="Arial" w:hAnsi="Arial" w:cs="Arial"/>
          <w:vertAlign w:val="subscript"/>
        </w:rPr>
        <w:t>Kirchengemeinde und ggf. der konkrete Dienstbereich auf dem Gebiet der Kirchengemeinde (z.B. Seniorenheim XY, Kita XY usw.)</w:t>
      </w:r>
    </w:p>
    <w:p w:rsidR="00335A68" w:rsidRPr="00F452A0" w:rsidRDefault="00335A68" w:rsidP="00335A68">
      <w:pPr>
        <w:spacing w:after="0"/>
        <w:rPr>
          <w:rFonts w:ascii="Arial" w:hAnsi="Arial" w:cs="Arial"/>
          <w:vertAlign w:val="subscript"/>
        </w:rPr>
      </w:pPr>
    </w:p>
    <w:p w:rsidR="00335A68" w:rsidRPr="00F452A0" w:rsidRDefault="00335A68" w:rsidP="00745CA8">
      <w:pPr>
        <w:spacing w:before="240"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2.</w:t>
      </w:r>
      <w:r w:rsidRPr="00F452A0">
        <w:rPr>
          <w:rFonts w:ascii="Arial" w:hAnsi="Arial" w:cs="Arial"/>
        </w:rPr>
        <w:tab/>
        <w:t>Die Prädikantin bzw. der Prädikant übernimmt sel</w:t>
      </w:r>
      <w:r w:rsidR="000A43B2">
        <w:rPr>
          <w:rFonts w:ascii="Arial" w:hAnsi="Arial" w:cs="Arial"/>
        </w:rPr>
        <w:t>bst</w:t>
      </w:r>
      <w:r w:rsidR="00745CA8">
        <w:rPr>
          <w:rFonts w:ascii="Arial" w:hAnsi="Arial" w:cs="Arial"/>
        </w:rPr>
        <w:t>verantwortlich</w:t>
      </w:r>
      <w:r w:rsidR="00745CA8">
        <w:rPr>
          <w:rFonts w:ascii="Arial" w:hAnsi="Arial" w:cs="Arial"/>
        </w:rPr>
        <w:br/>
        <w:t xml:space="preserve">Gottesdienste </w:t>
      </w:r>
      <w:r w:rsidR="000A43B2">
        <w:rPr>
          <w:rFonts w:ascii="Arial" w:hAnsi="Arial" w:cs="Arial"/>
        </w:rPr>
        <w:t xml:space="preserve">in </w:t>
      </w:r>
      <w:r w:rsidRPr="00F452A0">
        <w:rPr>
          <w:rFonts w:ascii="Arial" w:hAnsi="Arial" w:cs="Arial"/>
        </w:rPr>
        <w:t>folgendem Umfang:</w:t>
      </w:r>
    </w:p>
    <w:p w:rsidR="000A43B2" w:rsidRDefault="000A43B2" w:rsidP="000A43B2">
      <w:pPr>
        <w:spacing w:after="0" w:line="36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Default="000A43B2" w:rsidP="000A43B2">
      <w:pPr>
        <w:spacing w:after="0" w:line="240" w:lineRule="auto"/>
        <w:rPr>
          <w:rFonts w:ascii="Arial" w:hAnsi="Arial" w:cs="Arial"/>
          <w:vertAlign w:val="subscript"/>
        </w:rPr>
      </w:pPr>
      <w:r w:rsidRPr="00F452A0">
        <w:rPr>
          <w:rFonts w:ascii="Arial" w:hAnsi="Arial" w:cs="Arial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335A68" w:rsidRPr="00F452A0">
        <w:rPr>
          <w:rFonts w:ascii="Arial" w:hAnsi="Arial" w:cs="Arial"/>
        </w:rPr>
        <w:br/>
      </w:r>
      <w:r w:rsidR="00335A68" w:rsidRPr="00F452A0">
        <w:rPr>
          <w:rFonts w:ascii="Arial" w:hAnsi="Arial" w:cs="Arial"/>
          <w:vertAlign w:val="subscript"/>
        </w:rPr>
        <w:tab/>
        <w:t>(Zeitraum - bis zu fünf Jahren - und konkrete Anzahl der Gottesdienste pro Jahr; ggf. Verlängerung des Dienstauftrages beantragen)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0A43B2" w:rsidRDefault="00335A68" w:rsidP="00745CA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0A43B2">
        <w:rPr>
          <w:rFonts w:ascii="Arial" w:hAnsi="Arial" w:cs="Arial"/>
          <w:i/>
        </w:rPr>
        <w:t>die Prädikantin bzw. der Pr</w:t>
      </w:r>
      <w:r w:rsidR="000A43B2" w:rsidRPr="000A43B2">
        <w:rPr>
          <w:rFonts w:ascii="Arial" w:hAnsi="Arial" w:cs="Arial"/>
          <w:i/>
        </w:rPr>
        <w:t>ädikant übernimmt Gottesdienste</w:t>
      </w:r>
      <w:r w:rsidR="000A43B2" w:rsidRPr="000A43B2">
        <w:rPr>
          <w:rFonts w:ascii="Arial" w:hAnsi="Arial" w:cs="Arial"/>
          <w:i/>
        </w:rPr>
        <w:br/>
      </w:r>
      <w:r w:rsidR="000A43B2">
        <w:rPr>
          <w:rFonts w:ascii="Arial" w:hAnsi="Arial" w:cs="Arial"/>
          <w:i/>
        </w:rPr>
        <w:t xml:space="preserve">auch mit Feier des </w:t>
      </w:r>
      <w:r w:rsidRPr="000A43B2">
        <w:rPr>
          <w:rFonts w:ascii="Arial" w:hAnsi="Arial" w:cs="Arial"/>
          <w:i/>
        </w:rPr>
        <w:t>Heiligen Abendmahls,</w:t>
      </w:r>
    </w:p>
    <w:p w:rsidR="00335A68" w:rsidRPr="000A43B2" w:rsidRDefault="00335A68" w:rsidP="00745CA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0A43B2">
        <w:rPr>
          <w:rFonts w:ascii="Arial" w:hAnsi="Arial" w:cs="Arial"/>
          <w:i/>
        </w:rPr>
        <w:t xml:space="preserve">die Prädikantin bzw. der Prädikant vollzieht Taufen </w:t>
      </w:r>
    </w:p>
    <w:p w:rsidR="00335A68" w:rsidRPr="000A43B2" w:rsidRDefault="00335A68" w:rsidP="00745CA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0A43B2">
        <w:rPr>
          <w:rFonts w:ascii="Arial" w:hAnsi="Arial" w:cs="Arial"/>
          <w:i/>
        </w:rPr>
        <w:t>die Prädikantin bzw. der Prädikant vollzieht folg</w:t>
      </w:r>
      <w:r w:rsidR="000A43B2">
        <w:rPr>
          <w:rFonts w:ascii="Arial" w:hAnsi="Arial" w:cs="Arial"/>
          <w:i/>
        </w:rPr>
        <w:t xml:space="preserve">ende weitere Amtshandlungen </w:t>
      </w:r>
      <w:r w:rsidR="000A43B2">
        <w:rPr>
          <w:rFonts w:ascii="Arial" w:hAnsi="Arial" w:cs="Arial"/>
          <w:i/>
        </w:rPr>
        <w:br/>
        <w:t xml:space="preserve">Konfirmationen, Trauungen/Segnungen, </w:t>
      </w:r>
      <w:r w:rsidRPr="000A43B2">
        <w:rPr>
          <w:rFonts w:ascii="Arial" w:hAnsi="Arial" w:cs="Arial"/>
          <w:i/>
        </w:rPr>
        <w:t>Trauergottesdienst</w:t>
      </w:r>
      <w:r w:rsidRPr="000A43B2">
        <w:rPr>
          <w:rFonts w:ascii="Arial" w:hAnsi="Arial" w:cs="Arial"/>
          <w:i/>
        </w:rPr>
        <w:tab/>
      </w:r>
    </w:p>
    <w:p w:rsidR="00335A68" w:rsidRPr="00745CA8" w:rsidRDefault="00745CA8" w:rsidP="00745CA8">
      <w:pPr>
        <w:spacing w:after="0" w:line="240" w:lineRule="auto"/>
        <w:ind w:left="1416"/>
        <w:rPr>
          <w:rFonts w:ascii="Arial" w:hAnsi="Arial" w:cs="Arial"/>
          <w:b/>
          <w:i/>
          <w:color w:val="FF0000"/>
          <w:vertAlign w:val="subscript"/>
        </w:rPr>
      </w:pPr>
      <w:r w:rsidRPr="00745CA8">
        <w:rPr>
          <w:rFonts w:ascii="Arial" w:hAnsi="Arial" w:cs="Arial"/>
          <w:b/>
          <w:i/>
          <w:color w:val="FF0000"/>
          <w:vertAlign w:val="subscript"/>
        </w:rPr>
        <w:t>(</w:t>
      </w:r>
      <w:r w:rsidR="00335A68" w:rsidRPr="00745CA8">
        <w:rPr>
          <w:rFonts w:ascii="Arial" w:hAnsi="Arial" w:cs="Arial"/>
          <w:b/>
          <w:i/>
          <w:color w:val="FF0000"/>
          <w:vertAlign w:val="subscript"/>
        </w:rPr>
        <w:t>Die kursiven Zeilen sind ausschließlich nach Nachweis entsprechender Fortbildungen</w:t>
      </w:r>
      <w:r w:rsidRPr="00745CA8">
        <w:rPr>
          <w:rFonts w:ascii="Arial" w:hAnsi="Arial" w:cs="Arial"/>
          <w:b/>
          <w:i/>
          <w:color w:val="FF0000"/>
          <w:vertAlign w:val="subscript"/>
        </w:rPr>
        <w:br/>
      </w:r>
      <w:r w:rsidR="00335A68" w:rsidRPr="00745CA8">
        <w:rPr>
          <w:rFonts w:ascii="Arial" w:hAnsi="Arial" w:cs="Arial"/>
          <w:b/>
          <w:i/>
          <w:color w:val="FF0000"/>
          <w:vertAlign w:val="subscript"/>
        </w:rPr>
        <w:t>im jeweils g</w:t>
      </w:r>
      <w:r w:rsidRPr="00745CA8">
        <w:rPr>
          <w:rFonts w:ascii="Arial" w:hAnsi="Arial" w:cs="Arial"/>
          <w:b/>
          <w:i/>
          <w:color w:val="FF0000"/>
          <w:vertAlign w:val="subscript"/>
        </w:rPr>
        <w:t xml:space="preserve">enehmigten </w:t>
      </w:r>
      <w:r w:rsidR="00335A68" w:rsidRPr="00745CA8">
        <w:rPr>
          <w:rFonts w:ascii="Arial" w:hAnsi="Arial" w:cs="Arial"/>
          <w:b/>
          <w:i/>
          <w:color w:val="FF0000"/>
          <w:vertAlign w:val="subscript"/>
        </w:rPr>
        <w:t>Umfang einzufügen,</w:t>
      </w:r>
      <w:r w:rsidRPr="00745CA8">
        <w:rPr>
          <w:rFonts w:ascii="Arial" w:hAnsi="Arial" w:cs="Arial"/>
          <w:b/>
          <w:i/>
          <w:color w:val="FF0000"/>
          <w:vertAlign w:val="subscript"/>
        </w:rPr>
        <w:t xml:space="preserve"> ansonsten sind sie zu löschen!)</w:t>
      </w:r>
    </w:p>
    <w:p w:rsidR="00335A68" w:rsidRPr="00F452A0" w:rsidRDefault="00335A68" w:rsidP="00335A68">
      <w:pPr>
        <w:spacing w:after="0"/>
        <w:rPr>
          <w:rFonts w:ascii="Arial" w:hAnsi="Arial" w:cs="Arial"/>
          <w:i/>
        </w:rPr>
      </w:pPr>
    </w:p>
    <w:p w:rsidR="00335A68" w:rsidRDefault="00335A68" w:rsidP="00745CA8">
      <w:pPr>
        <w:spacing w:after="0"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3.</w:t>
      </w:r>
      <w:r w:rsidRPr="00F452A0">
        <w:rPr>
          <w:rFonts w:ascii="Arial" w:hAnsi="Arial" w:cs="Arial"/>
        </w:rPr>
        <w:tab/>
        <w:t>Ansprechpartnerin bzw. Ansprec</w:t>
      </w:r>
      <w:r w:rsidR="00745CA8">
        <w:rPr>
          <w:rFonts w:ascii="Arial" w:hAnsi="Arial" w:cs="Arial"/>
        </w:rPr>
        <w:t>hpartner</w:t>
      </w:r>
      <w:r w:rsidR="00745CA8">
        <w:rPr>
          <w:rFonts w:ascii="Arial" w:hAnsi="Arial" w:cs="Arial"/>
        </w:rPr>
        <w:br/>
        <w:t xml:space="preserve">in der Kirchengemeinde ist Pastorin bzw. </w:t>
      </w:r>
      <w:r w:rsidRPr="00F452A0">
        <w:rPr>
          <w:rFonts w:ascii="Arial" w:hAnsi="Arial" w:cs="Arial"/>
        </w:rPr>
        <w:t>Pastor</w:t>
      </w:r>
    </w:p>
    <w:p w:rsidR="00745CA8" w:rsidRDefault="00745CA8" w:rsidP="00745CA8">
      <w:pPr>
        <w:spacing w:after="0" w:line="36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745CA8">
      <w:pPr>
        <w:spacing w:after="0"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4.</w:t>
      </w:r>
      <w:r w:rsidRPr="00F452A0">
        <w:rPr>
          <w:rFonts w:ascii="Arial" w:hAnsi="Arial" w:cs="Arial"/>
        </w:rPr>
        <w:tab/>
        <w:t>Die Prädi</w:t>
      </w:r>
      <w:r w:rsidR="00745CA8">
        <w:rPr>
          <w:rFonts w:ascii="Arial" w:hAnsi="Arial" w:cs="Arial"/>
        </w:rPr>
        <w:t>kantin bzw. der Prädikant nimmt an dem</w:t>
      </w:r>
      <w:r w:rsidR="00745CA8">
        <w:rPr>
          <w:rFonts w:ascii="Arial" w:hAnsi="Arial" w:cs="Arial"/>
        </w:rPr>
        <w:br/>
      </w:r>
      <w:r w:rsidRPr="00F452A0">
        <w:rPr>
          <w:rFonts w:ascii="Arial" w:hAnsi="Arial" w:cs="Arial"/>
        </w:rPr>
        <w:t>folgenden für sie zustän</w:t>
      </w:r>
      <w:r w:rsidR="00745CA8">
        <w:rPr>
          <w:rFonts w:ascii="Arial" w:hAnsi="Arial" w:cs="Arial"/>
        </w:rPr>
        <w:t>digen Prä</w:t>
      </w:r>
      <w:r w:rsidRPr="00F452A0">
        <w:rPr>
          <w:rFonts w:ascii="Arial" w:hAnsi="Arial" w:cs="Arial"/>
        </w:rPr>
        <w:t xml:space="preserve">dikantenkonvent teil: </w:t>
      </w:r>
    </w:p>
    <w:p w:rsidR="00745CA8" w:rsidRDefault="00745CA8" w:rsidP="00745CA8">
      <w:pPr>
        <w:spacing w:after="0" w:line="360" w:lineRule="auto"/>
        <w:rPr>
          <w:rFonts w:ascii="Arial" w:hAnsi="Arial" w:cs="Arial"/>
          <w:u w:val="dotted"/>
        </w:rPr>
      </w:pPr>
      <w:r w:rsidRPr="00F452A0">
        <w:rPr>
          <w:rFonts w:ascii="Arial" w:hAnsi="Arial" w:cs="Arial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br w:type="page"/>
      </w:r>
    </w:p>
    <w:p w:rsidR="00335A68" w:rsidRDefault="00335A68" w:rsidP="00B453BC">
      <w:pPr>
        <w:spacing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lastRenderedPageBreak/>
        <w:t>5.</w:t>
      </w:r>
      <w:r w:rsidRPr="00F452A0">
        <w:rPr>
          <w:rFonts w:ascii="Arial" w:hAnsi="Arial" w:cs="Arial"/>
        </w:rPr>
        <w:tab/>
        <w:t xml:space="preserve">Die Aufsicht über Lehre und Dienst liegt bei der </w:t>
      </w:r>
      <w:proofErr w:type="spellStart"/>
      <w:r w:rsidRPr="00F452A0">
        <w:rPr>
          <w:rFonts w:ascii="Arial" w:hAnsi="Arial" w:cs="Arial"/>
        </w:rPr>
        <w:t>Pröpstin</w:t>
      </w:r>
      <w:proofErr w:type="spellEnd"/>
      <w:r w:rsidRPr="00F452A0">
        <w:rPr>
          <w:rFonts w:ascii="Arial" w:hAnsi="Arial" w:cs="Arial"/>
        </w:rPr>
        <w:t xml:space="preserve"> bzw. dem Propst </w:t>
      </w:r>
    </w:p>
    <w:p w:rsidR="00745CA8" w:rsidRDefault="00745CA8" w:rsidP="00B453BC">
      <w:pPr>
        <w:spacing w:after="0" w:line="240" w:lineRule="auto"/>
        <w:rPr>
          <w:rFonts w:ascii="Arial" w:hAnsi="Arial" w:cs="Arial"/>
          <w:u w:val="dotted"/>
        </w:rPr>
      </w:pPr>
      <w:r w:rsidRPr="00F452A0">
        <w:rPr>
          <w:rFonts w:ascii="Arial" w:hAnsi="Arial" w:cs="Arial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B453BC">
      <w:pPr>
        <w:spacing w:after="0"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ab/>
        <w:t>Die Prädikantin bzw. der Prädikant ist bereit, sich visitieren zu lassen.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B453BC">
      <w:pPr>
        <w:spacing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6.</w:t>
      </w:r>
      <w:r w:rsidRPr="00F452A0">
        <w:rPr>
          <w:rFonts w:ascii="Arial" w:hAnsi="Arial" w:cs="Arial"/>
        </w:rPr>
        <w:tab/>
        <w:t>Die Beteiligten vereinbaren eine par</w:t>
      </w:r>
      <w:r w:rsidR="00B453BC">
        <w:rPr>
          <w:rFonts w:ascii="Arial" w:hAnsi="Arial" w:cs="Arial"/>
        </w:rPr>
        <w:t>tnerschaftliche Zusammenarbeit.</w:t>
      </w:r>
      <w:r w:rsidR="00B453BC">
        <w:rPr>
          <w:rFonts w:ascii="Arial" w:hAnsi="Arial" w:cs="Arial"/>
        </w:rPr>
        <w:br/>
        <w:t xml:space="preserve">Dazu gehört </w:t>
      </w:r>
      <w:r w:rsidRPr="00F452A0">
        <w:rPr>
          <w:rFonts w:ascii="Arial" w:hAnsi="Arial" w:cs="Arial"/>
        </w:rPr>
        <w:t xml:space="preserve">insbesondere: </w:t>
      </w:r>
    </w:p>
    <w:p w:rsidR="00335A68" w:rsidRPr="00F452A0" w:rsidRDefault="00335A68" w:rsidP="00B453BC">
      <w:pPr>
        <w:spacing w:line="240" w:lineRule="auto"/>
        <w:ind w:left="720"/>
        <w:rPr>
          <w:rFonts w:ascii="Arial" w:hAnsi="Arial" w:cs="Arial"/>
        </w:rPr>
      </w:pPr>
      <w:r w:rsidRPr="00F452A0">
        <w:rPr>
          <w:rFonts w:ascii="Arial" w:hAnsi="Arial" w:cs="Arial"/>
        </w:rPr>
        <w:t>Die Prädikantin bzw. der Prädikant wird rechtzeitig und kooperativ in die Gottesdienstplanung einbezogen. Dafür w</w:t>
      </w:r>
      <w:r w:rsidR="00B453BC">
        <w:rPr>
          <w:rFonts w:ascii="Arial" w:hAnsi="Arial" w:cs="Arial"/>
        </w:rPr>
        <w:t>ird gemeinsam halbjährlich bzw</w:t>
      </w:r>
      <w:proofErr w:type="gramStart"/>
      <w:r w:rsidR="00B453BC">
        <w:rPr>
          <w:rFonts w:ascii="Arial" w:hAnsi="Arial" w:cs="Arial"/>
        </w:rPr>
        <w:t>.</w:t>
      </w:r>
      <w:proofErr w:type="gramEnd"/>
      <w:r w:rsidR="00B453BC">
        <w:rPr>
          <w:rFonts w:ascii="Arial" w:hAnsi="Arial" w:cs="Arial"/>
        </w:rPr>
        <w:br/>
      </w:r>
      <w:r w:rsidRPr="00F452A0">
        <w:rPr>
          <w:rFonts w:ascii="Arial" w:hAnsi="Arial" w:cs="Arial"/>
        </w:rPr>
        <w:t>jährlich ein verbindlicher Gottesdienstplan erst</w:t>
      </w:r>
      <w:r w:rsidR="00B453BC">
        <w:rPr>
          <w:rFonts w:ascii="Arial" w:hAnsi="Arial" w:cs="Arial"/>
        </w:rPr>
        <w:t>ellt. Gemeinsam ist dafür Sorge</w:t>
      </w:r>
      <w:r w:rsidR="00B453BC">
        <w:rPr>
          <w:rFonts w:ascii="Arial" w:hAnsi="Arial" w:cs="Arial"/>
        </w:rPr>
        <w:br/>
      </w:r>
      <w:r w:rsidRPr="00F452A0">
        <w:rPr>
          <w:rFonts w:ascii="Arial" w:hAnsi="Arial" w:cs="Arial"/>
        </w:rPr>
        <w:t>zu tragen, dass die für die Gottesdienstgestaltung nötigen Absprachen rechtzeitig und umfassend erfolgen: z. B. Mitwirkende, Liedauswahl, liturgische Besonderheiten, Abkündigungen.</w:t>
      </w:r>
    </w:p>
    <w:p w:rsidR="00335A68" w:rsidRPr="00F452A0" w:rsidRDefault="00335A68" w:rsidP="00B453BC">
      <w:pPr>
        <w:spacing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>7.</w:t>
      </w:r>
      <w:r w:rsidRPr="00F452A0">
        <w:rPr>
          <w:rFonts w:ascii="Arial" w:hAnsi="Arial" w:cs="Arial"/>
        </w:rPr>
        <w:tab/>
        <w:t xml:space="preserve">Die Prädikantin bzw. der Prädikant wird zu Dienstbesprechungen der Pastorin bzw. </w:t>
      </w:r>
      <w:r w:rsidRPr="00F452A0">
        <w:rPr>
          <w:rFonts w:ascii="Arial" w:hAnsi="Arial" w:cs="Arial"/>
        </w:rPr>
        <w:tab/>
        <w:t xml:space="preserve">des Pastors und zu Sitzungen des Kirchengemeinderates nach Maßgabe des Artikels </w:t>
      </w:r>
      <w:r w:rsidRPr="00F452A0">
        <w:rPr>
          <w:rFonts w:ascii="Arial" w:hAnsi="Arial" w:cs="Arial"/>
        </w:rPr>
        <w:tab/>
        <w:t xml:space="preserve">32 Absatz 3 der Verfassung sowie seiner Ausschüsse hinzugezogen, wenn es um </w:t>
      </w:r>
      <w:r w:rsidRPr="00F452A0">
        <w:rPr>
          <w:rFonts w:ascii="Arial" w:hAnsi="Arial" w:cs="Arial"/>
        </w:rPr>
        <w:tab/>
        <w:t xml:space="preserve">Themen ihres bzw. seines Dienstes geht. Davon unabhängig wird sie bzw. er über </w:t>
      </w:r>
      <w:r w:rsidRPr="00F452A0">
        <w:rPr>
          <w:rFonts w:ascii="Arial" w:hAnsi="Arial" w:cs="Arial"/>
        </w:rPr>
        <w:tab/>
        <w:t xml:space="preserve">alle ihren bzw. seinen Tätigkeitsbereich betreffenden Fragen umfassend und zeitnah </w:t>
      </w:r>
      <w:r w:rsidRPr="00F452A0">
        <w:rPr>
          <w:rFonts w:ascii="Arial" w:hAnsi="Arial" w:cs="Arial"/>
        </w:rPr>
        <w:tab/>
        <w:t>informiert.</w:t>
      </w:r>
    </w:p>
    <w:p w:rsidR="00335A68" w:rsidRPr="00F452A0" w:rsidRDefault="00335A68" w:rsidP="00B453BC">
      <w:pPr>
        <w:spacing w:after="0"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8.</w:t>
      </w:r>
      <w:r w:rsidRPr="00F452A0">
        <w:rPr>
          <w:rFonts w:ascii="Arial" w:hAnsi="Arial" w:cs="Arial"/>
        </w:rPr>
        <w:tab/>
        <w:t xml:space="preserve">Über alles, was ihr bzw. ihm in Ausübung des </w:t>
      </w:r>
      <w:r w:rsidR="00B453BC">
        <w:rPr>
          <w:rFonts w:ascii="Arial" w:hAnsi="Arial" w:cs="Arial"/>
        </w:rPr>
        <w:t>Prädikantendienstes vertraulich</w:t>
      </w:r>
      <w:r w:rsidR="00B453BC">
        <w:rPr>
          <w:rFonts w:ascii="Arial" w:hAnsi="Arial" w:cs="Arial"/>
        </w:rPr>
        <w:br/>
        <w:t>mitge</w:t>
      </w:r>
      <w:r w:rsidRPr="00F452A0">
        <w:rPr>
          <w:rFonts w:ascii="Arial" w:hAnsi="Arial" w:cs="Arial"/>
        </w:rPr>
        <w:t>teilt wird, bewahrt die Prädikantin bzw. der Prädika</w:t>
      </w:r>
      <w:r w:rsidR="00B453BC">
        <w:rPr>
          <w:rFonts w:ascii="Arial" w:hAnsi="Arial" w:cs="Arial"/>
        </w:rPr>
        <w:t>nt nach § 8 Absatz 3 des Prädi</w:t>
      </w:r>
      <w:r w:rsidRPr="00F452A0">
        <w:rPr>
          <w:rFonts w:ascii="Arial" w:hAnsi="Arial" w:cs="Arial"/>
        </w:rPr>
        <w:t>kantengesetzes Stillschweigen.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B453BC">
      <w:pPr>
        <w:spacing w:after="0" w:line="240" w:lineRule="auto"/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9.</w:t>
      </w:r>
      <w:r w:rsidRPr="00F452A0">
        <w:rPr>
          <w:rFonts w:ascii="Arial" w:hAnsi="Arial" w:cs="Arial"/>
        </w:rPr>
        <w:tab/>
        <w:t xml:space="preserve">Die Prädikantin bzw. der Prädikant nimmt mindestens alle zwei Jahre an einer für </w:t>
      </w:r>
      <w:r w:rsidRPr="00F452A0">
        <w:rPr>
          <w:rFonts w:ascii="Arial" w:hAnsi="Arial" w:cs="Arial"/>
        </w:rPr>
        <w:tab/>
        <w:t xml:space="preserve">ihren bzw. seinen Dienst notwendigen und durch den Prädikantenausschuss </w:t>
      </w:r>
      <w:proofErr w:type="spellStart"/>
      <w:r w:rsidRPr="00F452A0">
        <w:rPr>
          <w:rFonts w:ascii="Arial" w:hAnsi="Arial" w:cs="Arial"/>
        </w:rPr>
        <w:t>aner</w:t>
      </w:r>
      <w:proofErr w:type="spellEnd"/>
      <w:r w:rsidRPr="00F452A0">
        <w:rPr>
          <w:rFonts w:ascii="Arial" w:hAnsi="Arial" w:cs="Arial"/>
        </w:rPr>
        <w:t>-</w:t>
      </w:r>
      <w:r w:rsidRPr="00F452A0">
        <w:rPr>
          <w:rFonts w:ascii="Arial" w:hAnsi="Arial" w:cs="Arial"/>
        </w:rPr>
        <w:tab/>
        <w:t>kannten Fortbildung (§ 3 Absatz 2 Nummer 4 Präd</w:t>
      </w:r>
      <w:r w:rsidR="00B453BC">
        <w:rPr>
          <w:rFonts w:ascii="Arial" w:hAnsi="Arial" w:cs="Arial"/>
        </w:rPr>
        <w:t>ikantengesetz) teil. Der Antrag</w:t>
      </w:r>
      <w:r w:rsidR="00B453BC">
        <w:rPr>
          <w:rFonts w:ascii="Arial" w:hAnsi="Arial" w:cs="Arial"/>
        </w:rPr>
        <w:br/>
        <w:t xml:space="preserve">auf </w:t>
      </w:r>
      <w:r w:rsidRPr="00F452A0">
        <w:rPr>
          <w:rFonts w:ascii="Arial" w:hAnsi="Arial" w:cs="Arial"/>
        </w:rPr>
        <w:t>Fortbildung ist dem Kirchengemeinderat vor</w:t>
      </w:r>
      <w:r w:rsidR="00B453BC">
        <w:rPr>
          <w:rFonts w:ascii="Arial" w:hAnsi="Arial" w:cs="Arial"/>
        </w:rPr>
        <w:t>zulegen. Der Kirchengemeinderat</w:t>
      </w:r>
      <w:r w:rsidR="00B453BC">
        <w:rPr>
          <w:rFonts w:ascii="Arial" w:hAnsi="Arial" w:cs="Arial"/>
        </w:rPr>
        <w:br/>
      </w:r>
      <w:r w:rsidRPr="00F452A0">
        <w:rPr>
          <w:rFonts w:ascii="Arial" w:hAnsi="Arial" w:cs="Arial"/>
        </w:rPr>
        <w:t xml:space="preserve">entscheidet über den Antrag auf Fortbildung und darüber, in welcher Höhe die Kirchengemeinde die Kosten für die Fortbildung übernimmt. </w:t>
      </w:r>
      <w:r w:rsidR="00B453BC">
        <w:rPr>
          <w:rFonts w:ascii="Arial" w:hAnsi="Arial" w:cs="Arial"/>
        </w:rPr>
        <w:t xml:space="preserve">Von der Prädikantin bzw. dem </w:t>
      </w:r>
      <w:r w:rsidRPr="00F452A0">
        <w:rPr>
          <w:rFonts w:ascii="Arial" w:hAnsi="Arial" w:cs="Arial"/>
        </w:rPr>
        <w:t>Prädikanten kann ein Eigenbeitrag verlangt werden.</w:t>
      </w:r>
    </w:p>
    <w:p w:rsidR="00335A68" w:rsidRPr="00F452A0" w:rsidRDefault="00335A68" w:rsidP="00B453BC">
      <w:pPr>
        <w:spacing w:after="0"/>
        <w:rPr>
          <w:rFonts w:ascii="Arial" w:hAnsi="Arial" w:cs="Arial"/>
        </w:rPr>
      </w:pPr>
    </w:p>
    <w:p w:rsidR="00B453BC" w:rsidRDefault="00335A68" w:rsidP="00B453BC">
      <w:pPr>
        <w:ind w:left="705" w:hanging="705"/>
        <w:rPr>
          <w:rFonts w:ascii="Arial" w:hAnsi="Arial" w:cs="Arial"/>
        </w:rPr>
      </w:pPr>
      <w:r w:rsidRPr="00F452A0">
        <w:rPr>
          <w:rFonts w:ascii="Arial" w:hAnsi="Arial" w:cs="Arial"/>
        </w:rPr>
        <w:t>10.</w:t>
      </w:r>
      <w:r w:rsidRPr="00F452A0">
        <w:rPr>
          <w:rFonts w:ascii="Arial" w:hAnsi="Arial" w:cs="Arial"/>
        </w:rPr>
        <w:tab/>
        <w:t xml:space="preserve">Auslagen, die im Zusammenhang des Dienstes entstehen, werden auf Antrag </w:t>
      </w:r>
      <w:proofErr w:type="spellStart"/>
      <w:r w:rsidRPr="00F452A0">
        <w:rPr>
          <w:rFonts w:ascii="Arial" w:hAnsi="Arial" w:cs="Arial"/>
        </w:rPr>
        <w:t>erstat</w:t>
      </w:r>
      <w:proofErr w:type="spellEnd"/>
      <w:r w:rsidRPr="00F452A0">
        <w:rPr>
          <w:rFonts w:ascii="Arial" w:hAnsi="Arial" w:cs="Arial"/>
        </w:rPr>
        <w:t>-</w:t>
      </w:r>
      <w:r w:rsidRPr="00F452A0">
        <w:rPr>
          <w:rFonts w:ascii="Arial" w:hAnsi="Arial" w:cs="Arial"/>
        </w:rPr>
        <w:tab/>
      </w:r>
      <w:proofErr w:type="spellStart"/>
      <w:r w:rsidRPr="00F452A0">
        <w:rPr>
          <w:rFonts w:ascii="Arial" w:hAnsi="Arial" w:cs="Arial"/>
        </w:rPr>
        <w:t>tet</w:t>
      </w:r>
      <w:proofErr w:type="spellEnd"/>
      <w:r w:rsidRPr="00F452A0">
        <w:rPr>
          <w:rFonts w:ascii="Arial" w:hAnsi="Arial" w:cs="Arial"/>
        </w:rPr>
        <w:t xml:space="preserve">. Dienstfahrten sind zur Genehmigung dem Kirchengemeinderat vor Antritt </w:t>
      </w:r>
      <w:proofErr w:type="spellStart"/>
      <w:r w:rsidRPr="00F452A0">
        <w:rPr>
          <w:rFonts w:ascii="Arial" w:hAnsi="Arial" w:cs="Arial"/>
        </w:rPr>
        <w:t>vorzu</w:t>
      </w:r>
      <w:proofErr w:type="spellEnd"/>
      <w:r w:rsidRPr="00F452A0">
        <w:rPr>
          <w:rFonts w:ascii="Arial" w:hAnsi="Arial" w:cs="Arial"/>
        </w:rPr>
        <w:t>-</w:t>
      </w:r>
      <w:r w:rsidRPr="00F452A0">
        <w:rPr>
          <w:rFonts w:ascii="Arial" w:hAnsi="Arial" w:cs="Arial"/>
        </w:rPr>
        <w:tab/>
        <w:t>legen. Die Erstattung von Reisekosten richtet sich nach den jeweils geltenden Vor-</w:t>
      </w:r>
      <w:r w:rsidRPr="00F452A0">
        <w:rPr>
          <w:rFonts w:ascii="Arial" w:hAnsi="Arial" w:cs="Arial"/>
        </w:rPr>
        <w:tab/>
      </w:r>
      <w:proofErr w:type="spellStart"/>
      <w:r w:rsidRPr="00F452A0">
        <w:rPr>
          <w:rFonts w:ascii="Arial" w:hAnsi="Arial" w:cs="Arial"/>
        </w:rPr>
        <w:t>schriften</w:t>
      </w:r>
      <w:proofErr w:type="spellEnd"/>
      <w:r w:rsidRPr="00F452A0">
        <w:rPr>
          <w:rFonts w:ascii="Arial" w:hAnsi="Arial" w:cs="Arial"/>
        </w:rPr>
        <w:t xml:space="preserve"> über</w:t>
      </w:r>
      <w:r w:rsidR="00B453BC">
        <w:rPr>
          <w:rFonts w:ascii="Arial" w:hAnsi="Arial" w:cs="Arial"/>
        </w:rPr>
        <w:t xml:space="preserve"> die Vergütung von Reisekosten.</w:t>
      </w:r>
    </w:p>
    <w:p w:rsidR="00335A68" w:rsidRDefault="00335A68" w:rsidP="00B453BC">
      <w:pPr>
        <w:spacing w:after="0"/>
        <w:ind w:left="705"/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Die Kirchengemeinde übernimmt  zu </w:t>
      </w:r>
      <w:r>
        <w:rPr>
          <w:rFonts w:ascii="Arial" w:hAnsi="Arial" w:cs="Arial"/>
        </w:rPr>
        <w:t xml:space="preserve"> </w:t>
      </w:r>
      <w:r w:rsidR="00B453BC" w:rsidRPr="00B453BC">
        <w:rPr>
          <w:rFonts w:ascii="Arial" w:hAnsi="Arial" w:cs="Arial"/>
          <w:u w:val="dotted"/>
        </w:rPr>
        <w:tab/>
      </w:r>
      <w:r w:rsidR="00B453BC" w:rsidRPr="00B453BC">
        <w:rPr>
          <w:rFonts w:ascii="Arial" w:hAnsi="Arial" w:cs="Arial"/>
          <w:u w:val="dotted"/>
        </w:rPr>
        <w:tab/>
      </w:r>
      <w:r w:rsidR="00B453BC">
        <w:rPr>
          <w:rFonts w:ascii="Arial" w:hAnsi="Arial" w:cs="Arial"/>
        </w:rPr>
        <w:t xml:space="preserve"> </w:t>
      </w:r>
      <w:r w:rsidRPr="00F452A0">
        <w:rPr>
          <w:rFonts w:ascii="Arial" w:hAnsi="Arial" w:cs="Arial"/>
        </w:rPr>
        <w:t xml:space="preserve">% die Kosten für die Erstanschaffung </w:t>
      </w:r>
      <w:r>
        <w:rPr>
          <w:rFonts w:ascii="Arial" w:hAnsi="Arial" w:cs="Arial"/>
        </w:rPr>
        <w:t>eines</w:t>
      </w:r>
      <w:r w:rsidRPr="00F452A0">
        <w:rPr>
          <w:rFonts w:ascii="Arial" w:hAnsi="Arial" w:cs="Arial"/>
        </w:rPr>
        <w:t xml:space="preserve"> Talar</w:t>
      </w:r>
      <w:r>
        <w:rPr>
          <w:rFonts w:ascii="Arial" w:hAnsi="Arial" w:cs="Arial"/>
        </w:rPr>
        <w:t>s</w:t>
      </w:r>
      <w:r w:rsidRPr="00F452A0">
        <w:rPr>
          <w:rFonts w:ascii="Arial" w:hAnsi="Arial" w:cs="Arial"/>
        </w:rPr>
        <w:t>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B453BC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452A0">
        <w:rPr>
          <w:rFonts w:ascii="Arial" w:hAnsi="Arial" w:cs="Arial"/>
        </w:rPr>
        <w:t>.</w:t>
      </w:r>
      <w:r w:rsidRPr="00F452A0">
        <w:rPr>
          <w:rFonts w:ascii="Arial" w:hAnsi="Arial" w:cs="Arial"/>
        </w:rPr>
        <w:tab/>
        <w:t>Der Prädikanten bzw. dem Prädikanten wird Zu</w:t>
      </w:r>
      <w:r w:rsidR="00B453BC">
        <w:rPr>
          <w:rFonts w:ascii="Arial" w:hAnsi="Arial" w:cs="Arial"/>
        </w:rPr>
        <w:t>gang zu Räumen und Materialien</w:t>
      </w:r>
      <w:proofErr w:type="gramStart"/>
      <w:r w:rsidR="00B453BC">
        <w:rPr>
          <w:rFonts w:ascii="Arial" w:hAnsi="Arial" w:cs="Arial"/>
        </w:rPr>
        <w:t>,</w:t>
      </w:r>
      <w:proofErr w:type="gramEnd"/>
      <w:r w:rsidR="00B453BC">
        <w:rPr>
          <w:rFonts w:ascii="Arial" w:hAnsi="Arial" w:cs="Arial"/>
        </w:rPr>
        <w:br/>
        <w:t xml:space="preserve">die </w:t>
      </w:r>
      <w:r w:rsidRPr="00F452A0">
        <w:rPr>
          <w:rFonts w:ascii="Arial" w:hAnsi="Arial" w:cs="Arial"/>
        </w:rPr>
        <w:t>für den Dienst nötig sind, ermöglicht.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B453BC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F452A0">
        <w:rPr>
          <w:rFonts w:ascii="Arial" w:hAnsi="Arial" w:cs="Arial"/>
        </w:rPr>
        <w:t>.</w:t>
      </w:r>
      <w:r w:rsidRPr="00F452A0">
        <w:rPr>
          <w:rFonts w:ascii="Arial" w:hAnsi="Arial" w:cs="Arial"/>
        </w:rPr>
        <w:tab/>
        <w:t>In Konfliktfällen zwischen der Prädikantin bzw. dem Prädikanten und der Kirchenge-</w:t>
      </w:r>
      <w:r w:rsidRPr="00F452A0">
        <w:rPr>
          <w:rFonts w:ascii="Arial" w:hAnsi="Arial" w:cs="Arial"/>
        </w:rPr>
        <w:tab/>
      </w:r>
      <w:proofErr w:type="spellStart"/>
      <w:r w:rsidRPr="00F452A0">
        <w:rPr>
          <w:rFonts w:ascii="Arial" w:hAnsi="Arial" w:cs="Arial"/>
        </w:rPr>
        <w:t>meinde</w:t>
      </w:r>
      <w:proofErr w:type="spellEnd"/>
      <w:r w:rsidRPr="00F452A0">
        <w:rPr>
          <w:rFonts w:ascii="Arial" w:hAnsi="Arial" w:cs="Arial"/>
        </w:rPr>
        <w:t xml:space="preserve"> suchen beide Parteien mit allen Möglichkeiten nach einer einvernehmlichen </w:t>
      </w:r>
      <w:r w:rsidRPr="00F452A0">
        <w:rPr>
          <w:rFonts w:ascii="Arial" w:hAnsi="Arial" w:cs="Arial"/>
        </w:rPr>
        <w:tab/>
        <w:t xml:space="preserve">Lösung und sind dafür bereit, sich beraten zu lassen. </w:t>
      </w:r>
    </w:p>
    <w:p w:rsidR="00B453BC" w:rsidRDefault="00B453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5A68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3</w:t>
      </w:r>
      <w:r w:rsidRPr="00F452A0">
        <w:rPr>
          <w:rFonts w:ascii="Arial" w:hAnsi="Arial" w:cs="Arial"/>
        </w:rPr>
        <w:t>.</w:t>
      </w:r>
      <w:r w:rsidRPr="00F452A0">
        <w:rPr>
          <w:rFonts w:ascii="Arial" w:hAnsi="Arial" w:cs="Arial"/>
        </w:rPr>
        <w:tab/>
        <w:t xml:space="preserve">Beim erstmaligen Abschluss dieser Vereinbarung findet spätestens nach zwei Jahren </w:t>
      </w:r>
      <w:r w:rsidRPr="00F452A0">
        <w:rPr>
          <w:rFonts w:ascii="Arial" w:hAnsi="Arial" w:cs="Arial"/>
        </w:rPr>
        <w:tab/>
        <w:t xml:space="preserve">ein Gespräch zwischen Prädikantin bzw. Prädikant und dem Kirchengemeinderat </w:t>
      </w:r>
      <w:r w:rsidRPr="00F452A0">
        <w:rPr>
          <w:rFonts w:ascii="Arial" w:hAnsi="Arial" w:cs="Arial"/>
        </w:rPr>
        <w:tab/>
        <w:t xml:space="preserve">statt, um die Regelungen der Vereinbarung zu überprüfen. Änderungen werden </w:t>
      </w:r>
      <w:proofErr w:type="spellStart"/>
      <w:r w:rsidRPr="00F452A0">
        <w:rPr>
          <w:rFonts w:ascii="Arial" w:hAnsi="Arial" w:cs="Arial"/>
        </w:rPr>
        <w:t>ge</w:t>
      </w:r>
      <w:proofErr w:type="spellEnd"/>
      <w:r w:rsidRPr="00F452A0">
        <w:rPr>
          <w:rFonts w:ascii="Arial" w:hAnsi="Arial" w:cs="Arial"/>
        </w:rPr>
        <w:t>-</w:t>
      </w:r>
      <w:r w:rsidRPr="00F452A0">
        <w:rPr>
          <w:rFonts w:ascii="Arial" w:hAnsi="Arial" w:cs="Arial"/>
        </w:rPr>
        <w:tab/>
      </w:r>
      <w:proofErr w:type="spellStart"/>
      <w:r w:rsidRPr="00F452A0">
        <w:rPr>
          <w:rFonts w:ascii="Arial" w:hAnsi="Arial" w:cs="Arial"/>
        </w:rPr>
        <w:t>gebenenfalls</w:t>
      </w:r>
      <w:proofErr w:type="spellEnd"/>
      <w:r w:rsidRPr="00F452A0">
        <w:rPr>
          <w:rFonts w:ascii="Arial" w:hAnsi="Arial" w:cs="Arial"/>
        </w:rPr>
        <w:t xml:space="preserve"> in einer neuen Dienstvereinbarung oder in einer Ergänzung der </w:t>
      </w:r>
      <w:r w:rsidRPr="00F452A0">
        <w:rPr>
          <w:rFonts w:ascii="Arial" w:hAnsi="Arial" w:cs="Arial"/>
        </w:rPr>
        <w:tab/>
        <w:t>Dienstvereinbarung schriftlich festgehalten.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F452A0">
        <w:rPr>
          <w:rFonts w:ascii="Arial" w:hAnsi="Arial" w:cs="Arial"/>
        </w:rPr>
        <w:t xml:space="preserve">. </w:t>
      </w:r>
      <w:r w:rsidRPr="00F452A0">
        <w:rPr>
          <w:rFonts w:ascii="Arial" w:hAnsi="Arial" w:cs="Arial"/>
        </w:rPr>
        <w:tab/>
        <w:t xml:space="preserve">Diese Dienstvereinbarung kann von der Kirchengemeinde oder der Prädikantin bzw. </w:t>
      </w:r>
      <w:r w:rsidRPr="00F452A0">
        <w:rPr>
          <w:rFonts w:ascii="Arial" w:hAnsi="Arial" w:cs="Arial"/>
        </w:rPr>
        <w:tab/>
        <w:t xml:space="preserve">dem Prädikanten mit Frist von einem Monat gekündigt werden. Die zuständige </w:t>
      </w:r>
      <w:r w:rsidRPr="00F452A0">
        <w:rPr>
          <w:rFonts w:ascii="Arial" w:hAnsi="Arial" w:cs="Arial"/>
        </w:rPr>
        <w:tab/>
      </w:r>
      <w:proofErr w:type="spellStart"/>
      <w:r w:rsidRPr="00F452A0">
        <w:rPr>
          <w:rFonts w:ascii="Arial" w:hAnsi="Arial" w:cs="Arial"/>
        </w:rPr>
        <w:t>Pröpstin</w:t>
      </w:r>
      <w:proofErr w:type="spellEnd"/>
      <w:r w:rsidRPr="00F452A0">
        <w:rPr>
          <w:rFonts w:ascii="Arial" w:hAnsi="Arial" w:cs="Arial"/>
        </w:rPr>
        <w:t xml:space="preserve"> bzw. der zuständige Propst ist darüber zu informieren. 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Diese Vereinbarung wird mit G</w:t>
      </w:r>
      <w:r w:rsidR="00B453BC">
        <w:rPr>
          <w:rFonts w:ascii="Arial" w:hAnsi="Arial" w:cs="Arial"/>
        </w:rPr>
        <w:t>enehmigung durch</w:t>
      </w:r>
      <w:r w:rsidR="00B453BC">
        <w:rPr>
          <w:rFonts w:ascii="Arial" w:hAnsi="Arial" w:cs="Arial"/>
        </w:rPr>
        <w:br/>
        <w:t xml:space="preserve">die zuständige </w:t>
      </w:r>
      <w:proofErr w:type="spellStart"/>
      <w:r w:rsidRPr="00F452A0">
        <w:rPr>
          <w:rFonts w:ascii="Arial" w:hAnsi="Arial" w:cs="Arial"/>
        </w:rPr>
        <w:t>Pröpstin</w:t>
      </w:r>
      <w:proofErr w:type="spellEnd"/>
      <w:r w:rsidRPr="00F452A0">
        <w:rPr>
          <w:rFonts w:ascii="Arial" w:hAnsi="Arial" w:cs="Arial"/>
        </w:rPr>
        <w:t xml:space="preserve"> bzw. den zuständigen Propst wirksam.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B453BC" w:rsidRPr="00AE15CF" w:rsidRDefault="00B453BC" w:rsidP="00B453BC">
      <w:pPr>
        <w:spacing w:after="0" w:line="240" w:lineRule="auto"/>
        <w:rPr>
          <w:rFonts w:ascii="Arial" w:hAnsi="Arial" w:cs="Arial"/>
          <w:i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br/>
      </w:r>
      <w:r w:rsidRPr="00AE15CF">
        <w:rPr>
          <w:rFonts w:ascii="Arial" w:hAnsi="Arial" w:cs="Arial"/>
          <w:i/>
          <w:vertAlign w:val="subscript"/>
        </w:rPr>
        <w:t>Ort und Datum</w:t>
      </w:r>
    </w:p>
    <w:p w:rsidR="00335A68" w:rsidRPr="00F452A0" w:rsidRDefault="00335A68" w:rsidP="00335A68">
      <w:pPr>
        <w:spacing w:after="0"/>
        <w:rPr>
          <w:rFonts w:ascii="Arial" w:hAnsi="Arial" w:cs="Arial"/>
          <w:vertAlign w:val="subscript"/>
        </w:rPr>
      </w:pPr>
    </w:p>
    <w:p w:rsidR="00C41141" w:rsidRPr="00C41141" w:rsidRDefault="00B453BC" w:rsidP="00C41141">
      <w:pPr>
        <w:keepNext/>
        <w:keepLines/>
        <w:spacing w:after="0"/>
        <w:outlineLvl w:val="0"/>
        <w:rPr>
          <w:rFonts w:ascii="Arial" w:hAnsi="Arial" w:cs="Arial"/>
          <w:i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C41141" w:rsidRPr="00C41141">
        <w:rPr>
          <w:rFonts w:ascii="Arial" w:hAnsi="Arial" w:cs="Arial"/>
        </w:rPr>
        <w:tab/>
      </w:r>
      <w:r w:rsidR="00C41141" w:rsidRPr="00C41141">
        <w:rPr>
          <w:rFonts w:ascii="Arial" w:hAnsi="Arial" w:cs="Arial"/>
          <w:i/>
          <w:vertAlign w:val="subscript"/>
        </w:rPr>
        <w:t>(Kirchensiegel)</w:t>
      </w:r>
    </w:p>
    <w:p w:rsidR="00335A68" w:rsidRPr="00B453BC" w:rsidRDefault="00B453BC" w:rsidP="00B453BC">
      <w:pPr>
        <w:spacing w:after="0" w:line="240" w:lineRule="auto"/>
        <w:rPr>
          <w:rFonts w:ascii="Arial" w:hAnsi="Arial" w:cs="Arial"/>
          <w:i/>
          <w:vertAlign w:val="subscript"/>
        </w:rPr>
      </w:pPr>
      <w:r w:rsidRPr="00F452A0">
        <w:rPr>
          <w:rFonts w:ascii="Arial" w:hAnsi="Arial" w:cs="Arial"/>
          <w:vertAlign w:val="subscript"/>
        </w:rPr>
        <w:t xml:space="preserve"> </w:t>
      </w:r>
      <w:r w:rsidR="00335A68" w:rsidRPr="00B453BC">
        <w:rPr>
          <w:rFonts w:ascii="Arial" w:hAnsi="Arial" w:cs="Arial"/>
          <w:i/>
          <w:vertAlign w:val="subscript"/>
        </w:rPr>
        <w:t>(Prädikantin/Prädikant)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Ev.-Luth. Kirchengemeinde </w:t>
      </w:r>
    </w:p>
    <w:p w:rsidR="00335A68" w:rsidRDefault="00335A68" w:rsidP="00335A68">
      <w:pPr>
        <w:spacing w:after="0"/>
        <w:rPr>
          <w:rFonts w:ascii="Arial" w:hAnsi="Arial" w:cs="Arial"/>
        </w:rPr>
      </w:pPr>
    </w:p>
    <w:p w:rsidR="00335A68" w:rsidRPr="00B453BC" w:rsidRDefault="00B453BC" w:rsidP="00335A68">
      <w:pPr>
        <w:spacing w:after="0"/>
        <w:rPr>
          <w:rFonts w:ascii="Arial" w:hAnsi="Arial" w:cs="Arial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C41141" w:rsidRPr="00C41141">
        <w:rPr>
          <w:rFonts w:ascii="Arial" w:hAnsi="Arial" w:cs="Arial"/>
        </w:rPr>
        <w:tab/>
      </w:r>
      <w:r w:rsidR="00C41141">
        <w:rPr>
          <w:rFonts w:ascii="Arial" w:hAnsi="Arial" w:cs="Arial"/>
          <w:u w:val="dotted"/>
        </w:rPr>
        <w:tab/>
      </w:r>
      <w:r w:rsidR="00C41141">
        <w:rPr>
          <w:rFonts w:ascii="Arial" w:hAnsi="Arial" w:cs="Arial"/>
          <w:u w:val="dotted"/>
        </w:rPr>
        <w:tab/>
      </w:r>
      <w:r w:rsidR="00C41141">
        <w:rPr>
          <w:rFonts w:ascii="Arial" w:hAnsi="Arial" w:cs="Arial"/>
          <w:u w:val="dotted"/>
        </w:rPr>
        <w:tab/>
      </w:r>
      <w:r w:rsidR="00C41141">
        <w:rPr>
          <w:rFonts w:ascii="Arial" w:hAnsi="Arial" w:cs="Arial"/>
          <w:u w:val="dotted"/>
        </w:rPr>
        <w:tab/>
      </w:r>
      <w:r w:rsidR="00C41141">
        <w:rPr>
          <w:rFonts w:ascii="Arial" w:hAnsi="Arial" w:cs="Arial"/>
          <w:u w:val="dotted"/>
        </w:rPr>
        <w:tab/>
      </w:r>
      <w:r w:rsidR="00335A68" w:rsidRPr="00F452A0">
        <w:rPr>
          <w:rFonts w:ascii="Arial" w:hAnsi="Arial" w:cs="Arial"/>
        </w:rPr>
        <w:br/>
      </w:r>
      <w:r w:rsidR="00335A68" w:rsidRPr="00B453BC">
        <w:rPr>
          <w:rFonts w:ascii="Arial" w:hAnsi="Arial" w:cs="Arial"/>
          <w:i/>
          <w:vertAlign w:val="subscript"/>
        </w:rPr>
        <w:t>(Vorsitzendes Mitglied des Kirchengemeinderates)</w:t>
      </w:r>
      <w:r w:rsidR="00335A68" w:rsidRPr="00B453BC">
        <w:rPr>
          <w:rFonts w:ascii="Arial" w:hAnsi="Arial" w:cs="Arial"/>
          <w:i/>
          <w:vertAlign w:val="subscript"/>
        </w:rPr>
        <w:tab/>
      </w:r>
      <w:r w:rsidR="00335A68" w:rsidRPr="00B453BC">
        <w:rPr>
          <w:rFonts w:ascii="Arial" w:hAnsi="Arial" w:cs="Arial"/>
          <w:i/>
          <w:vertAlign w:val="subscript"/>
        </w:rPr>
        <w:tab/>
      </w:r>
      <w:r w:rsidR="00335A68" w:rsidRPr="00F452A0">
        <w:rPr>
          <w:rFonts w:ascii="Arial" w:hAnsi="Arial" w:cs="Arial"/>
          <w:vertAlign w:val="subscript"/>
        </w:rPr>
        <w:tab/>
      </w:r>
      <w:r w:rsidR="00335A68" w:rsidRPr="00C41141">
        <w:rPr>
          <w:rFonts w:ascii="Arial" w:hAnsi="Arial" w:cs="Arial"/>
          <w:i/>
          <w:vertAlign w:val="subscript"/>
        </w:rPr>
        <w:t>(Weiteres Mitglied des Kirchengemeinderates)</w:t>
      </w:r>
    </w:p>
    <w:p w:rsidR="00335A68" w:rsidRDefault="00335A68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335A68" w:rsidRDefault="00335A68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C17D8F" w:rsidRDefault="00C17D8F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335A68" w:rsidRPr="00C17D8F" w:rsidRDefault="00335A68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  <w:r w:rsidRPr="00C17D8F">
        <w:rPr>
          <w:rFonts w:ascii="Arial" w:eastAsia="Times New Roman" w:hAnsi="Arial" w:cs="Arial"/>
          <w:b/>
          <w:bCs/>
        </w:rPr>
        <w:t>Genehmigung der Dienstvereinbarung</w:t>
      </w:r>
    </w:p>
    <w:p w:rsidR="00C17D8F" w:rsidRPr="00F452A0" w:rsidRDefault="00C17D8F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C41141">
      <w:pPr>
        <w:spacing w:after="0"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>Die vorstehende Dienstvereinbarung zwischen</w:t>
      </w:r>
      <w:r w:rsidR="00C41141">
        <w:rPr>
          <w:rFonts w:ascii="Arial" w:hAnsi="Arial" w:cs="Arial"/>
        </w:rPr>
        <w:br/>
      </w:r>
      <w:r w:rsidRPr="00F452A0">
        <w:rPr>
          <w:rFonts w:ascii="Arial" w:hAnsi="Arial" w:cs="Arial"/>
        </w:rPr>
        <w:t xml:space="preserve">der Ev.-Luth. Kirchengemeinde </w:t>
      </w:r>
    </w:p>
    <w:p w:rsidR="00335A68" w:rsidRDefault="00C41141" w:rsidP="00C41141">
      <w:pPr>
        <w:spacing w:line="240" w:lineRule="auto"/>
        <w:rPr>
          <w:rFonts w:ascii="Arial" w:hAnsi="Arial" w:cs="Arial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Pr="00F452A0" w:rsidRDefault="00C41141" w:rsidP="00C411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r w:rsidR="00335A68" w:rsidRPr="00F452A0">
        <w:rPr>
          <w:rFonts w:ascii="Arial" w:hAnsi="Arial" w:cs="Arial"/>
        </w:rPr>
        <w:t xml:space="preserve">der Prädikantin bzw. dem Prädikanten </w:t>
      </w:r>
    </w:p>
    <w:p w:rsidR="00335A68" w:rsidRDefault="00335A68" w:rsidP="00C41141">
      <w:pPr>
        <w:spacing w:after="0" w:line="240" w:lineRule="auto"/>
        <w:rPr>
          <w:rFonts w:ascii="Arial" w:hAnsi="Arial" w:cs="Arial"/>
        </w:rPr>
      </w:pPr>
    </w:p>
    <w:p w:rsidR="00335A68" w:rsidRDefault="00335A68" w:rsidP="00C41141">
      <w:pPr>
        <w:spacing w:after="0"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Frau/Herrn </w:t>
      </w:r>
    </w:p>
    <w:p w:rsidR="00335A68" w:rsidRPr="00F452A0" w:rsidRDefault="00C41141" w:rsidP="00C41141">
      <w:pPr>
        <w:spacing w:after="0" w:line="240" w:lineRule="auto"/>
        <w:rPr>
          <w:rFonts w:ascii="Arial" w:hAnsi="Arial" w:cs="Arial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Pr="00F452A0" w:rsidRDefault="00335A68" w:rsidP="00C41141">
      <w:pPr>
        <w:spacing w:after="0" w:line="240" w:lineRule="auto"/>
        <w:rPr>
          <w:rFonts w:ascii="Arial" w:hAnsi="Arial" w:cs="Arial"/>
        </w:rPr>
      </w:pPr>
    </w:p>
    <w:p w:rsidR="00335A68" w:rsidRPr="00F452A0" w:rsidRDefault="00335A68" w:rsidP="00C41141">
      <w:pPr>
        <w:spacing w:after="0" w:line="240" w:lineRule="auto"/>
        <w:rPr>
          <w:rFonts w:ascii="Arial" w:hAnsi="Arial" w:cs="Arial"/>
        </w:rPr>
      </w:pPr>
      <w:r w:rsidRPr="00F452A0">
        <w:rPr>
          <w:rFonts w:ascii="Arial" w:hAnsi="Arial" w:cs="Arial"/>
        </w:rPr>
        <w:t>wird hiermit nach § 7 Absatz 3 Prädikantengesetz genehmigt.</w:t>
      </w:r>
    </w:p>
    <w:p w:rsidR="00335A68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rPr>
          <w:rFonts w:ascii="Arial" w:hAnsi="Arial" w:cs="Arial"/>
        </w:rPr>
      </w:pPr>
    </w:p>
    <w:p w:rsidR="00335A68" w:rsidRPr="007051CF" w:rsidRDefault="00C41141" w:rsidP="00335A68">
      <w:pPr>
        <w:rPr>
          <w:rFonts w:ascii="Arial" w:hAnsi="Arial" w:cs="Arial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335A68" w:rsidRPr="007051CF">
        <w:rPr>
          <w:rFonts w:ascii="Arial" w:hAnsi="Arial" w:cs="Arial"/>
        </w:rPr>
        <w:br/>
      </w:r>
      <w:r w:rsidR="00335A68" w:rsidRPr="00C41141">
        <w:rPr>
          <w:rFonts w:ascii="Arial" w:hAnsi="Arial" w:cs="Arial"/>
          <w:i/>
          <w:vertAlign w:val="subscript"/>
        </w:rPr>
        <w:t>Ort und Datum</w:t>
      </w:r>
      <w:r w:rsidR="00335A68" w:rsidRPr="007051CF">
        <w:rPr>
          <w:rFonts w:ascii="Arial" w:hAnsi="Arial" w:cs="Arial"/>
          <w:vertAlign w:val="subscript"/>
        </w:rPr>
        <w:tab/>
      </w:r>
      <w:r w:rsidR="00335A68" w:rsidRPr="007051CF">
        <w:rPr>
          <w:rFonts w:ascii="Arial" w:hAnsi="Arial" w:cs="Arial"/>
          <w:vertAlign w:val="subscript"/>
        </w:rPr>
        <w:tab/>
      </w:r>
      <w:r w:rsidR="00335A68" w:rsidRPr="007051CF">
        <w:rPr>
          <w:rFonts w:ascii="Arial" w:hAnsi="Arial" w:cs="Arial"/>
          <w:vertAlign w:val="subscript"/>
        </w:rPr>
        <w:tab/>
      </w:r>
      <w:r w:rsidR="00335A68" w:rsidRPr="007051CF">
        <w:rPr>
          <w:rFonts w:ascii="Arial" w:hAnsi="Arial" w:cs="Arial"/>
          <w:vertAlign w:val="subscript"/>
        </w:rPr>
        <w:tab/>
      </w:r>
      <w:r w:rsidR="00335A68" w:rsidRPr="007051CF">
        <w:rPr>
          <w:rFonts w:ascii="Arial" w:hAnsi="Arial" w:cs="Arial"/>
          <w:vertAlign w:val="subscript"/>
        </w:rPr>
        <w:tab/>
      </w:r>
    </w:p>
    <w:p w:rsidR="00335A68" w:rsidRPr="007051CF" w:rsidRDefault="00C41141" w:rsidP="00335A68">
      <w:pPr>
        <w:rPr>
          <w:rFonts w:ascii="Arial" w:hAnsi="Arial" w:cs="Arial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335A68" w:rsidRPr="007051CF">
        <w:rPr>
          <w:rFonts w:ascii="Arial" w:hAnsi="Arial" w:cs="Arial"/>
        </w:rPr>
        <w:br/>
      </w:r>
      <w:r w:rsidR="00335A68" w:rsidRPr="00C41141">
        <w:rPr>
          <w:rFonts w:ascii="Arial" w:hAnsi="Arial" w:cs="Arial"/>
          <w:i/>
          <w:vertAlign w:val="subscript"/>
        </w:rPr>
        <w:t>(Propst/</w:t>
      </w:r>
      <w:proofErr w:type="spellStart"/>
      <w:r w:rsidR="00335A68" w:rsidRPr="00C41141">
        <w:rPr>
          <w:rFonts w:ascii="Arial" w:hAnsi="Arial" w:cs="Arial"/>
          <w:i/>
          <w:vertAlign w:val="subscript"/>
        </w:rPr>
        <w:t>Pröpstin</w:t>
      </w:r>
      <w:proofErr w:type="spellEnd"/>
      <w:r w:rsidR="00335A68" w:rsidRPr="00C41141">
        <w:rPr>
          <w:rFonts w:ascii="Arial" w:hAnsi="Arial" w:cs="Arial"/>
          <w:i/>
          <w:vertAlign w:val="subscript"/>
        </w:rPr>
        <w:t>)</w:t>
      </w:r>
      <w:r w:rsidR="00335A68" w:rsidRPr="007051CF">
        <w:rPr>
          <w:rFonts w:ascii="Arial" w:hAnsi="Arial" w:cs="Arial"/>
        </w:rPr>
        <w:t xml:space="preserve"> </w:t>
      </w:r>
      <w:r w:rsidR="00335A68" w:rsidRPr="007051CF">
        <w:rPr>
          <w:rFonts w:ascii="Arial" w:hAnsi="Arial" w:cs="Arial"/>
        </w:rPr>
        <w:tab/>
      </w:r>
      <w:r w:rsidR="00335A68" w:rsidRPr="007051CF">
        <w:rPr>
          <w:rFonts w:ascii="Arial" w:hAnsi="Arial" w:cs="Arial"/>
        </w:rPr>
        <w:tab/>
      </w:r>
      <w:r w:rsidR="00335A68" w:rsidRPr="007051CF">
        <w:rPr>
          <w:rFonts w:ascii="Arial" w:hAnsi="Arial" w:cs="Arial"/>
        </w:rPr>
        <w:tab/>
      </w:r>
      <w:r w:rsidR="00335A68" w:rsidRPr="007051CF">
        <w:rPr>
          <w:rFonts w:ascii="Arial" w:hAnsi="Arial" w:cs="Arial"/>
        </w:rPr>
        <w:tab/>
      </w:r>
      <w:r w:rsidR="00335A68" w:rsidRPr="007051CF">
        <w:rPr>
          <w:rFonts w:ascii="Arial" w:hAnsi="Arial" w:cs="Arial"/>
        </w:rPr>
        <w:tab/>
      </w:r>
      <w:r w:rsidR="00335A68" w:rsidRPr="007051CF">
        <w:rPr>
          <w:rFonts w:ascii="Arial" w:hAnsi="Arial" w:cs="Arial"/>
        </w:rPr>
        <w:tab/>
      </w:r>
      <w:r w:rsidR="00335A68" w:rsidRPr="00C41141">
        <w:rPr>
          <w:rFonts w:ascii="Arial" w:hAnsi="Arial" w:cs="Arial"/>
          <w:i/>
          <w:vertAlign w:val="subscript"/>
        </w:rPr>
        <w:t>(Kirchensiegel)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21518F" w:rsidRDefault="0021518F" w:rsidP="00335A68"/>
    <w:sectPr w:rsidR="0021518F" w:rsidSect="00D07B8B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7B14"/>
    <w:multiLevelType w:val="hybridMultilevel"/>
    <w:tmpl w:val="3BBE64C6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8"/>
    <w:rsid w:val="000A43B2"/>
    <w:rsid w:val="0021518F"/>
    <w:rsid w:val="002D3DA2"/>
    <w:rsid w:val="00335A68"/>
    <w:rsid w:val="0059125C"/>
    <w:rsid w:val="006F3AD0"/>
    <w:rsid w:val="00745CA8"/>
    <w:rsid w:val="008B702B"/>
    <w:rsid w:val="009A0B25"/>
    <w:rsid w:val="00AE15CF"/>
    <w:rsid w:val="00B453BC"/>
    <w:rsid w:val="00C17D8F"/>
    <w:rsid w:val="00C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A6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3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D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A6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3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D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Sievers, Finn</dc:creator>
  <cp:lastModifiedBy>Sievers, Finn</cp:lastModifiedBy>
  <cp:revision>6</cp:revision>
  <cp:lastPrinted>2018-08-14T09:41:00Z</cp:lastPrinted>
  <dcterms:created xsi:type="dcterms:W3CDTF">2018-08-14T07:48:00Z</dcterms:created>
  <dcterms:modified xsi:type="dcterms:W3CDTF">2018-08-14T11:34:00Z</dcterms:modified>
</cp:coreProperties>
</file>