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DE81" w14:textId="0FD15EDF" w:rsidR="001B02C2" w:rsidRDefault="00DA13F2" w:rsidP="00F01756">
      <w:pPr>
        <w:pStyle w:val="Titel"/>
      </w:pPr>
      <w:r>
        <w:t>Fürbitten</w:t>
      </w:r>
    </w:p>
    <w:p w14:paraId="73DAF88B" w14:textId="71C31C8C" w:rsidR="00DA13F2" w:rsidRDefault="00DA13F2" w:rsidP="00DA13F2">
      <w:pPr>
        <w:pStyle w:val="Liturgien1"/>
      </w:pPr>
      <w:r>
        <w:t>Auch für einen Gottesdienst zu 80 Jahre Stuttgarter Schuldbekenntnis</w:t>
      </w:r>
    </w:p>
    <w:p w14:paraId="00F60E85" w14:textId="416AEA0B" w:rsidR="00DA13F2" w:rsidRDefault="00DA13F2" w:rsidP="00DA13F2">
      <w:r>
        <w:t>Wir bitten für kirchliche Gremien, die Verantwortung übernehmen wollen und Position beziehen zu</w:t>
      </w:r>
      <w:r w:rsidR="005117DD">
        <w:t xml:space="preserve"> </w:t>
      </w:r>
      <w:r>
        <w:t>Schutzkonzepten und s</w:t>
      </w:r>
      <w:r>
        <w:t>exualisierte</w:t>
      </w:r>
      <w:r>
        <w:t>r</w:t>
      </w:r>
      <w:r>
        <w:t xml:space="preserve"> Gewalt</w:t>
      </w:r>
      <w:r>
        <w:t xml:space="preserve">; zu </w:t>
      </w:r>
      <w:r>
        <w:t>Klimagerechtigkeit</w:t>
      </w:r>
      <w:r>
        <w:t xml:space="preserve"> und </w:t>
      </w:r>
      <w:r>
        <w:t>Demokratiebewegung</w:t>
      </w:r>
      <w:r w:rsidR="005117DD">
        <w:t xml:space="preserve">; </w:t>
      </w:r>
      <w:r>
        <w:t xml:space="preserve">zu Antisemitismus, </w:t>
      </w:r>
      <w:r>
        <w:t>Erinnerungskultur</w:t>
      </w:r>
      <w:r>
        <w:t xml:space="preserve"> und </w:t>
      </w:r>
      <w:r>
        <w:t>ökumenische Verbundenheit</w:t>
      </w:r>
      <w:r>
        <w:t xml:space="preserve">. </w:t>
      </w:r>
    </w:p>
    <w:p w14:paraId="2FBC1B3E" w14:textId="1351D5FF" w:rsidR="00DA13F2" w:rsidRDefault="00DA13F2" w:rsidP="00DA13F2">
      <w:r>
        <w:t xml:space="preserve">Komm Schöpfer Geist! </w:t>
      </w:r>
      <w:r>
        <w:br/>
        <w:t>Hilf einen Kompass</w:t>
      </w:r>
      <w:r w:rsidR="00BD7B93">
        <w:t xml:space="preserve"> zu</w:t>
      </w:r>
      <w:r>
        <w:t xml:space="preserve"> finden, für das </w:t>
      </w:r>
      <w:r w:rsidR="00BD7B93">
        <w:t>Hören, für das Sprechen</w:t>
      </w:r>
      <w:r>
        <w:t xml:space="preserve"> und </w:t>
      </w:r>
      <w:r w:rsidR="00BD7B93">
        <w:t xml:space="preserve">für </w:t>
      </w:r>
      <w:r>
        <w:t>unser Handeln in der Gegenwart.</w:t>
      </w:r>
    </w:p>
    <w:p w14:paraId="1C8EB869" w14:textId="77777777" w:rsidR="005117DD" w:rsidRDefault="005117DD" w:rsidP="00DA13F2"/>
    <w:p w14:paraId="4F83B632" w14:textId="393AC045" w:rsidR="005117DD" w:rsidRDefault="00DA13F2" w:rsidP="00DA13F2">
      <w:r>
        <w:t xml:space="preserve">Wir bitten für </w:t>
      </w:r>
      <w:r w:rsidR="005117DD">
        <w:t>die Menschen, die nicht auf unsere Verlautbarungen warten können</w:t>
      </w:r>
      <w:r w:rsidR="00BD7B93">
        <w:t xml:space="preserve">, sondern schon längst </w:t>
      </w:r>
      <w:r w:rsidR="005117DD">
        <w:t>betroffen sind von Unterdrückung und Gewalt</w:t>
      </w:r>
      <w:r w:rsidR="00BD7B93">
        <w:t xml:space="preserve">; </w:t>
      </w:r>
      <w:r w:rsidR="005117DD">
        <w:t xml:space="preserve">von Krieg, Hunger und </w:t>
      </w:r>
      <w:proofErr w:type="gramStart"/>
      <w:r w:rsidR="005117DD">
        <w:t>Flucht</w:t>
      </w:r>
      <w:r w:rsidR="00BD7B93">
        <w:t xml:space="preserve">; </w:t>
      </w:r>
      <w:r w:rsidR="005117DD">
        <w:t xml:space="preserve"> von</w:t>
      </w:r>
      <w:proofErr w:type="gramEnd"/>
      <w:r w:rsidR="005117DD">
        <w:t xml:space="preserve"> ungerechten Wirtschaftsstrukturen und Umweltkatastrophen.</w:t>
      </w:r>
    </w:p>
    <w:p w14:paraId="7FF39765" w14:textId="12A6648B" w:rsidR="00DA13F2" w:rsidRDefault="00DA13F2" w:rsidP="00DA13F2">
      <w:r>
        <w:t xml:space="preserve">Komm Schöpfer Geist! </w:t>
      </w:r>
      <w:r>
        <w:br/>
        <w:t xml:space="preserve">Sei Lebensatem für die, die </w:t>
      </w:r>
      <w:r w:rsidR="005117DD">
        <w:t>unter</w:t>
      </w:r>
      <w:r>
        <w:t xml:space="preserve"> Unrecht und Gewalt </w:t>
      </w:r>
      <w:r w:rsidR="005117DD">
        <w:t>ächzen</w:t>
      </w:r>
      <w:r>
        <w:t>.</w:t>
      </w:r>
    </w:p>
    <w:p w14:paraId="3F03EE02" w14:textId="77777777" w:rsidR="00DA13F2" w:rsidRDefault="00DA13F2" w:rsidP="00DA13F2"/>
    <w:p w14:paraId="0DDC12F1" w14:textId="30609911" w:rsidR="005117DD" w:rsidRDefault="005117DD" w:rsidP="00DA13F2">
      <w:r>
        <w:t xml:space="preserve">Wir bitten für die Menschen, </w:t>
      </w:r>
      <w:r>
        <w:t>die sich für andere einsetzen</w:t>
      </w:r>
      <w:r>
        <w:t xml:space="preserve">, die ihre Kompetenzen und Ressourcen für ein würdevolles Miteinander einsetzten, die </w:t>
      </w:r>
      <w:r>
        <w:t>angesichts von Polarisierung</w:t>
      </w:r>
      <w:r>
        <w:t xml:space="preserve"> und</w:t>
      </w:r>
      <w:r>
        <w:t xml:space="preserve"> </w:t>
      </w:r>
      <w:r>
        <w:t xml:space="preserve">Verrohung immer weiter versuchen Menschen zu bleiben, die Anteil nehmen und Mitgefühl wagen.   </w:t>
      </w:r>
    </w:p>
    <w:p w14:paraId="14CEA75C" w14:textId="60FAF8C7" w:rsidR="00DA13F2" w:rsidRDefault="00DA13F2" w:rsidP="00DA13F2">
      <w:r>
        <w:t>Komm Schöpfer Geist!</w:t>
      </w:r>
      <w:r>
        <w:br/>
      </w:r>
      <w:proofErr w:type="gramStart"/>
      <w:r>
        <w:t>Bahne</w:t>
      </w:r>
      <w:proofErr w:type="gramEnd"/>
      <w:r>
        <w:t xml:space="preserve"> Wege für neue Anfänge, </w:t>
      </w:r>
      <w:r w:rsidR="00BD7B93">
        <w:t xml:space="preserve">entfache </w:t>
      </w:r>
      <w:r>
        <w:t xml:space="preserve">Gemeinschaft und Recht. </w:t>
      </w:r>
    </w:p>
    <w:p w14:paraId="6793704F" w14:textId="3A938675" w:rsidR="00B7066E" w:rsidRPr="009A3FF2" w:rsidRDefault="00DA13F2" w:rsidP="009A3FF2">
      <w:pPr>
        <w:pStyle w:val="Autorin"/>
        <w:rPr>
          <w:rStyle w:val="Fett"/>
          <w:b w:val="0"/>
          <w:bCs w:val="0"/>
        </w:rPr>
      </w:pPr>
      <w:r w:rsidRPr="001F1DE7">
        <w:rPr>
          <w:rStyle w:val="Fett"/>
          <w:b w:val="0"/>
          <w:bCs w:val="0"/>
        </w:rPr>
        <w:t>Autorin</w:t>
      </w:r>
      <w:r w:rsidR="001F1DE7" w:rsidRPr="001F1DE7">
        <w:rPr>
          <w:rStyle w:val="Fett"/>
          <w:b w:val="0"/>
          <w:bCs w:val="0"/>
        </w:rPr>
        <w:t xml:space="preserve">: Ingeborg Löwisch </w:t>
      </w:r>
    </w:p>
    <w:sectPr w:rsidR="00B7066E" w:rsidRPr="009A3FF2" w:rsidSect="00284A46">
      <w:footerReference w:type="default" r:id="rId6"/>
      <w:headerReference w:type="first" r:id="rId7"/>
      <w:footerReference w:type="first" r:id="rId8"/>
      <w:pgSz w:w="11906" w:h="16838"/>
      <w:pgMar w:top="2268" w:right="1247" w:bottom="1276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39F4" w14:textId="77777777" w:rsidR="00B714C6" w:rsidRDefault="00B714C6" w:rsidP="008808A9">
      <w:r>
        <w:separator/>
      </w:r>
    </w:p>
  </w:endnote>
  <w:endnote w:type="continuationSeparator" w:id="0">
    <w:p w14:paraId="5EF7BA4D" w14:textId="77777777" w:rsidR="00B714C6" w:rsidRDefault="00B714C6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3DB8" w14:textId="77777777" w:rsidR="00B714C6" w:rsidRDefault="00B714C6" w:rsidP="008808A9">
      <w:r>
        <w:separator/>
      </w:r>
    </w:p>
  </w:footnote>
  <w:footnote w:type="continuationSeparator" w:id="0">
    <w:p w14:paraId="181505E9" w14:textId="77777777" w:rsidR="00B714C6" w:rsidRDefault="00B714C6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7216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81551140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2184"/>
    <w:rsid w:val="000752BC"/>
    <w:rsid w:val="000A1554"/>
    <w:rsid w:val="000C0286"/>
    <w:rsid w:val="000E340F"/>
    <w:rsid w:val="000F1A97"/>
    <w:rsid w:val="00103184"/>
    <w:rsid w:val="0012139D"/>
    <w:rsid w:val="00151B90"/>
    <w:rsid w:val="001B02C2"/>
    <w:rsid w:val="001B5AF7"/>
    <w:rsid w:val="001F1D8F"/>
    <w:rsid w:val="001F1DE7"/>
    <w:rsid w:val="00206B2F"/>
    <w:rsid w:val="00217BA5"/>
    <w:rsid w:val="00226A61"/>
    <w:rsid w:val="00284A46"/>
    <w:rsid w:val="002B023B"/>
    <w:rsid w:val="002B4FC0"/>
    <w:rsid w:val="002C540D"/>
    <w:rsid w:val="002F4ACA"/>
    <w:rsid w:val="00313640"/>
    <w:rsid w:val="003277ED"/>
    <w:rsid w:val="0037085E"/>
    <w:rsid w:val="003A1D3F"/>
    <w:rsid w:val="003C0DA5"/>
    <w:rsid w:val="003E35A2"/>
    <w:rsid w:val="003E5A99"/>
    <w:rsid w:val="003F7F90"/>
    <w:rsid w:val="00415CE1"/>
    <w:rsid w:val="0043108D"/>
    <w:rsid w:val="00447AF2"/>
    <w:rsid w:val="00482885"/>
    <w:rsid w:val="004A10DE"/>
    <w:rsid w:val="004F6295"/>
    <w:rsid w:val="004F69B5"/>
    <w:rsid w:val="004F6BF0"/>
    <w:rsid w:val="005054FA"/>
    <w:rsid w:val="005117DD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D207A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2E1C"/>
    <w:rsid w:val="00834FFF"/>
    <w:rsid w:val="0086002E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9D0037"/>
    <w:rsid w:val="009E285E"/>
    <w:rsid w:val="00A070BC"/>
    <w:rsid w:val="00A52850"/>
    <w:rsid w:val="00AA0866"/>
    <w:rsid w:val="00AB76AF"/>
    <w:rsid w:val="00AD7ED8"/>
    <w:rsid w:val="00B04AAF"/>
    <w:rsid w:val="00B345E3"/>
    <w:rsid w:val="00B35B4A"/>
    <w:rsid w:val="00B7066E"/>
    <w:rsid w:val="00B714C6"/>
    <w:rsid w:val="00B85626"/>
    <w:rsid w:val="00B9436C"/>
    <w:rsid w:val="00BD6F14"/>
    <w:rsid w:val="00BD7B93"/>
    <w:rsid w:val="00BF4199"/>
    <w:rsid w:val="00BF5D61"/>
    <w:rsid w:val="00C002DC"/>
    <w:rsid w:val="00C5637C"/>
    <w:rsid w:val="00C85948"/>
    <w:rsid w:val="00C94FD3"/>
    <w:rsid w:val="00CC23DB"/>
    <w:rsid w:val="00CE744B"/>
    <w:rsid w:val="00CF43BE"/>
    <w:rsid w:val="00D12A7A"/>
    <w:rsid w:val="00D74CFE"/>
    <w:rsid w:val="00D867EC"/>
    <w:rsid w:val="00DA13F2"/>
    <w:rsid w:val="00DF4695"/>
    <w:rsid w:val="00E234B2"/>
    <w:rsid w:val="00E418D2"/>
    <w:rsid w:val="00EC570C"/>
    <w:rsid w:val="00ED34A3"/>
    <w:rsid w:val="00ED6B23"/>
    <w:rsid w:val="00EF3B51"/>
    <w:rsid w:val="00F01756"/>
    <w:rsid w:val="00F14F5B"/>
    <w:rsid w:val="00F1587B"/>
    <w:rsid w:val="00F5333D"/>
    <w:rsid w:val="00F6206D"/>
    <w:rsid w:val="00F80496"/>
    <w:rsid w:val="00FB2CB7"/>
    <w:rsid w:val="00FC786F"/>
    <w:rsid w:val="00FE0E45"/>
    <w:rsid w:val="00FE530A"/>
    <w:rsid w:val="00FF1E22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styleId="Hyperlink">
    <w:name w:val="Hyperlink"/>
    <w:basedOn w:val="Absatz-Standardschriftart"/>
    <w:uiPriority w:val="99"/>
    <w:unhideWhenUsed/>
    <w:rsid w:val="00DF469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469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F46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3</cp:revision>
  <cp:lastPrinted>2025-09-03T18:23:00Z</cp:lastPrinted>
  <dcterms:created xsi:type="dcterms:W3CDTF">2025-09-03T18:23:00Z</dcterms:created>
  <dcterms:modified xsi:type="dcterms:W3CDTF">2025-09-03T18:44:00Z</dcterms:modified>
</cp:coreProperties>
</file>