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76A3A1F4" w:rsidR="0037085E" w:rsidRDefault="00D55048" w:rsidP="009A3FF2">
      <w:pPr>
        <w:pStyle w:val="Titel"/>
      </w:pPr>
      <w:r>
        <w:t xml:space="preserve">Eingangsgebet für </w:t>
      </w:r>
      <w:r w:rsidR="00F119DB">
        <w:t>Heil</w:t>
      </w:r>
      <w:r w:rsidR="00214AF2">
        <w:t>i</w:t>
      </w:r>
      <w:r w:rsidR="00F119DB">
        <w:t>gaben</w:t>
      </w:r>
      <w:r w:rsidR="00214AF2">
        <w:t>d</w:t>
      </w:r>
      <w:r w:rsidR="00F119DB">
        <w:t xml:space="preserve"> </w:t>
      </w:r>
      <w:r>
        <w:t>mit Stille</w:t>
      </w:r>
    </w:p>
    <w:p w14:paraId="6BACCAF2" w14:textId="1A5264FD" w:rsidR="00D55048" w:rsidRDefault="00D55048" w:rsidP="00D55048">
      <w:r>
        <w:t>Hier sind wir, Gott,</w:t>
      </w:r>
    </w:p>
    <w:p w14:paraId="5EF2A1FE" w14:textId="77777777" w:rsidR="00D55048" w:rsidRDefault="00D55048" w:rsidP="00D55048">
      <w:r>
        <w:t>in dieser Heiligen Nacht,</w:t>
      </w:r>
    </w:p>
    <w:p w14:paraId="1D3D85B0" w14:textId="763190D1" w:rsidR="00D55048" w:rsidRDefault="00D55048" w:rsidP="00D55048">
      <w:r>
        <w:t xml:space="preserve">mit </w:t>
      </w:r>
      <w:r w:rsidR="00F119DB">
        <w:t>pochenden</w:t>
      </w:r>
      <w:r>
        <w:t xml:space="preserve"> Herzen,</w:t>
      </w:r>
    </w:p>
    <w:p w14:paraId="5C3E6071" w14:textId="7FDD76BC" w:rsidR="00D55048" w:rsidRDefault="00D55048" w:rsidP="00D55048">
      <w:r>
        <w:t>dünnhäutig</w:t>
      </w:r>
      <w:r w:rsidR="00F119DB">
        <w:t xml:space="preserve"> vielleicht,</w:t>
      </w:r>
    </w:p>
    <w:p w14:paraId="6006AF08" w14:textId="264EE1F4" w:rsidR="00D55048" w:rsidRDefault="00F119DB" w:rsidP="00D55048">
      <w:r>
        <w:t xml:space="preserve">und auch </w:t>
      </w:r>
      <w:r w:rsidR="00D55048">
        <w:t>etwas müde.</w:t>
      </w:r>
    </w:p>
    <w:p w14:paraId="7B75B9E4" w14:textId="77777777" w:rsidR="00D55048" w:rsidRDefault="00D55048" w:rsidP="00D55048"/>
    <w:p w14:paraId="6E6966EC" w14:textId="77777777" w:rsidR="00D55048" w:rsidRDefault="00D55048" w:rsidP="00D55048">
      <w:r>
        <w:t>Hier sind wir, Gott,</w:t>
      </w:r>
    </w:p>
    <w:p w14:paraId="5C9E58C1" w14:textId="77777777" w:rsidR="00D55048" w:rsidRDefault="00D55048" w:rsidP="00D55048">
      <w:r>
        <w:t>und schauen dein Wunder an: ein Kind.</w:t>
      </w:r>
    </w:p>
    <w:p w14:paraId="41BFC90B" w14:textId="77777777" w:rsidR="00D55048" w:rsidRDefault="00D55048" w:rsidP="00D55048">
      <w:r>
        <w:t xml:space="preserve">Ein Hoffnungsstern geht auf. </w:t>
      </w:r>
    </w:p>
    <w:p w14:paraId="7590782B" w14:textId="77777777" w:rsidR="00D55048" w:rsidRDefault="00D55048" w:rsidP="00D55048"/>
    <w:p w14:paraId="425F0D45" w14:textId="77777777" w:rsidR="00D55048" w:rsidRDefault="00D55048" w:rsidP="00D55048">
      <w:r>
        <w:t>Hier sind wir, Gott,</w:t>
      </w:r>
    </w:p>
    <w:p w14:paraId="538CEF73" w14:textId="77777777" w:rsidR="00D55048" w:rsidRDefault="00D55048" w:rsidP="00D55048">
      <w:r>
        <w:t>und bringen dir, was uns bewegt.</w:t>
      </w:r>
    </w:p>
    <w:p w14:paraId="60CAF162" w14:textId="77777777" w:rsidR="00D55048" w:rsidRDefault="00D55048" w:rsidP="00D55048">
      <w:r>
        <w:t>Wir sagen es dir in der Stille.</w:t>
      </w:r>
    </w:p>
    <w:p w14:paraId="649B17F0" w14:textId="77777777" w:rsidR="00D55048" w:rsidRDefault="00D55048" w:rsidP="00D55048"/>
    <w:p w14:paraId="2CF23C23" w14:textId="77777777" w:rsidR="00D55048" w:rsidRDefault="00D55048" w:rsidP="00D55048">
      <w:r>
        <w:t>STILLE</w:t>
      </w:r>
    </w:p>
    <w:p w14:paraId="63F9DE68" w14:textId="77777777" w:rsidR="00D55048" w:rsidRDefault="00D55048" w:rsidP="00D55048"/>
    <w:p w14:paraId="03D637DE" w14:textId="77777777" w:rsidR="00D55048" w:rsidRDefault="00D55048" w:rsidP="00D55048">
      <w:r>
        <w:t xml:space="preserve">Sei du jetzt hier, Gott. </w:t>
      </w:r>
    </w:p>
    <w:p w14:paraId="4C29EB55" w14:textId="77777777" w:rsidR="00D55048" w:rsidRDefault="00D55048" w:rsidP="00D55048">
      <w:r>
        <w:t xml:space="preserve">Höre uns, bewege uns, stärke uns. </w:t>
      </w:r>
    </w:p>
    <w:p w14:paraId="459C9595" w14:textId="25546F88" w:rsidR="000A1554" w:rsidRDefault="00D55048" w:rsidP="00D55048">
      <w:r>
        <w:t>Amen.</w:t>
      </w:r>
    </w:p>
    <w:p w14:paraId="6793704F" w14:textId="56524C14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proofErr w:type="spellStart"/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9A3FF2" w:rsidRPr="009A3FF2">
        <w:rPr>
          <w:rStyle w:val="Fett"/>
          <w:b w:val="0"/>
          <w:bCs w:val="0"/>
        </w:rPr>
        <w:t>:</w:t>
      </w:r>
      <w:r w:rsidR="000A1554" w:rsidRPr="009A3FF2">
        <w:rPr>
          <w:rStyle w:val="Fett"/>
          <w:b w:val="0"/>
          <w:bCs w:val="0"/>
        </w:rPr>
        <w:t>in</w:t>
      </w:r>
      <w:proofErr w:type="spellEnd"/>
      <w:r w:rsidR="000A1554" w:rsidRPr="009A3FF2">
        <w:rPr>
          <w:rStyle w:val="Fett"/>
          <w:b w:val="0"/>
          <w:bCs w:val="0"/>
        </w:rPr>
        <w:t xml:space="preserve">: </w:t>
      </w:r>
      <w:r w:rsidR="00D55048">
        <w:rPr>
          <w:rStyle w:val="Fett"/>
          <w:b w:val="0"/>
          <w:bCs w:val="0"/>
        </w:rPr>
        <w:t>Ingeborg Löwisch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4AF2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4228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55048"/>
    <w:rsid w:val="00D74CFE"/>
    <w:rsid w:val="00DC537E"/>
    <w:rsid w:val="00E234B2"/>
    <w:rsid w:val="00E418D2"/>
    <w:rsid w:val="00EC570C"/>
    <w:rsid w:val="00ED34A3"/>
    <w:rsid w:val="00EF3B51"/>
    <w:rsid w:val="00F119DB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5</cp:revision>
  <cp:lastPrinted>2025-12-08T11:26:00Z</cp:lastPrinted>
  <dcterms:created xsi:type="dcterms:W3CDTF">2025-12-08T11:18:00Z</dcterms:created>
  <dcterms:modified xsi:type="dcterms:W3CDTF">2025-12-08T11:27:00Z</dcterms:modified>
</cp:coreProperties>
</file>