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DBD5" w14:textId="77777777" w:rsidR="00BA5314" w:rsidRDefault="00BA5314" w:rsidP="00BA5314">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3BD74562" w14:textId="77777777" w:rsidR="00BA5314" w:rsidRDefault="00BA5314" w:rsidP="00BA5314">
      <w:pPr>
        <w:pStyle w:val="Liturgien1"/>
      </w:pPr>
      <w:r w:rsidRPr="00F124FB">
        <w:t>10_ Brücke zu einem neuen Leben</w:t>
      </w:r>
    </w:p>
    <w:p w14:paraId="4C8D939F" w14:textId="77777777" w:rsidR="00BA5314" w:rsidRDefault="00BA5314" w:rsidP="00BA5314">
      <w:r>
        <w:t xml:space="preserve">#Geschafft!  - Die zehnte Geschichte aus dem </w:t>
      </w:r>
      <w:r w:rsidRPr="0099252E">
        <w:t>Politischer Fluchtadventskalender 2025</w:t>
      </w:r>
      <w:r>
        <w:t xml:space="preserve"> von </w:t>
      </w:r>
      <w:r w:rsidRPr="00D5539C">
        <w:t>Arya Rashad Abdalla</w:t>
      </w:r>
      <w:r>
        <w:t>.</w:t>
      </w:r>
    </w:p>
    <w:p w14:paraId="6E651E7D" w14:textId="77777777" w:rsidR="00BA5314" w:rsidRDefault="00BA5314" w:rsidP="00BA5314">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384F988C" w14:textId="77777777" w:rsidR="00BA5314" w:rsidRDefault="00BA5314" w:rsidP="00BA5314"/>
    <w:p w14:paraId="7C5F226F" w14:textId="77777777" w:rsidR="00BA5314" w:rsidRDefault="00BA5314" w:rsidP="00BA5314"/>
    <w:p w14:paraId="609C0581" w14:textId="77777777" w:rsidR="00BA5314" w:rsidRPr="005F21A0" w:rsidRDefault="00BA5314" w:rsidP="00BA5314">
      <w:r w:rsidRPr="005F21A0">
        <w:t>10. Dezember</w:t>
      </w:r>
    </w:p>
    <w:p w14:paraId="5C8C0D1D" w14:textId="77777777" w:rsidR="00BA5314" w:rsidRPr="005F21A0" w:rsidRDefault="00BA5314" w:rsidP="00BA5314">
      <w:r w:rsidRPr="005F21A0">
        <w:rPr>
          <w:i/>
          <w:iCs/>
        </w:rPr>
        <w:t>Arya Rashad Abdalla (29) ist Journalist und musste 2021 aus dem Irak fliehen. Er lebt und arbeitet in Hamburg.</w:t>
      </w:r>
    </w:p>
    <w:p w14:paraId="03DFF6EB" w14:textId="77777777" w:rsidR="00BA5314" w:rsidRPr="005F21A0" w:rsidRDefault="00BA5314" w:rsidP="00BA5314">
      <w:pPr>
        <w:pStyle w:val="Liturgien2"/>
      </w:pPr>
      <w:r w:rsidRPr="005F21A0">
        <w:t>Eine Brücke zu einem neuen Leben</w:t>
      </w:r>
    </w:p>
    <w:p w14:paraId="42103FA1" w14:textId="77777777" w:rsidR="00BA5314" w:rsidRPr="005F21A0" w:rsidRDefault="00BA5314" w:rsidP="00BA5314">
      <w:r w:rsidRPr="005F21A0">
        <w:t>Drei Monate lebte ich im Kirchenasyl. Die Gemeinde nahm mich mit offenen Armen auf, obwohl ich Muslim bin. Sie gaben mir ein großes, schön eingerichtetes Zimmer und vor allem Sicherheit. Diese Geborgenheit löste eine Welle der Erleichterung in mir aus – ich wusste, ich war vorerst geschützt. Doch das Kirchenasyl war nicht nur ein sicherer Hafen, sondern auch eine Zeit des Lernens. Ich begann, die deutsche Sprache, Kultur und Gesetze zu verstehen. An Sonntagen half ich in der Kirche, bereitete Kaffee zu und unterstützte beim Tonsystem. Diese Aufgaben gaben mir das Gefühl, dazuzugehören, auch wenn die Unsicherheit über meine Zukunft schwer wog.</w:t>
      </w:r>
    </w:p>
    <w:p w14:paraId="0465EE6A" w14:textId="77777777" w:rsidR="00BA5314" w:rsidRPr="005F21A0" w:rsidRDefault="00BA5314" w:rsidP="00BA5314">
      <w:r w:rsidRPr="005F21A0">
        <w:t>Für mich, der aus einer Kultur stammt, in der Gemeinschaft und Familie zentral sind, war die Isolation im Kirchenasyl eine Herausforderung. Dennoch bin ich unendlich dankbar. Das Kirchenasyl war meine Rettung – eine Brücke zu einem neuen Leben.</w:t>
      </w:r>
    </w:p>
    <w:p w14:paraId="557813B3" w14:textId="77777777" w:rsidR="00BA5314" w:rsidRPr="005F21A0" w:rsidRDefault="00BA5314" w:rsidP="00BA5314">
      <w:r w:rsidRPr="005F21A0">
        <w:t>Heute blicke ich auf einen Weg, der nur durch diese Unterstützung möglich wurde: Meine Bildungsabschlüsse wurden in Deutschland anerkannt. Ich arbeite als Auszubildender und besitze eine Aufenthaltsgenehmigung. Nach zehn Monaten in einem Fischrestaurant in Hamburg wurde ich sogar Schichtleiter. Mein nächstes Ziel ist es, mein Deutsch auf C1-Niveau zu bringen, um als Journalist in Deutschland tätig zu werden. Ich lebe in einer WG, bin mit einer wunderbaren Frau verlobt, die ich bald heiraten darf, und fühle mich als Teil dieser Gesellschaft. All das wäre ohne das Kirchenasyl undenkbar gewesen.</w:t>
      </w:r>
    </w:p>
    <w:p w14:paraId="7A98A6E5" w14:textId="77777777" w:rsidR="00BA5314" w:rsidRPr="005F21A0" w:rsidRDefault="00BA5314" w:rsidP="00BA5314">
      <w:r w:rsidRPr="005F21A0">
        <w:lastRenderedPageBreak/>
        <w:t>Kirchenasyl ist mehr als ein juristisches Instrument. Es ist ein Akt der Menschlichkeit, der Menschen wie mir Hoffnung und eine Zukunft schenkt. Es ermöglicht uns, uns zu integrieren, zu lernen und zurückzugeben. Es ist ein Lebensretter, ein Symbol der Hoffnung und ein Beweis dafür, dass Mitgefühl stärker ist als Bürokratie.</w:t>
      </w:r>
    </w:p>
    <w:p w14:paraId="4D479C79" w14:textId="77777777" w:rsidR="00BA5314" w:rsidRDefault="00BA5314" w:rsidP="00BA5314">
      <w:pPr>
        <w:pStyle w:val="Autorin"/>
      </w:pPr>
      <w:r>
        <w:t>Autor:</w:t>
      </w:r>
      <w:r w:rsidRPr="00024FB5">
        <w:t xml:space="preserve"> </w:t>
      </w:r>
      <w:r w:rsidRPr="00D5539C">
        <w:t>Arya Rashad Abdalla</w:t>
      </w:r>
    </w:p>
    <w:p w14:paraId="1D9CB03A" w14:textId="77777777" w:rsidR="00024FB5" w:rsidRDefault="00024FB5" w:rsidP="00024FB5">
      <w:pPr>
        <w:pStyle w:val="Autorin"/>
      </w:pPr>
    </w:p>
    <w:sectPr w:rsidR="00024FB5"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E3A0" w14:textId="77777777" w:rsidR="008E60D9" w:rsidRDefault="008E60D9" w:rsidP="00980E2D">
      <w:r>
        <w:separator/>
      </w:r>
    </w:p>
  </w:endnote>
  <w:endnote w:type="continuationSeparator" w:id="0">
    <w:p w14:paraId="7025B131" w14:textId="77777777" w:rsidR="008E60D9" w:rsidRDefault="008E60D9"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0693" w14:textId="77777777" w:rsidR="008E60D9" w:rsidRDefault="008E60D9" w:rsidP="00980E2D">
      <w:r>
        <w:separator/>
      </w:r>
    </w:p>
  </w:footnote>
  <w:footnote w:type="continuationSeparator" w:id="0">
    <w:p w14:paraId="2931E206" w14:textId="77777777" w:rsidR="008E60D9" w:rsidRDefault="008E60D9"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B3F55"/>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0D9"/>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A5314"/>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362</Words>
  <Characters>2286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2026-07-06T09:45:00Z</dcterms:modified>
</cp:coreProperties>
</file>