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834E" w14:textId="77777777" w:rsidR="00AC7D0B" w:rsidRDefault="00AC7D0B" w:rsidP="00AC7D0B">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1B573A21" w14:textId="77777777" w:rsidR="00AC7D0B" w:rsidRDefault="00AC7D0B" w:rsidP="00AC7D0B">
      <w:pPr>
        <w:pStyle w:val="Liturgien1"/>
      </w:pPr>
      <w:r w:rsidRPr="00F124FB">
        <w:t>17_ Alles schafft ein Mensch nicht allein</w:t>
      </w:r>
    </w:p>
    <w:p w14:paraId="7C5DC1F3" w14:textId="77777777" w:rsidR="00AC7D0B" w:rsidRDefault="00AC7D0B" w:rsidP="00AC7D0B">
      <w:r>
        <w:t xml:space="preserve">#Geschafft!  - Die siebzehnte Geschichte aus dem </w:t>
      </w:r>
      <w:r w:rsidRPr="0099252E">
        <w:t>Politischer</w:t>
      </w:r>
      <w:r>
        <w:t xml:space="preserve"> </w:t>
      </w:r>
      <w:r w:rsidRPr="0099252E">
        <w:t>Fluchtadventskalender 2025</w:t>
      </w:r>
      <w:r>
        <w:t xml:space="preserve"> von </w:t>
      </w:r>
      <w:r w:rsidRPr="00F124FB">
        <w:t>Ulrike Grote</w:t>
      </w:r>
      <w:r>
        <w:t>.</w:t>
      </w:r>
    </w:p>
    <w:p w14:paraId="33E68FCC" w14:textId="77777777" w:rsidR="00AC7D0B" w:rsidRDefault="00AC7D0B" w:rsidP="00AC7D0B">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2F275D27" w14:textId="77777777" w:rsidR="00AC7D0B" w:rsidRDefault="00AC7D0B" w:rsidP="00AC7D0B"/>
    <w:p w14:paraId="08A33C19" w14:textId="77777777" w:rsidR="00AC7D0B" w:rsidRDefault="00AC7D0B" w:rsidP="00AC7D0B"/>
    <w:p w14:paraId="142D650E" w14:textId="77777777" w:rsidR="00AC7D0B" w:rsidRPr="007508EB" w:rsidRDefault="00AC7D0B" w:rsidP="00AC7D0B">
      <w:r w:rsidRPr="007508EB">
        <w:t>17. Dezember</w:t>
      </w:r>
    </w:p>
    <w:p w14:paraId="2C8A934B" w14:textId="77777777" w:rsidR="00AC7D0B" w:rsidRPr="007508EB" w:rsidRDefault="00AC7D0B" w:rsidP="00AC7D0B">
      <w:r w:rsidRPr="007508EB">
        <w:rPr>
          <w:i/>
          <w:iCs/>
        </w:rPr>
        <w:t>Thomas Ghebremedhin Haile (34) und Axel Wiese (67) lernten sich 2016 in Flensburg kennen. Seitdem hat Thomas viel geschafft. Ulrike Grote, Flüchtlingsbeauftragte im Kirchenkreis Schleswig-Flensburg, hat Thomas getroffen.</w:t>
      </w:r>
    </w:p>
    <w:p w14:paraId="5B41697A" w14:textId="77777777" w:rsidR="00AC7D0B" w:rsidRPr="007508EB" w:rsidRDefault="00AC7D0B" w:rsidP="00AC7D0B">
      <w:pPr>
        <w:pStyle w:val="Liturgien2"/>
      </w:pPr>
      <w:r w:rsidRPr="007508EB">
        <w:t>Alles schafft ein Mensch eben nicht allein</w:t>
      </w:r>
    </w:p>
    <w:p w14:paraId="7778673A" w14:textId="77777777" w:rsidR="00AC7D0B" w:rsidRPr="007508EB" w:rsidRDefault="00AC7D0B" w:rsidP="00AC7D0B">
      <w:r w:rsidRPr="007508EB">
        <w:t>Geschafft? Thomas schafft jeden Tag viel. Er wuchtet mindestens 700 Autoreifen an ihren Platz im Lager. Manchmal sind es auch mehr als 2000, das kommt auf die Saison an. Gut, dass er früher Bodybuilder war, er braucht Kraft. Wenn ich Thomas zuhöre, denke ich, sein Leben ist eine Herkulesaufgabe, jeden Tag. Er findet es in Ordnung so, ist fest angestellt, sein Arbeitgeber behandelt ihn fair. „Man will doch nicht nur essen“, sagt er. „Man will so sein wie die anderen, arbeiten, etwas leisten, eine Wohnung haben.“</w:t>
      </w:r>
    </w:p>
    <w:p w14:paraId="611D0A37" w14:textId="77777777" w:rsidR="00AC7D0B" w:rsidRPr="007508EB" w:rsidRDefault="00AC7D0B" w:rsidP="00AC7D0B">
      <w:r w:rsidRPr="007508EB">
        <w:t>Woher kennen sich Thomas und Axel? Axel ist Mitglied im Kirchgemeinderat in Flensburg. 2016 kam Thomas mit seiner Not – er war aus Eritrea geflüchtet, sollte abgeschoben werden – auf die Kirchengemeinde zu. Der Kirchgemeinderat entschied, Thomas ins Kirchenasyl aufzunehmen. Ein Zimmer wurde ausgeräumt und hergerichtet, Thomas wurde nicht nur untergebracht, sondern auch willkommen geheißen und ins Gemeindeleben eingeladen. An alledem hat Axel maßgeblich mitgewirkt – aus Überzeugung und neben einer vollen Berufstätigkeit. Thomas erinnert sich noch recht gern zurück an die sechs Monate, die er im Obergeschoss der Kirche St. Gertrud verbrachte. Die Menschen waren freundlich, er sang mit im Gospelchor, besuchte die Gottesdienste.</w:t>
      </w:r>
    </w:p>
    <w:p w14:paraId="321DBA6C" w14:textId="77777777" w:rsidR="00AC7D0B" w:rsidRPr="007508EB" w:rsidRDefault="00AC7D0B" w:rsidP="00AC7D0B">
      <w:r w:rsidRPr="007508EB">
        <w:t xml:space="preserve">„Was fehlt dir noch, Thomas?“ frage ich ihn. Vor allem ein Aufenthaltstitel, der dauerhaft Sicherheit gibt. Und mit dem er reisen kann. Seine ganze Familie lebt in Kanada, Mutter und alle jüngeren Geschwister. Die jüngste Schwester hat ihn jetzt </w:t>
      </w:r>
      <w:r w:rsidRPr="007508EB">
        <w:lastRenderedPageBreak/>
        <w:t>besucht, die hatte er zuletzt gesehen, als sie ein kleines Mädchen war. Jetzt ist sie 25. Die Mutter will auch bald das erste Mal kommen. Ein Wiedersehen nach mehr als 20 Jahren.</w:t>
      </w:r>
      <w:r w:rsidRPr="007508EB">
        <w:br/>
        <w:t xml:space="preserve">„Würdest du lieber in Kanada leben, Thomas?“ </w:t>
      </w:r>
      <w:proofErr w:type="gramStart"/>
      <w:r w:rsidRPr="007508EB">
        <w:t>Nein ,</w:t>
      </w:r>
      <w:proofErr w:type="gramEnd"/>
      <w:r w:rsidRPr="007508EB">
        <w:t xml:space="preserve"> auf keinen Fall. Er möchte nicht noch einmal ganz von vorn anfangen. Aber manchmal dorthin fahren können, das wäre schön.</w:t>
      </w:r>
    </w:p>
    <w:p w14:paraId="39857DED" w14:textId="77777777" w:rsidR="00AC7D0B" w:rsidRPr="007508EB" w:rsidRDefault="00AC7D0B" w:rsidP="00AC7D0B">
      <w:r w:rsidRPr="007508EB">
        <w:t>Wir verabreden einen Termin in der Migrationsberatung des Diakonischen Werks mit meiner Kollegin. Alles schafft ein Mensch eben nicht allein.</w:t>
      </w:r>
    </w:p>
    <w:p w14:paraId="45B2E680" w14:textId="79454BAB" w:rsidR="00AC7D0B" w:rsidRDefault="00AC7D0B" w:rsidP="00024FB5">
      <w:pPr>
        <w:pStyle w:val="Autorin"/>
      </w:pPr>
      <w:r>
        <w:t xml:space="preserve">Autorin: </w:t>
      </w:r>
      <w:r w:rsidRPr="00F124FB">
        <w:t>Ulrike Grote</w:t>
      </w:r>
    </w:p>
    <w:sectPr w:rsidR="00AC7D0B"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D08F" w14:textId="77777777" w:rsidR="00A423D7" w:rsidRDefault="00A423D7" w:rsidP="00980E2D">
      <w:r>
        <w:separator/>
      </w:r>
    </w:p>
  </w:endnote>
  <w:endnote w:type="continuationSeparator" w:id="0">
    <w:p w14:paraId="5E0BFC08" w14:textId="77777777" w:rsidR="00A423D7" w:rsidRDefault="00A423D7"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753E" w14:textId="77777777" w:rsidR="00A423D7" w:rsidRDefault="00A423D7" w:rsidP="00980E2D">
      <w:r>
        <w:separator/>
      </w:r>
    </w:p>
  </w:footnote>
  <w:footnote w:type="continuationSeparator" w:id="0">
    <w:p w14:paraId="4A49E41E" w14:textId="77777777" w:rsidR="00A423D7" w:rsidRDefault="00A423D7"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E3A75"/>
    <w:rsid w:val="009F5E4D"/>
    <w:rsid w:val="00A070BC"/>
    <w:rsid w:val="00A10B05"/>
    <w:rsid w:val="00A423D7"/>
    <w:rsid w:val="00AA5A37"/>
    <w:rsid w:val="00AB76AF"/>
    <w:rsid w:val="00AC7D0B"/>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402</Words>
  <Characters>2537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2026-07-06T09:55:00Z</dcterms:modified>
</cp:coreProperties>
</file>