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C47129" w14:textId="77777777" w:rsidR="00A00C6F" w:rsidRDefault="00A00C6F" w:rsidP="00A00C6F">
      <w:pPr>
        <w:pStyle w:val="LiturgieHeadline"/>
      </w:pPr>
      <w:r>
        <w:t>G*</w:t>
      </w:r>
      <w:proofErr w:type="spellStart"/>
      <w:r>
        <w:t>tt</w:t>
      </w:r>
      <w:proofErr w:type="spellEnd"/>
      <w:r>
        <w:t xml:space="preserve"> — jenseits aller Geschlechter</w:t>
      </w:r>
    </w:p>
    <w:p w14:paraId="508A6A69" w14:textId="2310E3CB" w:rsidR="00A00C6F" w:rsidRDefault="00A00C6F" w:rsidP="00A00C6F">
      <w:pPr>
        <w:pStyle w:val="LiturgieSubline"/>
      </w:pPr>
      <w:r>
        <w:t xml:space="preserve">Jubiläumsgottesdienst </w:t>
      </w:r>
      <w:r w:rsidR="00CD0FD2">
        <w:t>20 Jahre Bibel in gerechter Sprache mi</w:t>
      </w:r>
      <w:r>
        <w:t>t Empfang und Begegnung</w:t>
      </w:r>
    </w:p>
    <w:p w14:paraId="692114FC" w14:textId="68496EA7" w:rsidR="00A00C6F" w:rsidRDefault="00C42E48" w:rsidP="00A00C6F">
      <w:pPr>
        <w:pStyle w:val="LiturgieText"/>
      </w:pPr>
      <w:r>
        <w:t xml:space="preserve">Der Gottesdienst wurde </w:t>
      </w:r>
      <w:r w:rsidR="00A00C6F">
        <w:t>10.10.2025</w:t>
      </w:r>
      <w:r w:rsidR="00CD0FD2">
        <w:t xml:space="preserve"> um </w:t>
      </w:r>
      <w:r w:rsidR="00A00C6F">
        <w:t>18.00 Uhr</w:t>
      </w:r>
      <w:r w:rsidR="00CD0FD2">
        <w:t xml:space="preserve"> in der </w:t>
      </w:r>
      <w:r w:rsidR="00A00C6F">
        <w:t>Petruskirche Lokstedt</w:t>
      </w:r>
      <w:r w:rsidR="00CD0FD2">
        <w:t xml:space="preserve"> gefeiert. Für die ukrainischen und russischen Gäste aus dem </w:t>
      </w:r>
      <w:proofErr w:type="spellStart"/>
      <w:r w:rsidR="00746797">
        <w:t>interreligösen</w:t>
      </w:r>
      <w:proofErr w:type="spellEnd"/>
      <w:r w:rsidR="00746797">
        <w:t xml:space="preserve"> &amp;</w:t>
      </w:r>
      <w:r w:rsidR="00746797">
        <w:t xml:space="preserve"> interkulturellen </w:t>
      </w:r>
      <w:r w:rsidR="00CD0FD2">
        <w:t xml:space="preserve">Lernhaus der Frauen haben wir den Kehrvers zum Psalm und die Fürbitten auch in russischer Übersetzung gebetet. </w:t>
      </w:r>
    </w:p>
    <w:p w14:paraId="46DC8764" w14:textId="14694802" w:rsidR="00746797" w:rsidRDefault="00746797" w:rsidP="00A00C6F">
      <w:pPr>
        <w:pStyle w:val="LiturgieText"/>
      </w:pPr>
      <w:r>
        <w:t>Alle Bibeltexte folgen der Übersetzung der Bibel in gerechter Sprache (</w:t>
      </w:r>
      <w:proofErr w:type="spellStart"/>
      <w:r>
        <w:t>BigS</w:t>
      </w:r>
      <w:proofErr w:type="spellEnd"/>
      <w:r>
        <w:t xml:space="preserve">). </w:t>
      </w:r>
    </w:p>
    <w:p w14:paraId="3AB88A3D" w14:textId="758CBAE5" w:rsidR="00746797" w:rsidRDefault="00746797" w:rsidP="008A43DC">
      <w:pPr>
        <w:pStyle w:val="LiturgieAutorinnen"/>
      </w:pPr>
      <w:r>
        <w:t>Autorinnen</w:t>
      </w:r>
      <w:r w:rsidR="00A00C6F">
        <w:t xml:space="preserve">: </w:t>
      </w:r>
      <w:r w:rsidR="00A00C6F" w:rsidRPr="00A00C6F">
        <w:t>Joy Devakani Hoppe</w:t>
      </w:r>
      <w:r w:rsidR="00A00C6F">
        <w:t xml:space="preserve"> und Dr. Ingeborg Löwisch</w:t>
      </w:r>
    </w:p>
    <w:p w14:paraId="5DF3A14B" w14:textId="77777777" w:rsidR="00A00C6F" w:rsidRDefault="00A00C6F" w:rsidP="00777E24">
      <w:pPr>
        <w:pStyle w:val="LiturgieSubline2"/>
      </w:pPr>
      <w:r>
        <w:t>Musik</w:t>
      </w:r>
    </w:p>
    <w:p w14:paraId="667FAC82" w14:textId="0A202FC7" w:rsidR="00A00C6F" w:rsidRDefault="00A00C6F" w:rsidP="00777E24">
      <w:pPr>
        <w:pStyle w:val="LiturgieSubline2"/>
      </w:pPr>
      <w:r>
        <w:t>Begrüßung und Votum</w:t>
      </w:r>
    </w:p>
    <w:p w14:paraId="616568DF" w14:textId="2E05F109" w:rsidR="00A00C6F" w:rsidRDefault="00A00C6F" w:rsidP="00A00C6F">
      <w:pPr>
        <w:pStyle w:val="LiturgieText"/>
      </w:pPr>
      <w:r>
        <w:t xml:space="preserve">Wir feiern Gottesdienst </w:t>
      </w:r>
      <w:r>
        <w:br/>
      </w:r>
      <w:r>
        <w:t>im Namen Gottes, Quelle unseres Lebens,</w:t>
      </w:r>
      <w:r>
        <w:br/>
      </w:r>
      <w:r>
        <w:t>im Namen Jesu Christi, Grund unserer Hoffnung</w:t>
      </w:r>
      <w:r>
        <w:br/>
      </w:r>
      <w:r>
        <w:t xml:space="preserve">im Namen der heiligen Geistkraft, </w:t>
      </w:r>
      <w:r>
        <w:br/>
        <w:t>K</w:t>
      </w:r>
      <w:r>
        <w:t xml:space="preserve">raft, die uns berührt und verändert. Amen. </w:t>
      </w:r>
    </w:p>
    <w:p w14:paraId="0A7510C0" w14:textId="68F0B336" w:rsidR="00A00C6F" w:rsidRDefault="00A00C6F" w:rsidP="00777E24">
      <w:pPr>
        <w:pStyle w:val="LiturgieSubline2"/>
      </w:pPr>
      <w:r>
        <w:t xml:space="preserve">Lied: Komm </w:t>
      </w:r>
      <w:proofErr w:type="spellStart"/>
      <w:r>
        <w:t>Heil‘ger</w:t>
      </w:r>
      <w:proofErr w:type="spellEnd"/>
      <w:r>
        <w:t xml:space="preserve"> Geist, E</w:t>
      </w:r>
      <w:r w:rsidR="00777E24">
        <w:t>B</w:t>
      </w:r>
      <w:r>
        <w:t xml:space="preserve"> 29, 1+3</w:t>
      </w:r>
    </w:p>
    <w:p w14:paraId="781CD579" w14:textId="336AB408" w:rsidR="00A00C6F" w:rsidRDefault="00A00C6F" w:rsidP="00777E24">
      <w:pPr>
        <w:pStyle w:val="LiturgieSubline2"/>
      </w:pPr>
      <w:r>
        <w:t xml:space="preserve">Psalm 57 </w:t>
      </w:r>
      <w:r w:rsidR="00777E24">
        <w:t>(</w:t>
      </w:r>
      <w:proofErr w:type="spellStart"/>
      <w:r w:rsidR="00777E24">
        <w:t>BigS</w:t>
      </w:r>
      <w:proofErr w:type="spellEnd"/>
      <w:r w:rsidR="00777E24">
        <w:t xml:space="preserve">) </w:t>
      </w:r>
      <w:r w:rsidR="00C42E48">
        <w:t xml:space="preserve">mit zwei Stimmen und </w:t>
      </w:r>
      <w:r>
        <w:t xml:space="preserve">gemeinsamen </w:t>
      </w:r>
      <w:r>
        <w:t>Kehrvers</w:t>
      </w:r>
    </w:p>
    <w:p w14:paraId="72083242" w14:textId="56263E7C" w:rsidR="00777E24" w:rsidRDefault="00A00C6F" w:rsidP="00A00C6F">
      <w:pPr>
        <w:pStyle w:val="LiturgieText"/>
      </w:pPr>
      <w:r>
        <w:t>Alle:</w:t>
      </w:r>
    </w:p>
    <w:p w14:paraId="5B039357" w14:textId="3F7D0770" w:rsidR="00A00C6F" w:rsidRDefault="00A00C6F" w:rsidP="00A00C6F">
      <w:pPr>
        <w:pStyle w:val="LiturgieText"/>
      </w:pPr>
      <w:r>
        <w:t>Im Schatten deiner Flügel berge ich mich, Gott.</w:t>
      </w:r>
      <w:r w:rsidR="00C42E48">
        <w:br/>
      </w:r>
      <w:r>
        <w:t>Singen will ich und musizieren mit meiner ganzen Würde.</w:t>
      </w:r>
    </w:p>
    <w:p w14:paraId="13B4B042" w14:textId="1B60505D" w:rsidR="00A00C6F" w:rsidRDefault="00A00C6F" w:rsidP="00A00C6F">
      <w:pPr>
        <w:pStyle w:val="LiturgieText"/>
      </w:pPr>
      <w:r>
        <w:t xml:space="preserve">В </w:t>
      </w:r>
      <w:proofErr w:type="spellStart"/>
      <w:r>
        <w:t>тени</w:t>
      </w:r>
      <w:proofErr w:type="spellEnd"/>
      <w:r>
        <w:t xml:space="preserve"> </w:t>
      </w:r>
      <w:proofErr w:type="spellStart"/>
      <w:r>
        <w:t>Твоих</w:t>
      </w:r>
      <w:proofErr w:type="spellEnd"/>
      <w:r>
        <w:t xml:space="preserve"> </w:t>
      </w:r>
      <w:proofErr w:type="spellStart"/>
      <w:r>
        <w:t>крыл</w:t>
      </w:r>
      <w:proofErr w:type="spellEnd"/>
      <w:r>
        <w:t xml:space="preserve"> </w:t>
      </w:r>
      <w:proofErr w:type="spellStart"/>
      <w:r>
        <w:t>укроюсь</w:t>
      </w:r>
      <w:proofErr w:type="spellEnd"/>
      <w:r>
        <w:t xml:space="preserve"> я, </w:t>
      </w:r>
      <w:proofErr w:type="spellStart"/>
      <w:r>
        <w:t>Боже</w:t>
      </w:r>
      <w:proofErr w:type="spellEnd"/>
      <w:r>
        <w:t>.</w:t>
      </w:r>
      <w:r w:rsidR="00C42E48">
        <w:br/>
      </w:r>
      <w:proofErr w:type="spellStart"/>
      <w:r>
        <w:t>Буду</w:t>
      </w:r>
      <w:proofErr w:type="spellEnd"/>
      <w:r>
        <w:t xml:space="preserve"> </w:t>
      </w:r>
      <w:proofErr w:type="spellStart"/>
      <w:r>
        <w:t>петь</w:t>
      </w:r>
      <w:proofErr w:type="spellEnd"/>
      <w:r>
        <w:t xml:space="preserve"> и </w:t>
      </w:r>
      <w:proofErr w:type="spellStart"/>
      <w:r>
        <w:t>играть</w:t>
      </w:r>
      <w:proofErr w:type="spellEnd"/>
      <w:r>
        <w:t xml:space="preserve"> </w:t>
      </w:r>
      <w:proofErr w:type="spellStart"/>
      <w:r>
        <w:t>Тебе</w:t>
      </w:r>
      <w:proofErr w:type="spellEnd"/>
      <w:r>
        <w:t xml:space="preserve"> </w:t>
      </w:r>
      <w:proofErr w:type="spellStart"/>
      <w:r>
        <w:t>со</w:t>
      </w:r>
      <w:proofErr w:type="spellEnd"/>
      <w:r>
        <w:t xml:space="preserve"> </w:t>
      </w:r>
      <w:proofErr w:type="spellStart"/>
      <w:r>
        <w:t>всем</w:t>
      </w:r>
      <w:proofErr w:type="spellEnd"/>
      <w:r>
        <w:t xml:space="preserve"> </w:t>
      </w:r>
      <w:proofErr w:type="spellStart"/>
      <w:r>
        <w:t>достоинством</w:t>
      </w:r>
      <w:proofErr w:type="spellEnd"/>
      <w:r>
        <w:t xml:space="preserve"> </w:t>
      </w:r>
      <w:proofErr w:type="spellStart"/>
      <w:r>
        <w:t>души</w:t>
      </w:r>
      <w:proofErr w:type="spellEnd"/>
      <w:r>
        <w:t xml:space="preserve"> </w:t>
      </w:r>
      <w:proofErr w:type="spellStart"/>
      <w:r>
        <w:t>моей</w:t>
      </w:r>
      <w:proofErr w:type="spellEnd"/>
      <w:r>
        <w:t>.</w:t>
      </w:r>
    </w:p>
    <w:p w14:paraId="5AA27F62" w14:textId="024044ED" w:rsidR="00C42E48" w:rsidRDefault="00777E24" w:rsidP="00A00C6F">
      <w:pPr>
        <w:pStyle w:val="LiturgieText"/>
      </w:pPr>
      <w:r>
        <w:t>Stimme 1</w:t>
      </w:r>
      <w:r w:rsidR="00A00C6F">
        <w:t xml:space="preserve">: </w:t>
      </w:r>
    </w:p>
    <w:p w14:paraId="471E7A9D" w14:textId="26FDC671" w:rsidR="00A00C6F" w:rsidRDefault="00A00C6F" w:rsidP="00A00C6F">
      <w:pPr>
        <w:pStyle w:val="LiturgieText"/>
      </w:pPr>
      <w:r>
        <w:t>Neige dich mir zu, Gott! Neige dich mir zu!</w:t>
      </w:r>
      <w:r w:rsidR="00C42E48">
        <w:br/>
      </w:r>
      <w:r>
        <w:t>In dir birgt sich meine Kehle.</w:t>
      </w:r>
      <w:r w:rsidR="00C42E48">
        <w:br/>
      </w:r>
      <w:r>
        <w:t>Im Schatten deiner Flügel berge ich mich, bis die Zerstörung vorübergegangen ist.</w:t>
      </w:r>
    </w:p>
    <w:p w14:paraId="41615E25" w14:textId="77777777" w:rsidR="00746797" w:rsidRDefault="00746797" w:rsidP="00A00C6F">
      <w:pPr>
        <w:pStyle w:val="LiturgieText"/>
      </w:pPr>
    </w:p>
    <w:p w14:paraId="1210E6A9" w14:textId="204EBA78" w:rsidR="00C42E48" w:rsidRDefault="00777E24" w:rsidP="00A00C6F">
      <w:pPr>
        <w:pStyle w:val="LiturgieText"/>
      </w:pPr>
      <w:r>
        <w:lastRenderedPageBreak/>
        <w:t xml:space="preserve">Stimme </w:t>
      </w:r>
      <w:r w:rsidR="00C42E48">
        <w:t>2</w:t>
      </w:r>
      <w:r w:rsidR="00A00C6F">
        <w:t xml:space="preserve">: </w:t>
      </w:r>
    </w:p>
    <w:p w14:paraId="218F9209" w14:textId="2D6D982B" w:rsidR="00A00C6F" w:rsidRDefault="00A00C6F" w:rsidP="00A00C6F">
      <w:pPr>
        <w:pStyle w:val="LiturgieText"/>
      </w:pPr>
      <w:r>
        <w:t>Ich schreie zu dir, Gott in der Höhe,</w:t>
      </w:r>
      <w:r w:rsidR="00C42E48">
        <w:br/>
      </w:r>
      <w:r>
        <w:t>zu der Gottheit, die es zu einem guten Ende für mich bringt.</w:t>
      </w:r>
      <w:r w:rsidR="00C42E48">
        <w:br/>
      </w:r>
      <w:r>
        <w:t>Die Gottheit soll vom Himmel her eingreifen, mich befreien. Sela</w:t>
      </w:r>
    </w:p>
    <w:p w14:paraId="38104AB4" w14:textId="77777777" w:rsidR="00777E24" w:rsidRDefault="00A00C6F" w:rsidP="00A00C6F">
      <w:pPr>
        <w:pStyle w:val="LiturgieText"/>
      </w:pPr>
      <w:r>
        <w:t xml:space="preserve">Alle: </w:t>
      </w:r>
    </w:p>
    <w:p w14:paraId="3495AE16" w14:textId="640EAA23" w:rsidR="00A00C6F" w:rsidRDefault="00A00C6F" w:rsidP="00A00C6F">
      <w:pPr>
        <w:pStyle w:val="LiturgieText"/>
      </w:pPr>
      <w:r>
        <w:t>Im Schatten deiner Flügel berge ich mich, Gott.</w:t>
      </w:r>
      <w:r w:rsidR="00C42E48">
        <w:br/>
      </w:r>
      <w:r>
        <w:t>Singen will ich und musizieren mit meiner ganzen Würde.</w:t>
      </w:r>
    </w:p>
    <w:p w14:paraId="71E2D34A" w14:textId="66FA393A" w:rsidR="00A00C6F" w:rsidRDefault="00A00C6F" w:rsidP="00A00C6F">
      <w:pPr>
        <w:pStyle w:val="LiturgieText"/>
      </w:pPr>
      <w:r>
        <w:t xml:space="preserve">В </w:t>
      </w:r>
      <w:proofErr w:type="spellStart"/>
      <w:r>
        <w:t>тени</w:t>
      </w:r>
      <w:proofErr w:type="spellEnd"/>
      <w:r>
        <w:t xml:space="preserve"> </w:t>
      </w:r>
      <w:proofErr w:type="spellStart"/>
      <w:r>
        <w:t>Твоих</w:t>
      </w:r>
      <w:proofErr w:type="spellEnd"/>
      <w:r>
        <w:t xml:space="preserve"> </w:t>
      </w:r>
      <w:proofErr w:type="spellStart"/>
      <w:r>
        <w:t>крыл</w:t>
      </w:r>
      <w:proofErr w:type="spellEnd"/>
      <w:r>
        <w:t xml:space="preserve"> </w:t>
      </w:r>
      <w:proofErr w:type="spellStart"/>
      <w:r>
        <w:t>укроюсь</w:t>
      </w:r>
      <w:proofErr w:type="spellEnd"/>
      <w:r>
        <w:t xml:space="preserve"> я, </w:t>
      </w:r>
      <w:proofErr w:type="spellStart"/>
      <w:r>
        <w:t>Боже</w:t>
      </w:r>
      <w:proofErr w:type="spellEnd"/>
      <w:r>
        <w:t>.</w:t>
      </w:r>
      <w:r w:rsidR="00C42E48">
        <w:br/>
      </w:r>
      <w:proofErr w:type="spellStart"/>
      <w:r>
        <w:t>Буду</w:t>
      </w:r>
      <w:proofErr w:type="spellEnd"/>
      <w:r>
        <w:t xml:space="preserve"> </w:t>
      </w:r>
      <w:proofErr w:type="spellStart"/>
      <w:r>
        <w:t>петь</w:t>
      </w:r>
      <w:proofErr w:type="spellEnd"/>
      <w:r>
        <w:t xml:space="preserve"> и </w:t>
      </w:r>
      <w:proofErr w:type="spellStart"/>
      <w:r>
        <w:t>играть</w:t>
      </w:r>
      <w:proofErr w:type="spellEnd"/>
      <w:r>
        <w:t xml:space="preserve"> </w:t>
      </w:r>
      <w:proofErr w:type="spellStart"/>
      <w:r>
        <w:t>Тебе</w:t>
      </w:r>
      <w:proofErr w:type="spellEnd"/>
      <w:r>
        <w:t xml:space="preserve"> </w:t>
      </w:r>
      <w:proofErr w:type="spellStart"/>
      <w:r>
        <w:t>со</w:t>
      </w:r>
      <w:proofErr w:type="spellEnd"/>
      <w:r>
        <w:t xml:space="preserve"> </w:t>
      </w:r>
      <w:proofErr w:type="spellStart"/>
      <w:r>
        <w:t>всем</w:t>
      </w:r>
      <w:proofErr w:type="spellEnd"/>
      <w:r>
        <w:t xml:space="preserve"> </w:t>
      </w:r>
      <w:proofErr w:type="spellStart"/>
      <w:r>
        <w:t>достоинством</w:t>
      </w:r>
      <w:proofErr w:type="spellEnd"/>
      <w:r>
        <w:t xml:space="preserve"> </w:t>
      </w:r>
      <w:proofErr w:type="spellStart"/>
      <w:r>
        <w:t>души</w:t>
      </w:r>
      <w:proofErr w:type="spellEnd"/>
      <w:r>
        <w:t xml:space="preserve"> </w:t>
      </w:r>
      <w:proofErr w:type="spellStart"/>
      <w:r>
        <w:t>моей</w:t>
      </w:r>
      <w:proofErr w:type="spellEnd"/>
      <w:r>
        <w:t>.</w:t>
      </w:r>
    </w:p>
    <w:p w14:paraId="2FFB4DBC" w14:textId="629EA41F" w:rsidR="00C42E48" w:rsidRDefault="00777E24" w:rsidP="00A00C6F">
      <w:pPr>
        <w:pStyle w:val="LiturgieText"/>
      </w:pPr>
      <w:r>
        <w:t xml:space="preserve">Stimme </w:t>
      </w:r>
      <w:r w:rsidR="00C42E48">
        <w:t>1</w:t>
      </w:r>
      <w:r w:rsidR="00A00C6F">
        <w:t xml:space="preserve">: </w:t>
      </w:r>
    </w:p>
    <w:p w14:paraId="77CA0656" w14:textId="2280FFA8" w:rsidR="00A00C6F" w:rsidRDefault="00A00C6F" w:rsidP="00A00C6F">
      <w:pPr>
        <w:pStyle w:val="LiturgieText"/>
      </w:pPr>
      <w:r>
        <w:t xml:space="preserve">Meine Kehle – </w:t>
      </w:r>
      <w:r w:rsidR="00C42E48">
        <w:br/>
      </w:r>
      <w:r>
        <w:t>ich liege mitten unter Raubtieren am Boden,</w:t>
      </w:r>
      <w:r w:rsidR="00C42E48">
        <w:br/>
      </w:r>
      <w:r>
        <w:t>flammenfarben sind sie, verzehren Menschen.</w:t>
      </w:r>
      <w:r w:rsidR="00C42E48">
        <w:br/>
      </w:r>
      <w:r>
        <w:t>Ihre Zähne – Speere und Pfeile.</w:t>
      </w:r>
      <w:r w:rsidR="00C42E48">
        <w:br/>
      </w:r>
      <w:r>
        <w:t>Ihre Zungen – scharfe Schwerter.</w:t>
      </w:r>
    </w:p>
    <w:p w14:paraId="56DAC9B6" w14:textId="6C4E0993" w:rsidR="00C42E48" w:rsidRDefault="00777E24" w:rsidP="00A00C6F">
      <w:pPr>
        <w:pStyle w:val="LiturgieText"/>
      </w:pPr>
      <w:r>
        <w:t xml:space="preserve">Stimme </w:t>
      </w:r>
      <w:r w:rsidR="00C42E48">
        <w:t>2</w:t>
      </w:r>
      <w:r w:rsidR="00A00C6F">
        <w:t xml:space="preserve">: </w:t>
      </w:r>
    </w:p>
    <w:p w14:paraId="75CEBBFE" w14:textId="03C3CB3C" w:rsidR="00A00C6F" w:rsidRDefault="00A00C6F" w:rsidP="00A00C6F">
      <w:pPr>
        <w:pStyle w:val="LiturgieText"/>
      </w:pPr>
      <w:r>
        <w:t>Lass aufgehen über den Himmel, Gott,</w:t>
      </w:r>
      <w:r w:rsidR="00777E24">
        <w:br/>
      </w:r>
      <w:r>
        <w:t>über die ganze Erde deinen Glanz.</w:t>
      </w:r>
    </w:p>
    <w:p w14:paraId="61C27F95" w14:textId="77777777" w:rsidR="00777E24" w:rsidRDefault="00777E24" w:rsidP="00A00C6F">
      <w:pPr>
        <w:pStyle w:val="LiturgieText"/>
      </w:pPr>
      <w:r>
        <w:t>Stimme 1:</w:t>
      </w:r>
    </w:p>
    <w:p w14:paraId="62785D0F" w14:textId="3BA4D2F8" w:rsidR="00A00C6F" w:rsidRDefault="00A00C6F" w:rsidP="00A00C6F">
      <w:pPr>
        <w:pStyle w:val="LiturgieText"/>
      </w:pPr>
      <w:r>
        <w:t>Ein Netz legten sie für meine Schritte aus.</w:t>
      </w:r>
      <w:r w:rsidR="00777E24">
        <w:br/>
      </w:r>
      <w:proofErr w:type="gramStart"/>
      <w:r>
        <w:t>Niedergedrückt</w:t>
      </w:r>
      <w:proofErr w:type="gramEnd"/>
      <w:r>
        <w:t xml:space="preserve"> ist meine Kehle.</w:t>
      </w:r>
      <w:r w:rsidR="00777E24">
        <w:br/>
      </w:r>
      <w:r>
        <w:t>Sie gruben mir eine Grube, fielen selbst mitten hinein. Sela</w:t>
      </w:r>
    </w:p>
    <w:p w14:paraId="3E96FF83" w14:textId="77777777" w:rsidR="00A00C6F" w:rsidRDefault="00A00C6F" w:rsidP="00A00C6F">
      <w:pPr>
        <w:pStyle w:val="LiturgieText"/>
      </w:pPr>
      <w:r>
        <w:t xml:space="preserve">Alle: </w:t>
      </w:r>
    </w:p>
    <w:p w14:paraId="25D82C56" w14:textId="1BF587D7" w:rsidR="00A00C6F" w:rsidRDefault="00A00C6F" w:rsidP="00A00C6F">
      <w:pPr>
        <w:pStyle w:val="LiturgieText"/>
      </w:pPr>
      <w:r>
        <w:t>Im Schatten deiner Flügel berge ich mich, Gott.</w:t>
      </w:r>
      <w:r w:rsidR="00777E24">
        <w:br/>
      </w:r>
      <w:r>
        <w:t>Singen will ich und musizieren mit meiner ganzen Würde.</w:t>
      </w:r>
    </w:p>
    <w:p w14:paraId="65D6ED05" w14:textId="1A941817" w:rsidR="00A00C6F" w:rsidRDefault="00A00C6F" w:rsidP="00A00C6F">
      <w:pPr>
        <w:pStyle w:val="LiturgieText"/>
      </w:pPr>
      <w:r>
        <w:t xml:space="preserve">В </w:t>
      </w:r>
      <w:proofErr w:type="spellStart"/>
      <w:r>
        <w:t>тени</w:t>
      </w:r>
      <w:proofErr w:type="spellEnd"/>
      <w:r>
        <w:t xml:space="preserve"> </w:t>
      </w:r>
      <w:proofErr w:type="spellStart"/>
      <w:r>
        <w:t>Твоих</w:t>
      </w:r>
      <w:proofErr w:type="spellEnd"/>
      <w:r>
        <w:t xml:space="preserve"> </w:t>
      </w:r>
      <w:proofErr w:type="spellStart"/>
      <w:r>
        <w:t>крыл</w:t>
      </w:r>
      <w:proofErr w:type="spellEnd"/>
      <w:r>
        <w:t xml:space="preserve"> </w:t>
      </w:r>
      <w:proofErr w:type="spellStart"/>
      <w:r>
        <w:t>укроюсь</w:t>
      </w:r>
      <w:proofErr w:type="spellEnd"/>
      <w:r>
        <w:t xml:space="preserve"> я, </w:t>
      </w:r>
      <w:proofErr w:type="spellStart"/>
      <w:r>
        <w:t>Боже</w:t>
      </w:r>
      <w:proofErr w:type="spellEnd"/>
      <w:r>
        <w:t>.</w:t>
      </w:r>
      <w:r w:rsidR="00777E24">
        <w:br/>
      </w:r>
      <w:proofErr w:type="spellStart"/>
      <w:r>
        <w:t>Буду</w:t>
      </w:r>
      <w:proofErr w:type="spellEnd"/>
      <w:r>
        <w:t xml:space="preserve"> </w:t>
      </w:r>
      <w:proofErr w:type="spellStart"/>
      <w:r>
        <w:t>петь</w:t>
      </w:r>
      <w:proofErr w:type="spellEnd"/>
      <w:r>
        <w:t xml:space="preserve"> и </w:t>
      </w:r>
      <w:proofErr w:type="spellStart"/>
      <w:r>
        <w:t>играть</w:t>
      </w:r>
      <w:proofErr w:type="spellEnd"/>
      <w:r>
        <w:t xml:space="preserve"> </w:t>
      </w:r>
      <w:proofErr w:type="spellStart"/>
      <w:r>
        <w:t>Тебе</w:t>
      </w:r>
      <w:proofErr w:type="spellEnd"/>
      <w:r>
        <w:t xml:space="preserve"> </w:t>
      </w:r>
      <w:proofErr w:type="spellStart"/>
      <w:r>
        <w:t>со</w:t>
      </w:r>
      <w:proofErr w:type="spellEnd"/>
      <w:r>
        <w:t xml:space="preserve"> </w:t>
      </w:r>
      <w:proofErr w:type="spellStart"/>
      <w:r>
        <w:t>всем</w:t>
      </w:r>
      <w:proofErr w:type="spellEnd"/>
      <w:r>
        <w:t xml:space="preserve"> </w:t>
      </w:r>
      <w:proofErr w:type="spellStart"/>
      <w:r>
        <w:t>достоинством</w:t>
      </w:r>
      <w:proofErr w:type="spellEnd"/>
      <w:r>
        <w:t xml:space="preserve"> </w:t>
      </w:r>
      <w:proofErr w:type="spellStart"/>
      <w:r>
        <w:t>души</w:t>
      </w:r>
      <w:proofErr w:type="spellEnd"/>
      <w:r>
        <w:t xml:space="preserve"> </w:t>
      </w:r>
      <w:proofErr w:type="spellStart"/>
      <w:r>
        <w:t>моей</w:t>
      </w:r>
      <w:proofErr w:type="spellEnd"/>
      <w:r>
        <w:t>.</w:t>
      </w:r>
    </w:p>
    <w:p w14:paraId="2D59895A" w14:textId="77777777" w:rsidR="00777E24" w:rsidRDefault="00777E24" w:rsidP="00A00C6F">
      <w:pPr>
        <w:pStyle w:val="LiturgieText"/>
      </w:pPr>
      <w:r>
        <w:t>Stimme 2:</w:t>
      </w:r>
    </w:p>
    <w:p w14:paraId="534D6D61" w14:textId="1FD0B9D0" w:rsidR="00A00C6F" w:rsidRDefault="00A00C6F" w:rsidP="00A00C6F">
      <w:pPr>
        <w:pStyle w:val="LiturgieText"/>
      </w:pPr>
      <w:r>
        <w:t>Fest gegründet ist mein Herz, Gott.</w:t>
      </w:r>
      <w:r w:rsidR="00777E24">
        <w:br/>
      </w:r>
      <w:r>
        <w:t>Fest gegründet ist mein Herz.</w:t>
      </w:r>
      <w:r w:rsidR="00777E24">
        <w:br/>
      </w:r>
      <w:r>
        <w:t>Singen will ich und musizieren mit meiner ganzen Würde.</w:t>
      </w:r>
    </w:p>
    <w:p w14:paraId="1FD52149" w14:textId="77777777" w:rsidR="00777E24" w:rsidRDefault="00777E24" w:rsidP="00A00C6F">
      <w:pPr>
        <w:pStyle w:val="LiturgieText"/>
      </w:pPr>
      <w:r>
        <w:t>Stimme 1</w:t>
      </w:r>
      <w:r w:rsidR="00A00C6F">
        <w:t xml:space="preserve">: </w:t>
      </w:r>
    </w:p>
    <w:p w14:paraId="6806E7CC" w14:textId="6CC8DBA2" w:rsidR="00A00C6F" w:rsidRDefault="00A00C6F" w:rsidP="00A00C6F">
      <w:pPr>
        <w:pStyle w:val="LiturgieText"/>
      </w:pPr>
      <w:r>
        <w:t xml:space="preserve">Wacht auf, Harfe und Leier! </w:t>
      </w:r>
      <w:r w:rsidR="00777E24">
        <w:br/>
      </w:r>
      <w:r>
        <w:t>Das Morgenrot will ich wecken.</w:t>
      </w:r>
    </w:p>
    <w:p w14:paraId="0771A5C0" w14:textId="77777777" w:rsidR="00746797" w:rsidRDefault="00746797" w:rsidP="00A00C6F">
      <w:pPr>
        <w:pStyle w:val="LiturgieText"/>
      </w:pPr>
    </w:p>
    <w:p w14:paraId="38DC674A" w14:textId="77777777" w:rsidR="00777E24" w:rsidRDefault="00777E24" w:rsidP="00A00C6F">
      <w:pPr>
        <w:pStyle w:val="LiturgieText"/>
      </w:pPr>
      <w:r>
        <w:lastRenderedPageBreak/>
        <w:t>Stimme 2</w:t>
      </w:r>
      <w:r w:rsidR="00A00C6F">
        <w:t xml:space="preserve">: </w:t>
      </w:r>
    </w:p>
    <w:p w14:paraId="77007C07" w14:textId="7E04838F" w:rsidR="00A00C6F" w:rsidRDefault="00A00C6F" w:rsidP="00A00C6F">
      <w:pPr>
        <w:pStyle w:val="LiturgieText"/>
      </w:pPr>
      <w:r>
        <w:t>Ich will dir danken unter den Völkern.</w:t>
      </w:r>
      <w:r w:rsidR="00777E24">
        <w:br/>
      </w:r>
      <w:r>
        <w:t>Ja, deine Freundlichkeit ist groß bis über den Himmel hinaus.</w:t>
      </w:r>
      <w:r w:rsidR="00777E24">
        <w:br/>
      </w:r>
      <w:r>
        <w:t>Deine Verlässlichkeit reicht bis zu den Wolken.</w:t>
      </w:r>
    </w:p>
    <w:p w14:paraId="68A30F61" w14:textId="77777777" w:rsidR="00A00C6F" w:rsidRDefault="00A00C6F" w:rsidP="00A00C6F">
      <w:pPr>
        <w:pStyle w:val="LiturgieText"/>
      </w:pPr>
      <w:r>
        <w:t xml:space="preserve">Alle: </w:t>
      </w:r>
    </w:p>
    <w:p w14:paraId="404D093F" w14:textId="39B3619F" w:rsidR="00A00C6F" w:rsidRDefault="00A00C6F" w:rsidP="00A00C6F">
      <w:pPr>
        <w:pStyle w:val="LiturgieText"/>
      </w:pPr>
      <w:r>
        <w:t>Im Schatten deiner Flügel berge ich mich, Gott.</w:t>
      </w:r>
      <w:r w:rsidR="00777E24">
        <w:br/>
      </w:r>
      <w:r>
        <w:t>Singen will ich und musizieren mit meiner ganzen Würde. Amen.</w:t>
      </w:r>
    </w:p>
    <w:p w14:paraId="55DFD2E9" w14:textId="02E6F227" w:rsidR="00A00C6F" w:rsidRDefault="00A00C6F" w:rsidP="00A00C6F">
      <w:pPr>
        <w:pStyle w:val="LiturgieText"/>
      </w:pPr>
      <w:r>
        <w:t xml:space="preserve">В </w:t>
      </w:r>
      <w:proofErr w:type="spellStart"/>
      <w:r>
        <w:t>тени</w:t>
      </w:r>
      <w:proofErr w:type="spellEnd"/>
      <w:r>
        <w:t xml:space="preserve"> </w:t>
      </w:r>
      <w:proofErr w:type="spellStart"/>
      <w:r>
        <w:t>Твоих</w:t>
      </w:r>
      <w:proofErr w:type="spellEnd"/>
      <w:r>
        <w:t xml:space="preserve"> </w:t>
      </w:r>
      <w:proofErr w:type="spellStart"/>
      <w:r>
        <w:t>крыл</w:t>
      </w:r>
      <w:proofErr w:type="spellEnd"/>
      <w:r>
        <w:t xml:space="preserve"> </w:t>
      </w:r>
      <w:proofErr w:type="spellStart"/>
      <w:r>
        <w:t>укроюсь</w:t>
      </w:r>
      <w:proofErr w:type="spellEnd"/>
      <w:r>
        <w:t xml:space="preserve"> я, </w:t>
      </w:r>
      <w:proofErr w:type="spellStart"/>
      <w:r>
        <w:t>Боже</w:t>
      </w:r>
      <w:proofErr w:type="spellEnd"/>
      <w:r>
        <w:t>.</w:t>
      </w:r>
      <w:r w:rsidR="00777E24">
        <w:br/>
      </w:r>
      <w:proofErr w:type="spellStart"/>
      <w:r>
        <w:t>Буду</w:t>
      </w:r>
      <w:proofErr w:type="spellEnd"/>
      <w:r>
        <w:t xml:space="preserve"> </w:t>
      </w:r>
      <w:proofErr w:type="spellStart"/>
      <w:r>
        <w:t>петь</w:t>
      </w:r>
      <w:proofErr w:type="spellEnd"/>
      <w:r>
        <w:t xml:space="preserve"> и </w:t>
      </w:r>
      <w:proofErr w:type="spellStart"/>
      <w:r>
        <w:t>играть</w:t>
      </w:r>
      <w:proofErr w:type="spellEnd"/>
      <w:r>
        <w:t xml:space="preserve"> </w:t>
      </w:r>
      <w:proofErr w:type="spellStart"/>
      <w:r>
        <w:t>Тебе</w:t>
      </w:r>
      <w:proofErr w:type="spellEnd"/>
      <w:r>
        <w:t xml:space="preserve"> </w:t>
      </w:r>
      <w:proofErr w:type="spellStart"/>
      <w:r>
        <w:t>со</w:t>
      </w:r>
      <w:proofErr w:type="spellEnd"/>
      <w:r>
        <w:t xml:space="preserve"> </w:t>
      </w:r>
      <w:proofErr w:type="spellStart"/>
      <w:r>
        <w:t>всем</w:t>
      </w:r>
      <w:proofErr w:type="spellEnd"/>
      <w:r>
        <w:t xml:space="preserve"> </w:t>
      </w:r>
      <w:proofErr w:type="spellStart"/>
      <w:r>
        <w:t>достоинством</w:t>
      </w:r>
      <w:proofErr w:type="spellEnd"/>
      <w:r>
        <w:t xml:space="preserve"> </w:t>
      </w:r>
      <w:proofErr w:type="spellStart"/>
      <w:r>
        <w:t>души</w:t>
      </w:r>
      <w:proofErr w:type="spellEnd"/>
      <w:r>
        <w:t xml:space="preserve"> </w:t>
      </w:r>
      <w:proofErr w:type="spellStart"/>
      <w:r>
        <w:t>моей</w:t>
      </w:r>
      <w:proofErr w:type="spellEnd"/>
      <w:r>
        <w:t xml:space="preserve">. </w:t>
      </w:r>
      <w:proofErr w:type="spellStart"/>
      <w:r>
        <w:t>Аминь</w:t>
      </w:r>
      <w:proofErr w:type="spellEnd"/>
      <w:r>
        <w:t>.</w:t>
      </w:r>
    </w:p>
    <w:p w14:paraId="06AB2544" w14:textId="1B510909" w:rsidR="00A00C6F" w:rsidRDefault="00A00C6F" w:rsidP="00777E24">
      <w:pPr>
        <w:pStyle w:val="LiturgieSubline2"/>
      </w:pPr>
      <w:r w:rsidRPr="00777E24">
        <w:t>Gebet</w:t>
      </w:r>
    </w:p>
    <w:p w14:paraId="7151A5FA" w14:textId="523B9799" w:rsidR="00A00C6F" w:rsidRDefault="00A00C6F" w:rsidP="00A00C6F">
      <w:pPr>
        <w:pStyle w:val="LiturgieText"/>
      </w:pPr>
      <w:r>
        <w:t xml:space="preserve">Ewige, hier sind wir </w:t>
      </w:r>
      <w:r w:rsidR="00777E24">
        <w:br/>
      </w:r>
      <w:r>
        <w:t>mit unserer Neugier und Lebendigkeit</w:t>
      </w:r>
      <w:r w:rsidR="00777E24">
        <w:br/>
      </w:r>
      <w:r>
        <w:t>mit unserem Schmerz und Schrei</w:t>
      </w:r>
      <w:r w:rsidR="00777E24">
        <w:br/>
      </w:r>
      <w:r>
        <w:t xml:space="preserve">mit unserer Sehnsucht. </w:t>
      </w:r>
    </w:p>
    <w:p w14:paraId="50A8B196" w14:textId="7DF0C627" w:rsidR="00A00C6F" w:rsidRDefault="00A00C6F" w:rsidP="00A00C6F">
      <w:pPr>
        <w:pStyle w:val="LiturgieText"/>
      </w:pPr>
      <w:r>
        <w:t xml:space="preserve">Sieh uns an. Neige dich uns zu. </w:t>
      </w:r>
      <w:r w:rsidR="00777E24">
        <w:br/>
      </w:r>
      <w:r>
        <w:t xml:space="preserve">Mache die Türen weit auf für unsere ganze Würde. </w:t>
      </w:r>
    </w:p>
    <w:p w14:paraId="2BF5E82E" w14:textId="7907B117" w:rsidR="00A00C6F" w:rsidRDefault="00A00C6F" w:rsidP="00A00C6F">
      <w:pPr>
        <w:pStyle w:val="LiturgieText"/>
      </w:pPr>
      <w:r>
        <w:t>Denn du bist hier –</w:t>
      </w:r>
      <w:r w:rsidR="00777E24">
        <w:br/>
      </w:r>
      <w:r>
        <w:t>Hüterin der Herzenstöne, Freundin der Gerechtigkeit, Tänzerin des Lebens.</w:t>
      </w:r>
      <w:r w:rsidR="00777E24">
        <w:br/>
      </w:r>
      <w:r>
        <w:t xml:space="preserve">Du empfängst uns mit Verlässlichkeit. </w:t>
      </w:r>
      <w:r w:rsidR="00777E24">
        <w:br/>
      </w:r>
      <w:r>
        <w:t>Danke für deine Gegenwart. Amen</w:t>
      </w:r>
    </w:p>
    <w:p w14:paraId="13D905BB" w14:textId="77777777" w:rsidR="00A00C6F" w:rsidRDefault="00A00C6F" w:rsidP="00777E24">
      <w:pPr>
        <w:pStyle w:val="LiturgieSubline2"/>
      </w:pPr>
      <w:r>
        <w:t>Lied: Ich sing dir mein Lied, EB 107, 1+2+5</w:t>
      </w:r>
    </w:p>
    <w:p w14:paraId="108E0A49" w14:textId="2406AAFA" w:rsidR="00A00C6F" w:rsidRDefault="00A00C6F" w:rsidP="00777E24">
      <w:pPr>
        <w:pStyle w:val="LiturgieSubline2"/>
      </w:pPr>
      <w:r>
        <w:t>Lesung Psalm 18,10-12 (</w:t>
      </w:r>
      <w:proofErr w:type="spellStart"/>
      <w:r>
        <w:t>BigS</w:t>
      </w:r>
      <w:proofErr w:type="spellEnd"/>
      <w:r>
        <w:t xml:space="preserve">) </w:t>
      </w:r>
    </w:p>
    <w:p w14:paraId="21F261FE" w14:textId="77777777" w:rsidR="00777E24" w:rsidRDefault="00A00C6F" w:rsidP="00A00C6F">
      <w:pPr>
        <w:pStyle w:val="LiturgieText"/>
      </w:pPr>
      <w:r>
        <w:t>Sie neigte den Himmel, sie kam herab –</w:t>
      </w:r>
      <w:r w:rsidR="00777E24">
        <w:br/>
      </w:r>
      <w:r>
        <w:t>dunkles Gewölk unter ihren Füßen.</w:t>
      </w:r>
    </w:p>
    <w:p w14:paraId="3A7926B0" w14:textId="2C44C1C8" w:rsidR="00A00C6F" w:rsidRDefault="00A00C6F" w:rsidP="00A00C6F">
      <w:pPr>
        <w:pStyle w:val="LiturgieText"/>
      </w:pPr>
      <w:r>
        <w:t>Sie fuhr auf einem Kerub, sie flog,</w:t>
      </w:r>
      <w:r w:rsidR="00777E24">
        <w:br/>
      </w:r>
      <w:r>
        <w:t>schwebte auf Flügeln des Sturms.</w:t>
      </w:r>
    </w:p>
    <w:p w14:paraId="7E18D9F4" w14:textId="56199D6B" w:rsidR="00A00C6F" w:rsidRDefault="00A00C6F" w:rsidP="00A00C6F">
      <w:pPr>
        <w:pStyle w:val="LiturgieText"/>
      </w:pPr>
      <w:r>
        <w:t>Sie machte Finsternis zu ihrem Versteck um sie her,</w:t>
      </w:r>
      <w:r w:rsidR="00777E24">
        <w:br/>
      </w:r>
      <w:r>
        <w:t>zu ihrer Hütte Wasserdunkel, Wolkendickicht.</w:t>
      </w:r>
    </w:p>
    <w:p w14:paraId="1A6E6A6B" w14:textId="7ABDD580" w:rsidR="00A00C6F" w:rsidRDefault="00A00C6F" w:rsidP="00777E24">
      <w:pPr>
        <w:pStyle w:val="LiturgieSubline2"/>
      </w:pPr>
      <w:r w:rsidRPr="00777E24">
        <w:t>Predigt zu Psalm 18, 10-12</w:t>
      </w:r>
      <w:r w:rsidR="00777E24" w:rsidRPr="00777E24">
        <w:t xml:space="preserve"> (Joy D</w:t>
      </w:r>
      <w:r w:rsidR="00777E24">
        <w:t>evakini Hoppe)</w:t>
      </w:r>
    </w:p>
    <w:p w14:paraId="12A236CD" w14:textId="5FB4806A" w:rsidR="00A00C6F" w:rsidRDefault="00A00C6F" w:rsidP="00777E24">
      <w:pPr>
        <w:pStyle w:val="LiturgieSubline2"/>
        <w:rPr>
          <w:lang w:val="en-US"/>
        </w:rPr>
      </w:pPr>
      <w:r w:rsidRPr="00A00C6F">
        <w:rPr>
          <w:lang w:val="en-US"/>
        </w:rPr>
        <w:t>Lied: May the blessing of God, Durch Hohes und Tiefes 150</w:t>
      </w:r>
    </w:p>
    <w:p w14:paraId="7CB3608F" w14:textId="77777777" w:rsidR="00746797" w:rsidRDefault="00746797" w:rsidP="00746797">
      <w:pPr>
        <w:pStyle w:val="LiturgieText"/>
        <w:rPr>
          <w:lang w:val="en-US"/>
        </w:rPr>
      </w:pPr>
    </w:p>
    <w:p w14:paraId="526A403E" w14:textId="77777777" w:rsidR="007D45A8" w:rsidRDefault="007D45A8" w:rsidP="00746797">
      <w:pPr>
        <w:pStyle w:val="LiturgieText"/>
        <w:rPr>
          <w:lang w:val="en-US"/>
        </w:rPr>
      </w:pPr>
    </w:p>
    <w:p w14:paraId="36134DCE" w14:textId="7DE8450E" w:rsidR="00A00C6F" w:rsidRDefault="00A00C6F" w:rsidP="00777E24">
      <w:pPr>
        <w:pStyle w:val="LiturgieSubline2"/>
      </w:pPr>
      <w:r>
        <w:lastRenderedPageBreak/>
        <w:t>Fürbitten</w:t>
      </w:r>
      <w:r w:rsidR="00CD0FD2">
        <w:t xml:space="preserve"> </w:t>
      </w:r>
      <w:r>
        <w:t>mit Kerzen und Kerzengebet der Teilnehmenden und Musik</w:t>
      </w:r>
    </w:p>
    <w:p w14:paraId="1939DB80" w14:textId="77777777" w:rsidR="00CD0FD2" w:rsidRDefault="00A00C6F" w:rsidP="00A00C6F">
      <w:pPr>
        <w:pStyle w:val="LiturgieText"/>
      </w:pPr>
      <w:r>
        <w:t xml:space="preserve">Gott, Ewige, </w:t>
      </w:r>
    </w:p>
    <w:p w14:paraId="225C2F6E" w14:textId="74888657" w:rsidR="00A00C6F" w:rsidRDefault="00A00C6F" w:rsidP="00A00C6F">
      <w:pPr>
        <w:pStyle w:val="LiturgieText"/>
      </w:pPr>
      <w:r>
        <w:t xml:space="preserve">wir bitten für Menschen, die sexualisierte Gewalt erlebt haben oder noch erleben – </w:t>
      </w:r>
      <w:r w:rsidR="00746797">
        <w:br/>
      </w:r>
      <w:r>
        <w:t xml:space="preserve">meistens Mädchen, Frauen oder queere Personen. </w:t>
      </w:r>
      <w:r w:rsidR="00746797">
        <w:br/>
      </w:r>
      <w:r>
        <w:t xml:space="preserve">Ohne Schutz in ihren Familien, ohne Sicherheit auf ihren Lebenswegen, ohne Verlässlichkeit in ihren Institutionen. </w:t>
      </w:r>
    </w:p>
    <w:p w14:paraId="4A16843A" w14:textId="4090036C" w:rsidR="00A00C6F" w:rsidRDefault="00A00C6F" w:rsidP="00A00C6F">
      <w:pPr>
        <w:pStyle w:val="LiturgieText"/>
      </w:pPr>
      <w:proofErr w:type="spellStart"/>
      <w:r>
        <w:t>Боже</w:t>
      </w:r>
      <w:proofErr w:type="spellEnd"/>
      <w:r>
        <w:t xml:space="preserve">, </w:t>
      </w:r>
      <w:proofErr w:type="spellStart"/>
      <w:r>
        <w:t>Вечная</w:t>
      </w:r>
      <w:proofErr w:type="spellEnd"/>
      <w:r>
        <w:t>,</w:t>
      </w:r>
      <w:r w:rsidR="00CD0FD2">
        <w:br/>
      </w:r>
      <w:proofErr w:type="spellStart"/>
      <w:r>
        <w:t>мы</w:t>
      </w:r>
      <w:proofErr w:type="spellEnd"/>
      <w:r>
        <w:t xml:space="preserve"> </w:t>
      </w:r>
      <w:proofErr w:type="spellStart"/>
      <w:r>
        <w:t>молим</w:t>
      </w:r>
      <w:proofErr w:type="spellEnd"/>
      <w:r>
        <w:t xml:space="preserve"> Тебя </w:t>
      </w:r>
      <w:proofErr w:type="spellStart"/>
      <w:r>
        <w:t>за</w:t>
      </w:r>
      <w:proofErr w:type="spellEnd"/>
      <w:r>
        <w:t xml:space="preserve"> </w:t>
      </w:r>
      <w:proofErr w:type="spellStart"/>
      <w:r>
        <w:t>людей</w:t>
      </w:r>
      <w:proofErr w:type="spellEnd"/>
      <w:r>
        <w:t>,</w:t>
      </w:r>
      <w:r w:rsidR="00CD0FD2">
        <w:br/>
      </w:r>
      <w:proofErr w:type="spellStart"/>
      <w:r>
        <w:t>которые</w:t>
      </w:r>
      <w:proofErr w:type="spellEnd"/>
      <w:r>
        <w:t xml:space="preserve"> </w:t>
      </w:r>
      <w:proofErr w:type="spellStart"/>
      <w:r>
        <w:t>пережили</w:t>
      </w:r>
      <w:proofErr w:type="spellEnd"/>
      <w:r>
        <w:t xml:space="preserve"> </w:t>
      </w:r>
      <w:proofErr w:type="spellStart"/>
      <w:r>
        <w:t>или</w:t>
      </w:r>
      <w:proofErr w:type="spellEnd"/>
      <w:r>
        <w:t xml:space="preserve"> </w:t>
      </w:r>
      <w:proofErr w:type="spellStart"/>
      <w:r>
        <w:t>переживают</w:t>
      </w:r>
      <w:proofErr w:type="spellEnd"/>
      <w:r>
        <w:t xml:space="preserve"> </w:t>
      </w:r>
      <w:proofErr w:type="spellStart"/>
      <w:r>
        <w:t>сексуализированное</w:t>
      </w:r>
      <w:proofErr w:type="spellEnd"/>
      <w:r>
        <w:t xml:space="preserve"> </w:t>
      </w:r>
      <w:proofErr w:type="spellStart"/>
      <w:r>
        <w:t>насилие</w:t>
      </w:r>
      <w:proofErr w:type="spellEnd"/>
      <w:r>
        <w:t xml:space="preserve"> —</w:t>
      </w:r>
      <w:r w:rsidR="00CD0FD2">
        <w:br/>
      </w:r>
      <w:proofErr w:type="spellStart"/>
      <w:r>
        <w:t>чаще</w:t>
      </w:r>
      <w:proofErr w:type="spellEnd"/>
      <w:r>
        <w:t xml:space="preserve"> </w:t>
      </w:r>
      <w:proofErr w:type="spellStart"/>
      <w:r>
        <w:t>всего</w:t>
      </w:r>
      <w:proofErr w:type="spellEnd"/>
      <w:r>
        <w:t xml:space="preserve"> </w:t>
      </w:r>
      <w:proofErr w:type="spellStart"/>
      <w:r>
        <w:t>это</w:t>
      </w:r>
      <w:proofErr w:type="spellEnd"/>
      <w:r>
        <w:t xml:space="preserve"> </w:t>
      </w:r>
      <w:proofErr w:type="spellStart"/>
      <w:r>
        <w:t>девочки</w:t>
      </w:r>
      <w:proofErr w:type="spellEnd"/>
      <w:r>
        <w:t xml:space="preserve">, </w:t>
      </w:r>
      <w:proofErr w:type="spellStart"/>
      <w:r>
        <w:t>женщины</w:t>
      </w:r>
      <w:proofErr w:type="spellEnd"/>
      <w:r>
        <w:t xml:space="preserve"> и </w:t>
      </w:r>
      <w:proofErr w:type="spellStart"/>
      <w:r>
        <w:t>квир-люди</w:t>
      </w:r>
      <w:proofErr w:type="spellEnd"/>
      <w:r>
        <w:t>.</w:t>
      </w:r>
      <w:r w:rsidR="00CD0FD2">
        <w:br/>
      </w:r>
      <w:proofErr w:type="spellStart"/>
      <w:r>
        <w:t>Без</w:t>
      </w:r>
      <w:proofErr w:type="spellEnd"/>
      <w:r>
        <w:t xml:space="preserve"> </w:t>
      </w:r>
      <w:proofErr w:type="spellStart"/>
      <w:r>
        <w:t>защиты</w:t>
      </w:r>
      <w:proofErr w:type="spellEnd"/>
      <w:r>
        <w:t xml:space="preserve"> в </w:t>
      </w:r>
      <w:proofErr w:type="spellStart"/>
      <w:r>
        <w:t>своих</w:t>
      </w:r>
      <w:proofErr w:type="spellEnd"/>
      <w:r>
        <w:t xml:space="preserve"> </w:t>
      </w:r>
      <w:proofErr w:type="spellStart"/>
      <w:r>
        <w:t>семьях</w:t>
      </w:r>
      <w:proofErr w:type="spellEnd"/>
      <w:r>
        <w:t>,</w:t>
      </w:r>
      <w:r w:rsidR="00CD0FD2">
        <w:br/>
      </w:r>
      <w:proofErr w:type="spellStart"/>
      <w:r>
        <w:t>без</w:t>
      </w:r>
      <w:proofErr w:type="spellEnd"/>
      <w:r>
        <w:t xml:space="preserve"> </w:t>
      </w:r>
      <w:proofErr w:type="spellStart"/>
      <w:r>
        <w:t>безопасности</w:t>
      </w:r>
      <w:proofErr w:type="spellEnd"/>
      <w:r>
        <w:t xml:space="preserve"> </w:t>
      </w:r>
      <w:proofErr w:type="spellStart"/>
      <w:r>
        <w:t>на</w:t>
      </w:r>
      <w:proofErr w:type="spellEnd"/>
      <w:r>
        <w:t xml:space="preserve"> </w:t>
      </w:r>
      <w:proofErr w:type="spellStart"/>
      <w:r>
        <w:t>жизненных</w:t>
      </w:r>
      <w:proofErr w:type="spellEnd"/>
      <w:r>
        <w:t xml:space="preserve"> </w:t>
      </w:r>
      <w:proofErr w:type="spellStart"/>
      <w:r>
        <w:t>путях</w:t>
      </w:r>
      <w:proofErr w:type="spellEnd"/>
      <w:r>
        <w:t>,</w:t>
      </w:r>
      <w:r w:rsidR="00CD0FD2">
        <w:br/>
      </w:r>
      <w:proofErr w:type="spellStart"/>
      <w:r>
        <w:t>без</w:t>
      </w:r>
      <w:proofErr w:type="spellEnd"/>
      <w:r>
        <w:t xml:space="preserve"> </w:t>
      </w:r>
      <w:proofErr w:type="spellStart"/>
      <w:r>
        <w:t>надёжности</w:t>
      </w:r>
      <w:proofErr w:type="spellEnd"/>
      <w:r>
        <w:t xml:space="preserve"> в </w:t>
      </w:r>
      <w:proofErr w:type="spellStart"/>
      <w:r>
        <w:t>учреждениях</w:t>
      </w:r>
      <w:proofErr w:type="spellEnd"/>
      <w:r>
        <w:t xml:space="preserve">, </w:t>
      </w:r>
      <w:proofErr w:type="spellStart"/>
      <w:r>
        <w:t>которые</w:t>
      </w:r>
      <w:proofErr w:type="spellEnd"/>
      <w:r>
        <w:t xml:space="preserve"> </w:t>
      </w:r>
      <w:proofErr w:type="spellStart"/>
      <w:r>
        <w:t>должны</w:t>
      </w:r>
      <w:proofErr w:type="spellEnd"/>
      <w:r>
        <w:t xml:space="preserve"> </w:t>
      </w:r>
      <w:proofErr w:type="spellStart"/>
      <w:r>
        <w:t>были</w:t>
      </w:r>
      <w:proofErr w:type="spellEnd"/>
      <w:r>
        <w:t xml:space="preserve"> </w:t>
      </w:r>
      <w:proofErr w:type="spellStart"/>
      <w:r>
        <w:t>их</w:t>
      </w:r>
      <w:proofErr w:type="spellEnd"/>
      <w:r>
        <w:t xml:space="preserve"> </w:t>
      </w:r>
      <w:proofErr w:type="spellStart"/>
      <w:r>
        <w:t>хранить</w:t>
      </w:r>
      <w:proofErr w:type="spellEnd"/>
      <w:r>
        <w:t>.</w:t>
      </w:r>
    </w:p>
    <w:p w14:paraId="5CDB83A1" w14:textId="77777777" w:rsidR="00A00C6F" w:rsidRDefault="00A00C6F" w:rsidP="00A00C6F">
      <w:pPr>
        <w:pStyle w:val="LiturgieText"/>
      </w:pPr>
      <w:r>
        <w:t>KERZE ENTZÜNDEN</w:t>
      </w:r>
    </w:p>
    <w:p w14:paraId="2B0845EE" w14:textId="4F531CE6" w:rsidR="00A00C6F" w:rsidRDefault="00A00C6F" w:rsidP="00A00C6F">
      <w:pPr>
        <w:pStyle w:val="LiturgieText"/>
      </w:pPr>
      <w:r>
        <w:t xml:space="preserve">Wir bitten für Menschen, die im Krieg leben, unter Beschuss und in Angst. </w:t>
      </w:r>
      <w:r w:rsidR="00746797">
        <w:br/>
      </w:r>
      <w:r>
        <w:t>Abgeschnitten von Sicherheit und verlässlichem Alltag.</w:t>
      </w:r>
      <w:r w:rsidR="00746797">
        <w:br/>
      </w:r>
      <w:r>
        <w:t xml:space="preserve">In Sorge um ihre Lieben. </w:t>
      </w:r>
    </w:p>
    <w:p w14:paraId="4F03DF75" w14:textId="6A4835EF" w:rsidR="00A00C6F" w:rsidRDefault="00A00C6F" w:rsidP="00A00C6F">
      <w:pPr>
        <w:pStyle w:val="LiturgieText"/>
      </w:pPr>
      <w:proofErr w:type="spellStart"/>
      <w:r>
        <w:t>Мы</w:t>
      </w:r>
      <w:proofErr w:type="spellEnd"/>
      <w:r>
        <w:t xml:space="preserve"> </w:t>
      </w:r>
      <w:proofErr w:type="spellStart"/>
      <w:r>
        <w:t>молим</w:t>
      </w:r>
      <w:proofErr w:type="spellEnd"/>
      <w:r>
        <w:t xml:space="preserve"> Тебя </w:t>
      </w:r>
      <w:proofErr w:type="spellStart"/>
      <w:r>
        <w:t>за</w:t>
      </w:r>
      <w:proofErr w:type="spellEnd"/>
      <w:r>
        <w:t xml:space="preserve"> </w:t>
      </w:r>
      <w:proofErr w:type="spellStart"/>
      <w:r>
        <w:t>людей</w:t>
      </w:r>
      <w:proofErr w:type="spellEnd"/>
      <w:r>
        <w:t>,</w:t>
      </w:r>
      <w:r w:rsidR="00CD0FD2">
        <w:br/>
      </w:r>
      <w:proofErr w:type="spellStart"/>
      <w:r>
        <w:t>живущих</w:t>
      </w:r>
      <w:proofErr w:type="spellEnd"/>
      <w:r>
        <w:t xml:space="preserve"> в </w:t>
      </w:r>
      <w:proofErr w:type="spellStart"/>
      <w:r>
        <w:t>условиях</w:t>
      </w:r>
      <w:proofErr w:type="spellEnd"/>
      <w:r>
        <w:t xml:space="preserve"> </w:t>
      </w:r>
      <w:proofErr w:type="spellStart"/>
      <w:r>
        <w:t>войны</w:t>
      </w:r>
      <w:proofErr w:type="spellEnd"/>
      <w:r>
        <w:t xml:space="preserve"> —</w:t>
      </w:r>
      <w:r w:rsidR="00CD0FD2">
        <w:br/>
      </w:r>
      <w:proofErr w:type="spellStart"/>
      <w:r>
        <w:t>под</w:t>
      </w:r>
      <w:proofErr w:type="spellEnd"/>
      <w:r>
        <w:t xml:space="preserve"> </w:t>
      </w:r>
      <w:proofErr w:type="spellStart"/>
      <w:r>
        <w:t>обстрелами</w:t>
      </w:r>
      <w:proofErr w:type="spellEnd"/>
      <w:r>
        <w:t xml:space="preserve">, в </w:t>
      </w:r>
      <w:proofErr w:type="spellStart"/>
      <w:r>
        <w:t>страхе</w:t>
      </w:r>
      <w:proofErr w:type="spellEnd"/>
      <w:r>
        <w:t>,</w:t>
      </w:r>
      <w:r w:rsidR="00CD0FD2">
        <w:br/>
      </w:r>
      <w:proofErr w:type="spellStart"/>
      <w:r>
        <w:t>лишённых</w:t>
      </w:r>
      <w:proofErr w:type="spellEnd"/>
      <w:r>
        <w:t xml:space="preserve"> </w:t>
      </w:r>
      <w:proofErr w:type="spellStart"/>
      <w:r>
        <w:t>покоя</w:t>
      </w:r>
      <w:proofErr w:type="spellEnd"/>
      <w:r>
        <w:t xml:space="preserve"> и </w:t>
      </w:r>
      <w:proofErr w:type="spellStart"/>
      <w:r>
        <w:t>уверенности</w:t>
      </w:r>
      <w:proofErr w:type="spellEnd"/>
      <w:r>
        <w:t xml:space="preserve"> в </w:t>
      </w:r>
      <w:proofErr w:type="spellStart"/>
      <w:r>
        <w:t>завтрашнем</w:t>
      </w:r>
      <w:proofErr w:type="spellEnd"/>
      <w:r>
        <w:t xml:space="preserve"> </w:t>
      </w:r>
      <w:proofErr w:type="spellStart"/>
      <w:r>
        <w:t>дне</w:t>
      </w:r>
      <w:proofErr w:type="spellEnd"/>
      <w:r>
        <w:t>,</w:t>
      </w:r>
      <w:r w:rsidR="00CD0FD2">
        <w:br/>
      </w:r>
      <w:r>
        <w:t xml:space="preserve">в </w:t>
      </w:r>
      <w:proofErr w:type="spellStart"/>
      <w:r>
        <w:t>тревоге</w:t>
      </w:r>
      <w:proofErr w:type="spellEnd"/>
      <w:r>
        <w:t xml:space="preserve"> о </w:t>
      </w:r>
      <w:proofErr w:type="spellStart"/>
      <w:r>
        <w:t>своих</w:t>
      </w:r>
      <w:proofErr w:type="spellEnd"/>
      <w:r>
        <w:t xml:space="preserve"> </w:t>
      </w:r>
      <w:proofErr w:type="spellStart"/>
      <w:r>
        <w:t>близких</w:t>
      </w:r>
      <w:proofErr w:type="spellEnd"/>
      <w:r>
        <w:t>.</w:t>
      </w:r>
    </w:p>
    <w:p w14:paraId="62A05AB4" w14:textId="77777777" w:rsidR="00A00C6F" w:rsidRDefault="00A00C6F" w:rsidP="00A00C6F">
      <w:pPr>
        <w:pStyle w:val="LiturgieText"/>
      </w:pPr>
      <w:r>
        <w:t>KERZE ENTZÜNDEN</w:t>
      </w:r>
    </w:p>
    <w:p w14:paraId="5A2F5A7E" w14:textId="77777777" w:rsidR="00A00C6F" w:rsidRDefault="00A00C6F" w:rsidP="00A00C6F">
      <w:pPr>
        <w:pStyle w:val="LiturgieText"/>
      </w:pPr>
      <w:r>
        <w:t xml:space="preserve">Wir bitten für unsere Gemeinschaften und Gesellschaften, die zu zerbrechen drohen in Polarisierung, Sprachlosigkeit, Entmutigung und Geschrei. </w:t>
      </w:r>
    </w:p>
    <w:p w14:paraId="2109D7E9" w14:textId="6298DB58" w:rsidR="00A00C6F" w:rsidRDefault="00A00C6F" w:rsidP="00A00C6F">
      <w:pPr>
        <w:pStyle w:val="LiturgieText"/>
      </w:pPr>
      <w:proofErr w:type="spellStart"/>
      <w:r>
        <w:t>Мы</w:t>
      </w:r>
      <w:proofErr w:type="spellEnd"/>
      <w:r>
        <w:t xml:space="preserve"> </w:t>
      </w:r>
      <w:proofErr w:type="spellStart"/>
      <w:r>
        <w:t>молим</w:t>
      </w:r>
      <w:proofErr w:type="spellEnd"/>
      <w:r>
        <w:t xml:space="preserve"> Тебя</w:t>
      </w:r>
      <w:r w:rsidR="00CD0FD2">
        <w:br/>
      </w:r>
      <w:proofErr w:type="spellStart"/>
      <w:r>
        <w:t>за</w:t>
      </w:r>
      <w:proofErr w:type="spellEnd"/>
      <w:r>
        <w:t xml:space="preserve"> </w:t>
      </w:r>
      <w:proofErr w:type="spellStart"/>
      <w:r>
        <w:t>наши</w:t>
      </w:r>
      <w:proofErr w:type="spellEnd"/>
      <w:r>
        <w:t xml:space="preserve"> </w:t>
      </w:r>
      <w:proofErr w:type="spellStart"/>
      <w:r>
        <w:t>сообщества</w:t>
      </w:r>
      <w:proofErr w:type="spellEnd"/>
      <w:r>
        <w:t xml:space="preserve"> и </w:t>
      </w:r>
      <w:proofErr w:type="spellStart"/>
      <w:r>
        <w:t>общества</w:t>
      </w:r>
      <w:proofErr w:type="spellEnd"/>
      <w:r>
        <w:t>,</w:t>
      </w:r>
      <w:r w:rsidR="00CD0FD2">
        <w:br/>
      </w:r>
      <w:proofErr w:type="spellStart"/>
      <w:r>
        <w:t>которые</w:t>
      </w:r>
      <w:proofErr w:type="spellEnd"/>
      <w:r>
        <w:t xml:space="preserve"> </w:t>
      </w:r>
      <w:proofErr w:type="spellStart"/>
      <w:r>
        <w:t>рискуют</w:t>
      </w:r>
      <w:proofErr w:type="spellEnd"/>
      <w:r>
        <w:t xml:space="preserve"> </w:t>
      </w:r>
      <w:proofErr w:type="spellStart"/>
      <w:r>
        <w:t>расколоться</w:t>
      </w:r>
      <w:proofErr w:type="spellEnd"/>
      <w:r w:rsidR="00CD0FD2">
        <w:br/>
      </w:r>
      <w:r>
        <w:t xml:space="preserve">в </w:t>
      </w:r>
      <w:proofErr w:type="spellStart"/>
      <w:r>
        <w:t>поляризации</w:t>
      </w:r>
      <w:proofErr w:type="spellEnd"/>
      <w:r>
        <w:t xml:space="preserve">, </w:t>
      </w:r>
      <w:proofErr w:type="spellStart"/>
      <w:r>
        <w:t>молчании</w:t>
      </w:r>
      <w:proofErr w:type="spellEnd"/>
      <w:r>
        <w:t xml:space="preserve">, </w:t>
      </w:r>
      <w:proofErr w:type="spellStart"/>
      <w:r>
        <w:t>унынии</w:t>
      </w:r>
      <w:proofErr w:type="spellEnd"/>
      <w:r>
        <w:t xml:space="preserve"> и </w:t>
      </w:r>
      <w:proofErr w:type="spellStart"/>
      <w:r>
        <w:t>крике</w:t>
      </w:r>
      <w:proofErr w:type="spellEnd"/>
      <w:r>
        <w:t>.</w:t>
      </w:r>
    </w:p>
    <w:p w14:paraId="11ACBA8C" w14:textId="77777777" w:rsidR="00A00C6F" w:rsidRDefault="00A00C6F" w:rsidP="00A00C6F">
      <w:pPr>
        <w:pStyle w:val="LiturgieText"/>
      </w:pPr>
      <w:r>
        <w:t>KERZE ENTZÜNDEN</w:t>
      </w:r>
    </w:p>
    <w:p w14:paraId="2378A523" w14:textId="77777777" w:rsidR="00A00C6F" w:rsidRDefault="00A00C6F" w:rsidP="00A00C6F">
      <w:pPr>
        <w:pStyle w:val="LiturgieText"/>
      </w:pPr>
      <w:r>
        <w:t xml:space="preserve">Wir bitten für die Frauen, die sich in den interreligiösen und interkulturellen Lernhäusern der Frauen aufmachen, um zu hören und zu sprechen, um Kontakte zu knüpfen und Frieden wachsen zu lassen. </w:t>
      </w:r>
    </w:p>
    <w:p w14:paraId="32E5C37D" w14:textId="544F91DA" w:rsidR="00A00C6F" w:rsidRDefault="00A00C6F" w:rsidP="00A00C6F">
      <w:pPr>
        <w:pStyle w:val="LiturgieText"/>
      </w:pPr>
      <w:proofErr w:type="spellStart"/>
      <w:r>
        <w:t>Мы</w:t>
      </w:r>
      <w:proofErr w:type="spellEnd"/>
      <w:r>
        <w:t xml:space="preserve"> </w:t>
      </w:r>
      <w:proofErr w:type="spellStart"/>
      <w:r>
        <w:t>молим</w:t>
      </w:r>
      <w:proofErr w:type="spellEnd"/>
      <w:r>
        <w:t xml:space="preserve"> Тебя </w:t>
      </w:r>
      <w:proofErr w:type="spellStart"/>
      <w:r>
        <w:t>за</w:t>
      </w:r>
      <w:proofErr w:type="spellEnd"/>
      <w:r>
        <w:t xml:space="preserve"> </w:t>
      </w:r>
      <w:proofErr w:type="spellStart"/>
      <w:r>
        <w:t>женщин</w:t>
      </w:r>
      <w:proofErr w:type="spellEnd"/>
      <w:r>
        <w:t>,</w:t>
      </w:r>
      <w:r w:rsidR="00CD0FD2">
        <w:br/>
      </w:r>
      <w:proofErr w:type="spellStart"/>
      <w:r>
        <w:t>которые</w:t>
      </w:r>
      <w:proofErr w:type="spellEnd"/>
      <w:r>
        <w:t xml:space="preserve"> </w:t>
      </w:r>
      <w:proofErr w:type="spellStart"/>
      <w:r>
        <w:t>участвуют</w:t>
      </w:r>
      <w:proofErr w:type="spellEnd"/>
      <w:r>
        <w:t xml:space="preserve"> в </w:t>
      </w:r>
      <w:proofErr w:type="spellStart"/>
      <w:r>
        <w:t>межрелигиозных</w:t>
      </w:r>
      <w:proofErr w:type="spellEnd"/>
      <w:r>
        <w:t xml:space="preserve"> и </w:t>
      </w:r>
      <w:proofErr w:type="spellStart"/>
      <w:r>
        <w:t>межкультурных</w:t>
      </w:r>
      <w:proofErr w:type="spellEnd"/>
      <w:r>
        <w:t xml:space="preserve"> </w:t>
      </w:r>
      <w:proofErr w:type="spellStart"/>
      <w:r>
        <w:t>Домах</w:t>
      </w:r>
      <w:proofErr w:type="spellEnd"/>
      <w:r>
        <w:t xml:space="preserve"> </w:t>
      </w:r>
      <w:proofErr w:type="spellStart"/>
      <w:r>
        <w:t>учения</w:t>
      </w:r>
      <w:proofErr w:type="spellEnd"/>
      <w:r>
        <w:t>,</w:t>
      </w:r>
      <w:r w:rsidR="00CD0FD2">
        <w:br/>
      </w:r>
      <w:proofErr w:type="spellStart"/>
      <w:r>
        <w:t>чтобы</w:t>
      </w:r>
      <w:proofErr w:type="spellEnd"/>
      <w:r>
        <w:t xml:space="preserve"> </w:t>
      </w:r>
      <w:proofErr w:type="spellStart"/>
      <w:r>
        <w:t>слушать</w:t>
      </w:r>
      <w:proofErr w:type="spellEnd"/>
      <w:r>
        <w:t xml:space="preserve"> и </w:t>
      </w:r>
      <w:proofErr w:type="spellStart"/>
      <w:r>
        <w:t>говорить</w:t>
      </w:r>
      <w:proofErr w:type="spellEnd"/>
      <w:r>
        <w:t>,</w:t>
      </w:r>
      <w:r w:rsidR="00CD0FD2">
        <w:br/>
      </w:r>
      <w:proofErr w:type="spellStart"/>
      <w:r>
        <w:t>чтобы</w:t>
      </w:r>
      <w:proofErr w:type="spellEnd"/>
      <w:r>
        <w:t xml:space="preserve"> </w:t>
      </w:r>
      <w:proofErr w:type="spellStart"/>
      <w:r>
        <w:t>строить</w:t>
      </w:r>
      <w:proofErr w:type="spellEnd"/>
      <w:r>
        <w:t xml:space="preserve"> </w:t>
      </w:r>
      <w:proofErr w:type="spellStart"/>
      <w:r>
        <w:t>связи</w:t>
      </w:r>
      <w:proofErr w:type="spellEnd"/>
      <w:r w:rsidR="00CD0FD2">
        <w:br/>
      </w:r>
      <w:r>
        <w:t xml:space="preserve">и </w:t>
      </w:r>
      <w:proofErr w:type="spellStart"/>
      <w:r>
        <w:t>взращивать</w:t>
      </w:r>
      <w:proofErr w:type="spellEnd"/>
      <w:r>
        <w:t xml:space="preserve"> </w:t>
      </w:r>
      <w:proofErr w:type="spellStart"/>
      <w:r>
        <w:t>мир</w:t>
      </w:r>
      <w:proofErr w:type="spellEnd"/>
      <w:r>
        <w:t>.</w:t>
      </w:r>
    </w:p>
    <w:p w14:paraId="33896715" w14:textId="77777777" w:rsidR="00A00C6F" w:rsidRDefault="00A00C6F" w:rsidP="00A00C6F">
      <w:pPr>
        <w:pStyle w:val="LiturgieText"/>
      </w:pPr>
      <w:r>
        <w:lastRenderedPageBreak/>
        <w:t>KERZE ENTZÜNDEN</w:t>
      </w:r>
    </w:p>
    <w:p w14:paraId="0C6B40AC" w14:textId="77777777" w:rsidR="00A00C6F" w:rsidRDefault="00A00C6F" w:rsidP="00A00C6F">
      <w:pPr>
        <w:pStyle w:val="LiturgieText"/>
      </w:pPr>
      <w:r>
        <w:t xml:space="preserve">Alles, wofür wir bitten und wofür wir danken bringen wir mit Kerzen vor Gott. </w:t>
      </w:r>
    </w:p>
    <w:p w14:paraId="099CBADD" w14:textId="63B2D590" w:rsidR="00A00C6F" w:rsidRDefault="00A00C6F" w:rsidP="00A00C6F">
      <w:pPr>
        <w:pStyle w:val="LiturgieText"/>
      </w:pPr>
      <w:r>
        <w:t xml:space="preserve">Jede und jeder kann nach vorne kommen und eine Kerze entzünden. </w:t>
      </w:r>
      <w:r w:rsidR="00746797">
        <w:br/>
      </w:r>
      <w:r>
        <w:t xml:space="preserve">Dafür gibt es </w:t>
      </w:r>
      <w:r w:rsidR="00746797">
        <w:t xml:space="preserve">jetzt </w:t>
      </w:r>
      <w:r>
        <w:t>Zeit und Musik.</w:t>
      </w:r>
    </w:p>
    <w:p w14:paraId="5530DD8D" w14:textId="06B2B142" w:rsidR="00A00C6F" w:rsidRDefault="00A00C6F" w:rsidP="00A00C6F">
      <w:pPr>
        <w:pStyle w:val="LiturgieText"/>
      </w:pPr>
      <w:proofErr w:type="spellStart"/>
      <w:r>
        <w:t>Всё</w:t>
      </w:r>
      <w:proofErr w:type="spellEnd"/>
      <w:r>
        <w:t xml:space="preserve">, о </w:t>
      </w:r>
      <w:proofErr w:type="spellStart"/>
      <w:r>
        <w:t>чём</w:t>
      </w:r>
      <w:proofErr w:type="spellEnd"/>
      <w:r>
        <w:t xml:space="preserve"> </w:t>
      </w:r>
      <w:proofErr w:type="spellStart"/>
      <w:r>
        <w:t>мы</w:t>
      </w:r>
      <w:proofErr w:type="spellEnd"/>
      <w:r>
        <w:t xml:space="preserve"> </w:t>
      </w:r>
      <w:proofErr w:type="spellStart"/>
      <w:r>
        <w:t>просим</w:t>
      </w:r>
      <w:proofErr w:type="spellEnd"/>
      <w:r>
        <w:t>,</w:t>
      </w:r>
      <w:r w:rsidR="00CD0FD2">
        <w:br/>
      </w:r>
      <w:r>
        <w:t xml:space="preserve">и </w:t>
      </w:r>
      <w:proofErr w:type="spellStart"/>
      <w:r>
        <w:t>за</w:t>
      </w:r>
      <w:proofErr w:type="spellEnd"/>
      <w:r>
        <w:t xml:space="preserve"> </w:t>
      </w:r>
      <w:proofErr w:type="spellStart"/>
      <w:r>
        <w:t>всё</w:t>
      </w:r>
      <w:proofErr w:type="spellEnd"/>
      <w:r>
        <w:t xml:space="preserve">, </w:t>
      </w:r>
      <w:proofErr w:type="spellStart"/>
      <w:r>
        <w:t>за</w:t>
      </w:r>
      <w:proofErr w:type="spellEnd"/>
      <w:r>
        <w:t xml:space="preserve"> </w:t>
      </w:r>
      <w:proofErr w:type="spellStart"/>
      <w:r>
        <w:t>что</w:t>
      </w:r>
      <w:proofErr w:type="spellEnd"/>
      <w:r>
        <w:t xml:space="preserve"> </w:t>
      </w:r>
      <w:proofErr w:type="spellStart"/>
      <w:r>
        <w:t>благодарим</w:t>
      </w:r>
      <w:proofErr w:type="spellEnd"/>
      <w:r>
        <w:t>,</w:t>
      </w:r>
      <w:r w:rsidR="00CD0FD2">
        <w:br/>
      </w:r>
      <w:proofErr w:type="spellStart"/>
      <w:r>
        <w:t>мы</w:t>
      </w:r>
      <w:proofErr w:type="spellEnd"/>
      <w:r>
        <w:t xml:space="preserve"> </w:t>
      </w:r>
      <w:proofErr w:type="spellStart"/>
      <w:r>
        <w:t>приносим</w:t>
      </w:r>
      <w:proofErr w:type="spellEnd"/>
      <w:r>
        <w:t xml:space="preserve"> </w:t>
      </w:r>
      <w:proofErr w:type="spellStart"/>
      <w:r>
        <w:t>пред</w:t>
      </w:r>
      <w:proofErr w:type="spellEnd"/>
      <w:r>
        <w:t xml:space="preserve"> Бога с </w:t>
      </w:r>
      <w:proofErr w:type="spellStart"/>
      <w:r>
        <w:t>нашими</w:t>
      </w:r>
      <w:proofErr w:type="spellEnd"/>
      <w:r>
        <w:t xml:space="preserve"> </w:t>
      </w:r>
      <w:proofErr w:type="spellStart"/>
      <w:r>
        <w:t>свечами</w:t>
      </w:r>
      <w:proofErr w:type="spellEnd"/>
      <w:r>
        <w:t>.</w:t>
      </w:r>
      <w:r w:rsidR="00CD0FD2">
        <w:br/>
      </w:r>
      <w:proofErr w:type="spellStart"/>
      <w:r>
        <w:t>Каждый</w:t>
      </w:r>
      <w:proofErr w:type="spellEnd"/>
      <w:r>
        <w:t xml:space="preserve"> и </w:t>
      </w:r>
      <w:proofErr w:type="spellStart"/>
      <w:r>
        <w:t>каждая</w:t>
      </w:r>
      <w:proofErr w:type="spellEnd"/>
      <w:r>
        <w:t xml:space="preserve"> </w:t>
      </w:r>
      <w:proofErr w:type="spellStart"/>
      <w:r>
        <w:t>может</w:t>
      </w:r>
      <w:proofErr w:type="spellEnd"/>
      <w:r>
        <w:t xml:space="preserve"> </w:t>
      </w:r>
      <w:proofErr w:type="spellStart"/>
      <w:r>
        <w:t>подойти</w:t>
      </w:r>
      <w:proofErr w:type="spellEnd"/>
      <w:r>
        <w:t xml:space="preserve"> </w:t>
      </w:r>
      <w:proofErr w:type="spellStart"/>
      <w:r>
        <w:t>вперёд</w:t>
      </w:r>
      <w:proofErr w:type="spellEnd"/>
      <w:r w:rsidR="00CD0FD2">
        <w:br/>
      </w:r>
      <w:r>
        <w:t xml:space="preserve">и </w:t>
      </w:r>
      <w:proofErr w:type="spellStart"/>
      <w:r>
        <w:t>зажечь</w:t>
      </w:r>
      <w:proofErr w:type="spellEnd"/>
      <w:r>
        <w:t xml:space="preserve"> </w:t>
      </w:r>
      <w:proofErr w:type="spellStart"/>
      <w:r>
        <w:t>свою</w:t>
      </w:r>
      <w:proofErr w:type="spellEnd"/>
      <w:r>
        <w:t xml:space="preserve"> </w:t>
      </w:r>
      <w:proofErr w:type="spellStart"/>
      <w:r>
        <w:t>свечу</w:t>
      </w:r>
      <w:proofErr w:type="spellEnd"/>
      <w:r>
        <w:t>.</w:t>
      </w:r>
      <w:r w:rsidR="00CD0FD2">
        <w:br/>
      </w:r>
      <w:proofErr w:type="spellStart"/>
      <w:r>
        <w:t>Для</w:t>
      </w:r>
      <w:proofErr w:type="spellEnd"/>
      <w:r>
        <w:t xml:space="preserve"> </w:t>
      </w:r>
      <w:proofErr w:type="spellStart"/>
      <w:r>
        <w:t>этого</w:t>
      </w:r>
      <w:proofErr w:type="spellEnd"/>
      <w:r>
        <w:t xml:space="preserve"> — </w:t>
      </w:r>
      <w:proofErr w:type="spellStart"/>
      <w:r>
        <w:t>время</w:t>
      </w:r>
      <w:proofErr w:type="spellEnd"/>
      <w:r>
        <w:t xml:space="preserve"> и </w:t>
      </w:r>
      <w:proofErr w:type="spellStart"/>
      <w:r>
        <w:t>музыка</w:t>
      </w:r>
      <w:proofErr w:type="spellEnd"/>
      <w:r>
        <w:t>.</w:t>
      </w:r>
    </w:p>
    <w:p w14:paraId="5F0F9EDE" w14:textId="77777777" w:rsidR="00A00C6F" w:rsidRDefault="00A00C6F" w:rsidP="00A00C6F">
      <w:pPr>
        <w:pStyle w:val="LiturgieText"/>
      </w:pPr>
      <w:r>
        <w:t>ALLE ENTZÜNDEN IHRE KERZEN</w:t>
      </w:r>
    </w:p>
    <w:p w14:paraId="754E81B6" w14:textId="75900F4F" w:rsidR="00A00C6F" w:rsidRDefault="00A00C6F" w:rsidP="00CD0FD2">
      <w:pPr>
        <w:pStyle w:val="LiturgieSubline2"/>
      </w:pPr>
      <w:r>
        <w:t>Vater-Mutter-unser</w:t>
      </w:r>
      <w:r w:rsidR="00CD0FD2">
        <w:t xml:space="preserve"> (</w:t>
      </w:r>
      <w:proofErr w:type="spellStart"/>
      <w:r w:rsidR="00CD0FD2">
        <w:t>BigS</w:t>
      </w:r>
      <w:proofErr w:type="spellEnd"/>
      <w:r w:rsidR="00CD0FD2">
        <w:t>)</w:t>
      </w:r>
    </w:p>
    <w:p w14:paraId="76D30D64" w14:textId="1AE528F0" w:rsidR="00A00C6F" w:rsidRDefault="00A00C6F" w:rsidP="00A00C6F">
      <w:pPr>
        <w:pStyle w:val="LiturgieText"/>
      </w:pPr>
      <w:r>
        <w:t>Du, Gott, bist uns Vater und Mutter im Himmel,</w:t>
      </w:r>
      <w:r w:rsidR="00CD0FD2">
        <w:br/>
      </w:r>
      <w:r>
        <w:t>dein Name werde geheiligt.</w:t>
      </w:r>
      <w:r w:rsidR="00CD0FD2">
        <w:br/>
      </w:r>
      <w:r>
        <w:t>Deine gerechte Welt komme.</w:t>
      </w:r>
      <w:r w:rsidR="00CD0FD2">
        <w:br/>
      </w:r>
      <w:r>
        <w:t>Dein Wille geschehe,</w:t>
      </w:r>
      <w:r w:rsidR="00CD0FD2">
        <w:br/>
      </w:r>
      <w:r>
        <w:t>wie im Himmel, so auf der Erde.</w:t>
      </w:r>
    </w:p>
    <w:p w14:paraId="66EBA33A" w14:textId="5AB80797" w:rsidR="00A00C6F" w:rsidRDefault="00A00C6F" w:rsidP="00A00C6F">
      <w:pPr>
        <w:pStyle w:val="LiturgieText"/>
      </w:pPr>
      <w:r>
        <w:t>Das Brot, das wir brauchen,</w:t>
      </w:r>
      <w:r w:rsidR="00CD0FD2">
        <w:br/>
      </w:r>
      <w:r>
        <w:t>gib uns heute.</w:t>
      </w:r>
    </w:p>
    <w:p w14:paraId="055150B2" w14:textId="4BE9AB60" w:rsidR="00A00C6F" w:rsidRDefault="00A00C6F" w:rsidP="00A00C6F">
      <w:pPr>
        <w:pStyle w:val="LiturgieText"/>
      </w:pPr>
      <w:r>
        <w:t>Erlass uns unsere Schulden,</w:t>
      </w:r>
      <w:r w:rsidR="00CD0FD2">
        <w:br/>
      </w:r>
      <w:r>
        <w:t>wie auch wir denen vergeben,</w:t>
      </w:r>
      <w:r w:rsidR="00CD0FD2">
        <w:br/>
      </w:r>
      <w:r>
        <w:t>die uns etwas schuldig sind.</w:t>
      </w:r>
    </w:p>
    <w:p w14:paraId="36E3B71A" w14:textId="34041220" w:rsidR="00A00C6F" w:rsidRDefault="00A00C6F" w:rsidP="00A00C6F">
      <w:pPr>
        <w:pStyle w:val="LiturgieText"/>
      </w:pPr>
      <w:r>
        <w:t>Führe uns nicht zum Verrat an dir,</w:t>
      </w:r>
      <w:r w:rsidR="00CD0FD2">
        <w:br/>
      </w:r>
      <w:r>
        <w:t>sondern löse uns aus dem Bösen. Amen.</w:t>
      </w:r>
    </w:p>
    <w:p w14:paraId="58F439E9" w14:textId="5595A438" w:rsidR="00A00C6F" w:rsidRDefault="00A00C6F" w:rsidP="00CD0FD2">
      <w:pPr>
        <w:pStyle w:val="LiturgieSubline2"/>
      </w:pPr>
      <w:r>
        <w:t>Segen</w:t>
      </w:r>
    </w:p>
    <w:p w14:paraId="3EB523BD" w14:textId="23C48D66" w:rsidR="00A00C6F" w:rsidRDefault="00A00C6F" w:rsidP="00A00C6F">
      <w:pPr>
        <w:pStyle w:val="LiturgieText"/>
      </w:pPr>
      <w:r>
        <w:t xml:space="preserve">Gott segne dich mit der Klarheit </w:t>
      </w:r>
      <w:r w:rsidR="00CD0FD2">
        <w:br/>
      </w:r>
      <w:r>
        <w:t xml:space="preserve">und den leisen Tönen der Nacht. </w:t>
      </w:r>
    </w:p>
    <w:p w14:paraId="4628D603" w14:textId="77777777" w:rsidR="00A00C6F" w:rsidRDefault="00A00C6F" w:rsidP="00A00C6F">
      <w:pPr>
        <w:pStyle w:val="LiturgieText"/>
      </w:pPr>
      <w:r>
        <w:t xml:space="preserve">Gott segne dich mit Träumen und der Geborgenheit des Bärenjungen im Winterwald. </w:t>
      </w:r>
    </w:p>
    <w:p w14:paraId="4EE2380E" w14:textId="057D7644" w:rsidR="00A00C6F" w:rsidRDefault="00A00C6F" w:rsidP="00A00C6F">
      <w:pPr>
        <w:pStyle w:val="LiturgieText"/>
      </w:pPr>
      <w:r>
        <w:t xml:space="preserve">Engel seien um dich, wie samtene Dunkelheit </w:t>
      </w:r>
      <w:r w:rsidR="00CD0FD2">
        <w:br/>
      </w:r>
      <w:r>
        <w:t xml:space="preserve">und wie tiefe Ruhe in dir. </w:t>
      </w:r>
    </w:p>
    <w:p w14:paraId="578D489A" w14:textId="77777777" w:rsidR="00A00C6F" w:rsidRDefault="00A00C6F" w:rsidP="00A00C6F">
      <w:pPr>
        <w:pStyle w:val="LiturgieText"/>
      </w:pPr>
      <w:r>
        <w:t xml:space="preserve">Sei unverzagt. Engel tragen den Weg. </w:t>
      </w:r>
    </w:p>
    <w:p w14:paraId="0436CC52" w14:textId="62271BC7" w:rsidR="00AC6998" w:rsidRPr="00861E70" w:rsidRDefault="00A00C6F" w:rsidP="00CD0FD2">
      <w:pPr>
        <w:pStyle w:val="LiturgieSubline2"/>
      </w:pPr>
      <w:r>
        <w:t>Musik</w:t>
      </w:r>
    </w:p>
    <w:sectPr w:rsidR="00AC6998" w:rsidRPr="00861E70" w:rsidSect="00D84F97">
      <w:headerReference w:type="default" r:id="rId10"/>
      <w:headerReference w:type="first" r:id="rId11"/>
      <w:pgSz w:w="11906" w:h="16838" w:code="9"/>
      <w:pgMar w:top="1701" w:right="991"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A44337" w14:textId="77777777" w:rsidR="00460D93" w:rsidRDefault="00460D93" w:rsidP="00861E70">
      <w:pPr>
        <w:spacing w:after="0" w:line="240" w:lineRule="auto"/>
      </w:pPr>
      <w:r>
        <w:separator/>
      </w:r>
    </w:p>
  </w:endnote>
  <w:endnote w:type="continuationSeparator" w:id="0">
    <w:p w14:paraId="0905FE9D" w14:textId="77777777" w:rsidR="00460D93" w:rsidRDefault="00460D93" w:rsidP="00861E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F34A15" w14:textId="77777777" w:rsidR="00460D93" w:rsidRDefault="00460D93" w:rsidP="00861E70">
      <w:pPr>
        <w:spacing w:after="0" w:line="240" w:lineRule="auto"/>
      </w:pPr>
      <w:r>
        <w:separator/>
      </w:r>
    </w:p>
  </w:footnote>
  <w:footnote w:type="continuationSeparator" w:id="0">
    <w:p w14:paraId="33381340" w14:textId="77777777" w:rsidR="00460D93" w:rsidRDefault="00460D93" w:rsidP="00861E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2C730" w14:textId="09E8AAF6" w:rsidR="00861E70" w:rsidRDefault="00897937">
    <w:pPr>
      <w:pStyle w:val="Kopfzeile"/>
    </w:pPr>
    <w:r>
      <w:rPr>
        <w:noProof/>
      </w:rPr>
      <w:drawing>
        <wp:anchor distT="0" distB="0" distL="114300" distR="114300" simplePos="0" relativeHeight="251658240" behindDoc="1" locked="0" layoutInCell="1" allowOverlap="1" wp14:anchorId="3DF34774" wp14:editId="71E7BA07">
          <wp:simplePos x="0" y="0"/>
          <wp:positionH relativeFrom="page">
            <wp:posOffset>243068</wp:posOffset>
          </wp:positionH>
          <wp:positionV relativeFrom="paragraph">
            <wp:posOffset>-450215</wp:posOffset>
          </wp:positionV>
          <wp:extent cx="7288404" cy="868101"/>
          <wp:effectExtent l="0" t="0" r="0" b="0"/>
          <wp:wrapNone/>
          <wp:docPr id="104419049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6832934" name="Grafik 1826832934"/>
                  <pic:cNvPicPr/>
                </pic:nvPicPr>
                <pic:blipFill rotWithShape="1">
                  <a:blip r:embed="rId1">
                    <a:extLst>
                      <a:ext uri="{28A0092B-C50C-407E-A947-70E740481C1C}">
                        <a14:useLocalDpi xmlns:a14="http://schemas.microsoft.com/office/drawing/2010/main" val="0"/>
                      </a:ext>
                    </a:extLst>
                  </a:blip>
                  <a:srcRect b="49960"/>
                  <a:stretch>
                    <a:fillRect/>
                  </a:stretch>
                </pic:blipFill>
                <pic:spPr bwMode="auto">
                  <a:xfrm>
                    <a:off x="0" y="0"/>
                    <a:ext cx="7290000" cy="868291"/>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4C939" w14:textId="6A84B84F" w:rsidR="00897937" w:rsidRDefault="00897937">
    <w:pPr>
      <w:pStyle w:val="Kopfzeile"/>
    </w:pPr>
    <w:r>
      <w:rPr>
        <w:noProof/>
      </w:rPr>
      <w:drawing>
        <wp:anchor distT="0" distB="0" distL="114300" distR="114300" simplePos="0" relativeHeight="251659264" behindDoc="1" locked="0" layoutInCell="1" allowOverlap="1" wp14:anchorId="009FA59D" wp14:editId="4203C747">
          <wp:simplePos x="0" y="0"/>
          <wp:positionH relativeFrom="page">
            <wp:align>left</wp:align>
          </wp:positionH>
          <wp:positionV relativeFrom="paragraph">
            <wp:posOffset>-450777</wp:posOffset>
          </wp:positionV>
          <wp:extent cx="7546694" cy="1796299"/>
          <wp:effectExtent l="0" t="0" r="0" b="0"/>
          <wp:wrapSquare wrapText="bothSides"/>
          <wp:docPr id="1509536860"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9210289" name="Grafik 1519210289"/>
                  <pic:cNvPicPr/>
                </pic:nvPicPr>
                <pic:blipFill>
                  <a:blip r:embed="rId1">
                    <a:extLst>
                      <a:ext uri="{28A0092B-C50C-407E-A947-70E740481C1C}">
                        <a14:useLocalDpi xmlns:a14="http://schemas.microsoft.com/office/drawing/2010/main" val="0"/>
                      </a:ext>
                    </a:extLst>
                  </a:blip>
                  <a:stretch>
                    <a:fillRect/>
                  </a:stretch>
                </pic:blipFill>
                <pic:spPr>
                  <a:xfrm>
                    <a:off x="0" y="0"/>
                    <a:ext cx="7576229" cy="1803329"/>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1E70"/>
    <w:rsid w:val="00071EB1"/>
    <w:rsid w:val="002978C2"/>
    <w:rsid w:val="002C48D1"/>
    <w:rsid w:val="002F7400"/>
    <w:rsid w:val="00460D93"/>
    <w:rsid w:val="00746797"/>
    <w:rsid w:val="00777E24"/>
    <w:rsid w:val="007D45A8"/>
    <w:rsid w:val="00861E70"/>
    <w:rsid w:val="00897937"/>
    <w:rsid w:val="008A23F8"/>
    <w:rsid w:val="008A43DC"/>
    <w:rsid w:val="008F39DF"/>
    <w:rsid w:val="009F69A8"/>
    <w:rsid w:val="00A00C6F"/>
    <w:rsid w:val="00A26ACA"/>
    <w:rsid w:val="00A95673"/>
    <w:rsid w:val="00AC6998"/>
    <w:rsid w:val="00AE3F0D"/>
    <w:rsid w:val="00C2409A"/>
    <w:rsid w:val="00C42E48"/>
    <w:rsid w:val="00CD0FD2"/>
    <w:rsid w:val="00D84F97"/>
    <w:rsid w:val="00EC54DB"/>
    <w:rsid w:val="00EF656E"/>
    <w:rsid w:val="00FF51D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7223F6"/>
  <w15:chartTrackingRefBased/>
  <w15:docId w15:val="{B6B6E4A5-AE1A-4787-98A7-32957E2E9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style>
  <w:style w:type="paragraph" w:styleId="berschrift1">
    <w:name w:val="heading 1"/>
    <w:basedOn w:val="Standard"/>
    <w:next w:val="Standard"/>
    <w:link w:val="berschrift1Zchn"/>
    <w:uiPriority w:val="9"/>
    <w:rsid w:val="00861E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rsid w:val="00861E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861E70"/>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861E70"/>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861E70"/>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861E70"/>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861E70"/>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861E70"/>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861E70"/>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861E70"/>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861E70"/>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861E70"/>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861E70"/>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861E70"/>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861E70"/>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861E70"/>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861E70"/>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861E70"/>
    <w:rPr>
      <w:rFonts w:eastAsiaTheme="majorEastAsia" w:cstheme="majorBidi"/>
      <w:color w:val="272727" w:themeColor="text1" w:themeTint="D8"/>
    </w:rPr>
  </w:style>
  <w:style w:type="paragraph" w:customStyle="1" w:styleId="LiturgieText">
    <w:name w:val="Liturgie Text"/>
    <w:basedOn w:val="LiturgieSubline"/>
    <w:link w:val="LiturgieTextZchn"/>
    <w:qFormat/>
    <w:rsid w:val="008A43DC"/>
    <w:pPr>
      <w:spacing w:after="160" w:line="276" w:lineRule="auto"/>
    </w:pPr>
    <w:rPr>
      <w:color w:val="000000" w:themeColor="text1"/>
      <w:sz w:val="24"/>
      <w:szCs w:val="24"/>
    </w:rPr>
  </w:style>
  <w:style w:type="paragraph" w:customStyle="1" w:styleId="LiturgieAutorinnen">
    <w:name w:val="Liturgie Autor*innen"/>
    <w:basedOn w:val="LiturgieText"/>
    <w:link w:val="LiturgieAutorinnenZchn"/>
    <w:qFormat/>
    <w:rsid w:val="008A43DC"/>
    <w:pPr>
      <w:spacing w:before="240" w:after="480"/>
    </w:pPr>
    <w:rPr>
      <w:b/>
      <w:bCs/>
      <w:i/>
      <w:iCs/>
    </w:rPr>
  </w:style>
  <w:style w:type="paragraph" w:styleId="Untertitel">
    <w:name w:val="Subtitle"/>
    <w:basedOn w:val="Standard"/>
    <w:next w:val="Standard"/>
    <w:link w:val="UntertitelZchn"/>
    <w:uiPriority w:val="11"/>
    <w:rsid w:val="00861E70"/>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861E70"/>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861E70"/>
    <w:pPr>
      <w:spacing w:before="160"/>
      <w:jc w:val="center"/>
    </w:pPr>
    <w:rPr>
      <w:i/>
      <w:iCs/>
      <w:color w:val="404040" w:themeColor="text1" w:themeTint="BF"/>
    </w:rPr>
  </w:style>
  <w:style w:type="character" w:customStyle="1" w:styleId="ZitatZchn">
    <w:name w:val="Zitat Zchn"/>
    <w:basedOn w:val="Absatz-Standardschriftart"/>
    <w:link w:val="Zitat"/>
    <w:uiPriority w:val="29"/>
    <w:rsid w:val="00861E70"/>
    <w:rPr>
      <w:i/>
      <w:iCs/>
      <w:color w:val="404040" w:themeColor="text1" w:themeTint="BF"/>
    </w:rPr>
  </w:style>
  <w:style w:type="paragraph" w:styleId="Listenabsatz">
    <w:name w:val="List Paragraph"/>
    <w:basedOn w:val="Standard"/>
    <w:uiPriority w:val="34"/>
    <w:qFormat/>
    <w:rsid w:val="00861E70"/>
    <w:pPr>
      <w:ind w:left="720"/>
      <w:contextualSpacing/>
    </w:pPr>
  </w:style>
  <w:style w:type="character" w:styleId="IntensiveHervorhebung">
    <w:name w:val="Intense Emphasis"/>
    <w:basedOn w:val="Absatz-Standardschriftart"/>
    <w:uiPriority w:val="21"/>
    <w:qFormat/>
    <w:rsid w:val="00861E70"/>
    <w:rPr>
      <w:i/>
      <w:iCs/>
      <w:color w:val="0F4761" w:themeColor="accent1" w:themeShade="BF"/>
    </w:rPr>
  </w:style>
  <w:style w:type="paragraph" w:styleId="IntensivesZitat">
    <w:name w:val="Intense Quote"/>
    <w:basedOn w:val="Standard"/>
    <w:next w:val="Standard"/>
    <w:link w:val="IntensivesZitatZchn"/>
    <w:uiPriority w:val="30"/>
    <w:qFormat/>
    <w:rsid w:val="00861E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861E70"/>
    <w:rPr>
      <w:i/>
      <w:iCs/>
      <w:color w:val="0F4761" w:themeColor="accent1" w:themeShade="BF"/>
    </w:rPr>
  </w:style>
  <w:style w:type="character" w:styleId="IntensiverVerweis">
    <w:name w:val="Intense Reference"/>
    <w:basedOn w:val="Absatz-Standardschriftart"/>
    <w:uiPriority w:val="32"/>
    <w:qFormat/>
    <w:rsid w:val="00861E70"/>
    <w:rPr>
      <w:b/>
      <w:bCs/>
      <w:smallCaps/>
      <w:color w:val="0F4761" w:themeColor="accent1" w:themeShade="BF"/>
      <w:spacing w:val="5"/>
    </w:rPr>
  </w:style>
  <w:style w:type="paragraph" w:customStyle="1" w:styleId="LiturgieHeadline">
    <w:name w:val="Liturgie Headline"/>
    <w:qFormat/>
    <w:rsid w:val="008A43DC"/>
    <w:pPr>
      <w:keepNext/>
      <w:spacing w:before="120" w:after="240" w:line="276" w:lineRule="auto"/>
    </w:pPr>
    <w:rPr>
      <w:rFonts w:ascii="Arial" w:hAnsi="Arial"/>
      <w:b/>
      <w:color w:val="432050"/>
      <w:sz w:val="36"/>
    </w:rPr>
  </w:style>
  <w:style w:type="paragraph" w:styleId="KeinLeerraum">
    <w:name w:val="No Spacing"/>
    <w:uiPriority w:val="1"/>
    <w:rsid w:val="00861E70"/>
    <w:pPr>
      <w:spacing w:after="0" w:line="240" w:lineRule="auto"/>
    </w:pPr>
  </w:style>
  <w:style w:type="paragraph" w:styleId="Kopfzeile">
    <w:name w:val="header"/>
    <w:basedOn w:val="Standard"/>
    <w:link w:val="KopfzeileZchn"/>
    <w:uiPriority w:val="99"/>
    <w:unhideWhenUsed/>
    <w:rsid w:val="00861E70"/>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861E70"/>
  </w:style>
  <w:style w:type="paragraph" w:styleId="Fuzeile">
    <w:name w:val="footer"/>
    <w:basedOn w:val="Standard"/>
    <w:link w:val="FuzeileZchn"/>
    <w:uiPriority w:val="99"/>
    <w:unhideWhenUsed/>
    <w:rsid w:val="00861E70"/>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861E70"/>
  </w:style>
  <w:style w:type="paragraph" w:customStyle="1" w:styleId="LiturgieSubline">
    <w:name w:val="Liturgie Subline"/>
    <w:link w:val="LiturgieSublineZchn"/>
    <w:qFormat/>
    <w:rsid w:val="002C48D1"/>
    <w:pPr>
      <w:spacing w:after="240"/>
    </w:pPr>
    <w:rPr>
      <w:rFonts w:ascii="Arial" w:hAnsi="Arial" w:cs="Arial"/>
      <w:color w:val="B1631C"/>
      <w:sz w:val="32"/>
      <w:szCs w:val="32"/>
    </w:rPr>
  </w:style>
  <w:style w:type="character" w:customStyle="1" w:styleId="LiturgieSublineZchn">
    <w:name w:val="Liturgie Subline Zchn"/>
    <w:basedOn w:val="Absatz-Standardschriftart"/>
    <w:link w:val="LiturgieSubline"/>
    <w:rsid w:val="002C48D1"/>
    <w:rPr>
      <w:rFonts w:ascii="Arial" w:hAnsi="Arial" w:cs="Arial"/>
      <w:color w:val="B1631C"/>
      <w:sz w:val="32"/>
      <w:szCs w:val="32"/>
    </w:rPr>
  </w:style>
  <w:style w:type="character" w:customStyle="1" w:styleId="LiturgieTextZchn">
    <w:name w:val="Liturgie Text Zchn"/>
    <w:basedOn w:val="LiturgieSublineZchn"/>
    <w:link w:val="LiturgieText"/>
    <w:rsid w:val="008A43DC"/>
    <w:rPr>
      <w:rFonts w:ascii="Arial" w:hAnsi="Arial" w:cs="Arial"/>
      <w:color w:val="000000" w:themeColor="text1"/>
      <w:sz w:val="24"/>
      <w:szCs w:val="24"/>
    </w:rPr>
  </w:style>
  <w:style w:type="character" w:customStyle="1" w:styleId="LiturgieAutorinnenZchn">
    <w:name w:val="Liturgie Autor*innen Zchn"/>
    <w:basedOn w:val="LiturgieTextZchn"/>
    <w:link w:val="LiturgieAutorinnen"/>
    <w:rsid w:val="008A43DC"/>
    <w:rPr>
      <w:rFonts w:ascii="Arial" w:hAnsi="Arial" w:cs="Arial"/>
      <w:b/>
      <w:bCs/>
      <w:i/>
      <w:iCs/>
      <w:color w:val="000000" w:themeColor="text1"/>
      <w:sz w:val="24"/>
      <w:szCs w:val="24"/>
    </w:rPr>
  </w:style>
  <w:style w:type="paragraph" w:customStyle="1" w:styleId="LiturgieSubline2">
    <w:name w:val="Liturgie Subline 2"/>
    <w:qFormat/>
    <w:rsid w:val="00777E24"/>
    <w:pPr>
      <w:keepNext/>
      <w:spacing w:before="240" w:after="120"/>
    </w:pPr>
    <w:rPr>
      <w:rFonts w:ascii="Arial" w:hAnsi="Arial" w:cs="Arial"/>
      <w:b/>
      <w:bCs/>
      <w:color w:val="B1631C"/>
      <w:sz w:val="28"/>
      <w:szCs w:val="28"/>
    </w:rPr>
  </w:style>
  <w:style w:type="paragraph" w:customStyle="1" w:styleId="LiturgieSubline3">
    <w:name w:val="Liturgie Subline 3"/>
    <w:qFormat/>
    <w:rsid w:val="008A43DC"/>
    <w:pPr>
      <w:keepNext/>
    </w:pPr>
    <w:rPr>
      <w:rFonts w:ascii="Arial" w:hAnsi="Arial" w:cs="Arial"/>
      <w:b/>
      <w:bCs/>
      <w:color w:val="000000" w:themeColor="tex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d7ac1415-6ae7-42c6-9433-a9c2b4da1107" xsi:nil="true"/>
    <lcf76f155ced4ddcb4097134ff3c332f xmlns="95eee383-8cc2-4291-aa25-44b2a3c02556">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5BD856EDC24F9F4482E0B83211B8F585" ma:contentTypeVersion="10" ma:contentTypeDescription="Ein neues Dokument erstellen." ma:contentTypeScope="" ma:versionID="135b92b6cbcf04991a1d04fe54a5ca95">
  <xsd:schema xmlns:xsd="http://www.w3.org/2001/XMLSchema" xmlns:xs="http://www.w3.org/2001/XMLSchema" xmlns:p="http://schemas.microsoft.com/office/2006/metadata/properties" xmlns:ns2="95eee383-8cc2-4291-aa25-44b2a3c02556" xmlns:ns3="d7ac1415-6ae7-42c6-9433-a9c2b4da1107" targetNamespace="http://schemas.microsoft.com/office/2006/metadata/properties" ma:root="true" ma:fieldsID="83d09d25bcc4fd6564c8cfb21a5dda53" ns2:_="" ns3:_="">
    <xsd:import namespace="95eee383-8cc2-4291-aa25-44b2a3c02556"/>
    <xsd:import namespace="d7ac1415-6ae7-42c6-9433-a9c2b4da110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eee383-8cc2-4291-aa25-44b2a3c025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3f25a1af-ea99-4dc3-a5a5-eca82d46f71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7ac1415-6ae7-42c6-9433-a9c2b4da110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5996423-735d-4e7b-987f-8141cc1a02d3}" ma:internalName="TaxCatchAll" ma:showField="CatchAllData" ma:web="d7ac1415-6ae7-42c6-9433-a9c2b4da110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94FDE6-A7F4-4A08-A305-C7F018F8E55D}">
  <ds:schemaRefs>
    <ds:schemaRef ds:uri="http://schemas.microsoft.com/sharepoint/v3/contenttype/forms"/>
  </ds:schemaRefs>
</ds:datastoreItem>
</file>

<file path=customXml/itemProps2.xml><?xml version="1.0" encoding="utf-8"?>
<ds:datastoreItem xmlns:ds="http://schemas.openxmlformats.org/officeDocument/2006/customXml" ds:itemID="{237930FB-4A1C-45E9-AE26-6ED3435BC6D5}">
  <ds:schemaRefs>
    <ds:schemaRef ds:uri="http://schemas.microsoft.com/office/2006/metadata/properties"/>
    <ds:schemaRef ds:uri="http://schemas.microsoft.com/office/infopath/2007/PartnerControls"/>
    <ds:schemaRef ds:uri="d7ac1415-6ae7-42c6-9433-a9c2b4da1107"/>
    <ds:schemaRef ds:uri="95eee383-8cc2-4291-aa25-44b2a3c02556"/>
  </ds:schemaRefs>
</ds:datastoreItem>
</file>

<file path=customXml/itemProps3.xml><?xml version="1.0" encoding="utf-8"?>
<ds:datastoreItem xmlns:ds="http://schemas.openxmlformats.org/officeDocument/2006/customXml" ds:itemID="{E5DB5CFE-6490-42DD-B061-2CDB277DE4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eee383-8cc2-4291-aa25-44b2a3c02556"/>
    <ds:schemaRef ds:uri="d7ac1415-6ae7-42c6-9433-a9c2b4da11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52025DF-5F80-400B-9A96-2C6DB07B6FDA}">
  <ds:schemaRefs>
    <ds:schemaRef ds:uri="http://schemas.openxmlformats.org/officeDocument/2006/bibliography"/>
  </ds:schemaRefs>
</ds:datastoreItem>
</file>

<file path=docMetadata/LabelInfo.xml><?xml version="1.0" encoding="utf-8"?>
<clbl:labelList xmlns:clbl="http://schemas.microsoft.com/office/2020/mipLabelMetadata">
  <clbl:label id="{71ccaa47-7a0c-43ba-a6a9-b530effbc2f5}" enabled="0" method="" siteId="{71ccaa47-7a0c-43ba-a6a9-b530effbc2f5}" removed="1"/>
</clbl:labelList>
</file>

<file path=docProps/app.xml><?xml version="1.0" encoding="utf-8"?>
<Properties xmlns="http://schemas.openxmlformats.org/officeDocument/2006/extended-properties" xmlns:vt="http://schemas.openxmlformats.org/officeDocument/2006/docPropsVTypes">
  <Template>Normal</Template>
  <TotalTime>0</TotalTime>
  <Pages>5</Pages>
  <Words>847</Words>
  <Characters>5342</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Taut, Sonja</dc:creator>
  <cp:keywords/>
  <dc:description/>
  <cp:lastModifiedBy>Loewisch, Ingeborg</cp:lastModifiedBy>
  <cp:revision>4</cp:revision>
  <cp:lastPrinted>2026-09-17T10:00:00Z</cp:lastPrinted>
  <dcterms:created xsi:type="dcterms:W3CDTF">2026-09-17T09:35:00Z</dcterms:created>
  <dcterms:modified xsi:type="dcterms:W3CDTF">2026-09-17T10:06:00Z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0x0101005BD856EDC24F9F4482E0B83211B8F585</vt:lpwstr>
  </property>
</Properties>
</file>